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62" w:rsidRPr="001776E2" w:rsidRDefault="00963C62" w:rsidP="004650EA">
      <w:pPr>
        <w:pStyle w:val="Header"/>
        <w:tabs>
          <w:tab w:val="left" w:pos="1440"/>
        </w:tabs>
        <w:jc w:val="center"/>
        <w:rPr>
          <w:rFonts w:ascii="Calibri" w:hAnsi="Calibri" w:cs="Calibri"/>
          <w:b/>
          <w:sz w:val="48"/>
          <w:szCs w:val="48"/>
        </w:rPr>
      </w:pPr>
    </w:p>
    <w:p w:rsidR="00963C62" w:rsidRPr="0006745A" w:rsidRDefault="00963C62" w:rsidP="00D577A4">
      <w:pPr>
        <w:pStyle w:val="Header"/>
        <w:jc w:val="center"/>
        <w:rPr>
          <w:rFonts w:ascii="Calibri" w:hAnsi="Calibri" w:cs="Calibri"/>
          <w:b/>
          <w:color w:val="4F81BD"/>
          <w:szCs w:val="20"/>
        </w:rPr>
      </w:pPr>
      <w:r w:rsidRPr="0006745A">
        <w:rPr>
          <w:rFonts w:ascii="Calibri" w:hAnsi="Calibri" w:cs="Calibri"/>
          <w:b/>
          <w:color w:val="4F81BD"/>
          <w:sz w:val="48"/>
          <w:szCs w:val="48"/>
        </w:rPr>
        <w:t>Request for Proposal for Telephone System</w:t>
      </w:r>
    </w:p>
    <w:p w:rsidR="00963C62" w:rsidRPr="001776E2" w:rsidRDefault="00963C62" w:rsidP="00D577A4">
      <w:pPr>
        <w:pStyle w:val="Header"/>
        <w:jc w:val="center"/>
        <w:rPr>
          <w:rFonts w:ascii="Calibri" w:hAnsi="Calibri" w:cs="Calibri"/>
          <w:b/>
        </w:rPr>
      </w:pPr>
    </w:p>
    <w:p w:rsidR="00963C62" w:rsidRPr="001776E2" w:rsidRDefault="00963C62" w:rsidP="00D577A4">
      <w:pPr>
        <w:pStyle w:val="Header"/>
        <w:jc w:val="center"/>
        <w:rPr>
          <w:rFonts w:ascii="Calibri" w:hAnsi="Calibri" w:cs="Calibri"/>
          <w:b/>
        </w:rPr>
      </w:pPr>
    </w:p>
    <w:p w:rsidR="00963C62" w:rsidRPr="001776E2" w:rsidRDefault="00963C62" w:rsidP="00D577A4">
      <w:pPr>
        <w:pStyle w:val="Header"/>
        <w:jc w:val="center"/>
        <w:rPr>
          <w:rFonts w:ascii="Calibri" w:hAnsi="Calibri" w:cs="Calibri"/>
          <w:b/>
        </w:rPr>
      </w:pPr>
    </w:p>
    <w:p w:rsidR="00963C62" w:rsidRPr="001776E2" w:rsidRDefault="00963C62" w:rsidP="00D577A4">
      <w:pPr>
        <w:pStyle w:val="Header"/>
        <w:jc w:val="center"/>
        <w:rPr>
          <w:rFonts w:ascii="Calibri" w:hAnsi="Calibri" w:cs="Calibri"/>
          <w:b/>
        </w:rPr>
      </w:pPr>
    </w:p>
    <w:p w:rsidR="00963C62" w:rsidRPr="001776E2" w:rsidRDefault="00963C62" w:rsidP="00D577A4">
      <w:pPr>
        <w:pStyle w:val="Header"/>
        <w:jc w:val="center"/>
        <w:rPr>
          <w:rFonts w:ascii="Calibri" w:hAnsi="Calibri" w:cs="Calibri"/>
          <w:b/>
        </w:rPr>
      </w:pPr>
    </w:p>
    <w:p w:rsidR="00963C62" w:rsidRPr="001776E2" w:rsidRDefault="00963C62" w:rsidP="00D577A4">
      <w:pPr>
        <w:pStyle w:val="Header"/>
        <w:jc w:val="center"/>
        <w:rPr>
          <w:rFonts w:ascii="Calibri" w:hAnsi="Calibri" w:cs="Calibri"/>
          <w:b/>
        </w:rPr>
      </w:pPr>
    </w:p>
    <w:p w:rsidR="00963C62" w:rsidRPr="001776E2" w:rsidRDefault="00963C62" w:rsidP="00D577A4">
      <w:pPr>
        <w:pStyle w:val="Header"/>
        <w:jc w:val="center"/>
        <w:rPr>
          <w:rFonts w:ascii="Calibri" w:hAnsi="Calibri" w:cs="Calibri"/>
          <w:b/>
        </w:rPr>
      </w:pPr>
    </w:p>
    <w:p w:rsidR="00963C62" w:rsidRPr="001776E2" w:rsidRDefault="00963C62" w:rsidP="00D577A4">
      <w:pPr>
        <w:pStyle w:val="ININRESPONSE-ININBLUE"/>
        <w:jc w:val="center"/>
        <w:rPr>
          <w:rFonts w:ascii="Calibri" w:hAnsi="Calibri" w:cs="Calibri"/>
          <w:color w:val="auto"/>
          <w:sz w:val="28"/>
          <w:szCs w:val="28"/>
        </w:rPr>
      </w:pPr>
      <w:r w:rsidRPr="001776E2">
        <w:rPr>
          <w:rFonts w:ascii="Calibri" w:hAnsi="Calibri" w:cs="Calibri"/>
          <w:b w:val="0"/>
          <w:color w:val="auto"/>
          <w:sz w:val="28"/>
          <w:szCs w:val="28"/>
        </w:rPr>
        <w:t>Submitted by</w:t>
      </w:r>
      <w:r w:rsidRPr="001776E2">
        <w:rPr>
          <w:rFonts w:ascii="Calibri" w:hAnsi="Calibri" w:cs="Calibri"/>
          <w:color w:val="FF0000"/>
          <w:sz w:val="28"/>
          <w:szCs w:val="28"/>
        </w:rPr>
        <w:t xml:space="preserve"> </w:t>
      </w:r>
    </w:p>
    <w:sdt>
      <w:sdtPr>
        <w:rPr>
          <w:rFonts w:ascii="Calibri" w:hAnsi="Calibri" w:cs="Calibri"/>
          <w:color w:val="auto"/>
          <w:sz w:val="24"/>
          <w:szCs w:val="24"/>
        </w:rPr>
        <w:id w:val="27164764"/>
        <w:placeholder>
          <w:docPart w:val="FB702BC944EF49BD8A55DFA07EE3D6CB"/>
        </w:placeholder>
        <w:showingPlcHdr/>
      </w:sdtPr>
      <w:sdtContent>
        <w:p w:rsidR="00963C62" w:rsidRPr="001776E2" w:rsidRDefault="00C230A8" w:rsidP="00D577A4">
          <w:pPr>
            <w:pStyle w:val="ININRESPONSE-ININBLUE"/>
            <w:jc w:val="center"/>
            <w:rPr>
              <w:rFonts w:ascii="Calibri" w:hAnsi="Calibri" w:cs="Calibri"/>
              <w:color w:val="auto"/>
              <w:sz w:val="24"/>
              <w:szCs w:val="24"/>
            </w:rPr>
          </w:pPr>
          <w:r w:rsidRPr="00345AA7">
            <w:rPr>
              <w:rStyle w:val="PlaceholderText"/>
              <w:highlight w:val="yellow"/>
            </w:rPr>
            <w:t>Name of contact(s) submitting this RFP</w:t>
          </w:r>
        </w:p>
      </w:sdtContent>
    </w:sdt>
    <w:p w:rsidR="00963C62" w:rsidRPr="001776E2" w:rsidRDefault="00963C62" w:rsidP="00D577A4">
      <w:pPr>
        <w:pStyle w:val="Header"/>
        <w:jc w:val="center"/>
        <w:rPr>
          <w:rFonts w:ascii="Calibri" w:hAnsi="Calibri" w:cs="Calibri"/>
          <w:sz w:val="28"/>
          <w:szCs w:val="28"/>
        </w:rPr>
      </w:pPr>
    </w:p>
    <w:p w:rsidR="00963C62" w:rsidRPr="001776E2" w:rsidRDefault="00963C62" w:rsidP="00D577A4">
      <w:pPr>
        <w:pStyle w:val="Header"/>
        <w:jc w:val="center"/>
        <w:rPr>
          <w:rFonts w:ascii="Calibri" w:hAnsi="Calibri" w:cs="Calibri"/>
          <w:sz w:val="28"/>
          <w:szCs w:val="28"/>
        </w:rPr>
      </w:pPr>
    </w:p>
    <w:p w:rsidR="00963C62" w:rsidRPr="001776E2" w:rsidRDefault="00963C62" w:rsidP="00D577A4">
      <w:pPr>
        <w:pStyle w:val="Header"/>
        <w:jc w:val="center"/>
        <w:rPr>
          <w:rFonts w:ascii="Calibri" w:hAnsi="Calibri" w:cs="Calibri"/>
          <w:sz w:val="28"/>
          <w:szCs w:val="28"/>
        </w:rPr>
      </w:pPr>
    </w:p>
    <w:p w:rsidR="00963C62" w:rsidRPr="001776E2" w:rsidRDefault="00963C62" w:rsidP="00D577A4">
      <w:pPr>
        <w:pStyle w:val="Header"/>
        <w:jc w:val="center"/>
        <w:rPr>
          <w:rFonts w:ascii="Calibri" w:hAnsi="Calibri" w:cs="Calibri"/>
          <w:sz w:val="28"/>
          <w:szCs w:val="28"/>
        </w:rPr>
      </w:pPr>
    </w:p>
    <w:p w:rsidR="00963C62" w:rsidRPr="001776E2" w:rsidRDefault="00963C62" w:rsidP="00D577A4">
      <w:pPr>
        <w:pStyle w:val="Header"/>
        <w:jc w:val="center"/>
        <w:rPr>
          <w:rFonts w:ascii="Calibri" w:hAnsi="Calibri" w:cs="Calibri"/>
          <w:sz w:val="28"/>
          <w:szCs w:val="28"/>
        </w:rPr>
      </w:pPr>
    </w:p>
    <w:p w:rsidR="00963C62" w:rsidRPr="001776E2" w:rsidRDefault="00963C62" w:rsidP="00D577A4">
      <w:pPr>
        <w:pStyle w:val="ININRESPONSE-ININBLUE"/>
        <w:jc w:val="center"/>
        <w:rPr>
          <w:rFonts w:ascii="Calibri" w:hAnsi="Calibri" w:cs="Calibri"/>
          <w:b w:val="0"/>
          <w:color w:val="auto"/>
          <w:sz w:val="28"/>
          <w:szCs w:val="28"/>
        </w:rPr>
      </w:pPr>
      <w:r w:rsidRPr="001776E2">
        <w:rPr>
          <w:rFonts w:ascii="Calibri" w:hAnsi="Calibri" w:cs="Calibri"/>
          <w:b w:val="0"/>
          <w:color w:val="auto"/>
          <w:sz w:val="28"/>
          <w:szCs w:val="28"/>
        </w:rPr>
        <w:t>Date</w:t>
      </w:r>
    </w:p>
    <w:p w:rsidR="00963C62" w:rsidRPr="001776E2" w:rsidRDefault="00963C62" w:rsidP="00D577A4">
      <w:pPr>
        <w:pStyle w:val="ININRESPONSE-ININBLUE"/>
        <w:jc w:val="center"/>
        <w:rPr>
          <w:rFonts w:ascii="Calibri" w:hAnsi="Calibri" w:cs="Calibri"/>
          <w:b w:val="0"/>
          <w:color w:val="auto"/>
          <w:sz w:val="28"/>
          <w:szCs w:val="28"/>
        </w:rPr>
      </w:pPr>
    </w:p>
    <w:p w:rsidR="00963C62" w:rsidRPr="001776E2" w:rsidRDefault="00963C62" w:rsidP="00D577A4">
      <w:pPr>
        <w:pStyle w:val="ININRESPONSE-ININBLUE"/>
        <w:jc w:val="center"/>
        <w:rPr>
          <w:rFonts w:ascii="Calibri" w:hAnsi="Calibri" w:cs="Calibri"/>
          <w:b w:val="0"/>
          <w:color w:val="auto"/>
          <w:sz w:val="28"/>
          <w:szCs w:val="28"/>
        </w:rPr>
      </w:pPr>
    </w:p>
    <w:p w:rsidR="00963C62" w:rsidRPr="001776E2" w:rsidRDefault="00370F6B" w:rsidP="00D577A4">
      <w:pPr>
        <w:pStyle w:val="ININRESPONSE-ININBLUE"/>
        <w:jc w:val="center"/>
        <w:rPr>
          <w:rFonts w:ascii="Calibri" w:hAnsi="Calibri" w:cs="Calibri"/>
          <w:b w:val="0"/>
          <w:color w:val="auto"/>
          <w:sz w:val="28"/>
          <w:szCs w:val="28"/>
        </w:rPr>
      </w:pPr>
      <w:r w:rsidRPr="001776E2">
        <w:rPr>
          <w:rFonts w:ascii="Calibri" w:hAnsi="Calibri" w:cs="Calibri"/>
          <w:b w:val="0"/>
          <w:color w:val="auto"/>
          <w:sz w:val="28"/>
          <w:szCs w:val="28"/>
        </w:rPr>
        <w:fldChar w:fldCharType="begin"/>
      </w:r>
      <w:r w:rsidR="00963C62" w:rsidRPr="001776E2">
        <w:rPr>
          <w:rFonts w:ascii="Calibri" w:hAnsi="Calibri" w:cs="Calibri"/>
          <w:b w:val="0"/>
          <w:color w:val="auto"/>
          <w:sz w:val="28"/>
          <w:szCs w:val="28"/>
        </w:rPr>
        <w:instrText xml:space="preserve"> DATE  \@ "MMMM d, yyyy"  \* MERGEFORMAT </w:instrText>
      </w:r>
      <w:r w:rsidRPr="001776E2">
        <w:rPr>
          <w:rFonts w:ascii="Calibri" w:hAnsi="Calibri" w:cs="Calibri"/>
          <w:b w:val="0"/>
          <w:color w:val="auto"/>
          <w:sz w:val="28"/>
          <w:szCs w:val="28"/>
        </w:rPr>
        <w:fldChar w:fldCharType="separate"/>
      </w:r>
      <w:r w:rsidR="00750FC1">
        <w:rPr>
          <w:rFonts w:ascii="Calibri" w:hAnsi="Calibri" w:cs="Calibri"/>
          <w:b w:val="0"/>
          <w:noProof/>
          <w:color w:val="auto"/>
          <w:sz w:val="28"/>
          <w:szCs w:val="28"/>
        </w:rPr>
        <w:t>March 28, 2013</w:t>
      </w:r>
      <w:r w:rsidRPr="001776E2">
        <w:rPr>
          <w:rFonts w:ascii="Calibri" w:hAnsi="Calibri" w:cs="Calibri"/>
          <w:b w:val="0"/>
          <w:color w:val="auto"/>
          <w:sz w:val="28"/>
          <w:szCs w:val="28"/>
        </w:rPr>
        <w:fldChar w:fldCharType="end"/>
      </w:r>
    </w:p>
    <w:p w:rsidR="00963C62" w:rsidRPr="001776E2" w:rsidRDefault="00963C62">
      <w:pPr>
        <w:rPr>
          <w:rFonts w:cs="Calibri"/>
        </w:rPr>
      </w:pPr>
    </w:p>
    <w:p w:rsidR="00963C62" w:rsidRPr="001776E2" w:rsidRDefault="00963C62">
      <w:pPr>
        <w:rPr>
          <w:rFonts w:cs="Calibri"/>
        </w:rPr>
      </w:pPr>
    </w:p>
    <w:p w:rsidR="00963C62" w:rsidRPr="001776E2" w:rsidRDefault="00963C62">
      <w:pPr>
        <w:rPr>
          <w:rFonts w:cs="Calibri"/>
        </w:rPr>
      </w:pPr>
    </w:p>
    <w:p w:rsidR="00963C62" w:rsidRPr="001776E2" w:rsidRDefault="00963C62">
      <w:pPr>
        <w:rPr>
          <w:rFonts w:cs="Calibri"/>
        </w:rPr>
      </w:pPr>
    </w:p>
    <w:p w:rsidR="00963C62" w:rsidRPr="001776E2" w:rsidRDefault="00963C62" w:rsidP="00671759">
      <w:pPr>
        <w:pBdr>
          <w:top w:val="single" w:sz="4" w:space="1" w:color="auto"/>
          <w:left w:val="single" w:sz="4" w:space="4" w:color="auto"/>
          <w:bottom w:val="single" w:sz="4" w:space="1" w:color="auto"/>
          <w:right w:val="single" w:sz="4" w:space="4" w:color="auto"/>
        </w:pBdr>
        <w:shd w:val="clear" w:color="auto" w:fill="F2F2F2"/>
        <w:tabs>
          <w:tab w:val="left" w:pos="5040"/>
        </w:tabs>
        <w:rPr>
          <w:rFonts w:cs="Calibri"/>
          <w:b/>
          <w:sz w:val="24"/>
          <w:szCs w:val="24"/>
        </w:rPr>
      </w:pPr>
      <w:r w:rsidRPr="001776E2">
        <w:rPr>
          <w:rFonts w:cs="Calibri"/>
          <w:b/>
          <w:sz w:val="24"/>
          <w:szCs w:val="24"/>
        </w:rPr>
        <w:t>Inquiries Should</w:t>
      </w:r>
      <w:r w:rsidR="00671759">
        <w:rPr>
          <w:rFonts w:cs="Calibri"/>
          <w:b/>
          <w:sz w:val="24"/>
          <w:szCs w:val="24"/>
        </w:rPr>
        <w:t xml:space="preserve"> Be Directed To:</w:t>
      </w:r>
      <w:r w:rsidR="00671759">
        <w:rPr>
          <w:rFonts w:cs="Calibri"/>
          <w:b/>
          <w:sz w:val="24"/>
          <w:szCs w:val="24"/>
        </w:rPr>
        <w:tab/>
      </w:r>
      <w:r w:rsidRPr="001776E2">
        <w:rPr>
          <w:rFonts w:cs="Calibri"/>
          <w:b/>
          <w:sz w:val="24"/>
          <w:szCs w:val="24"/>
        </w:rPr>
        <w:t>Proposals Should Be Directed To:</w:t>
      </w:r>
    </w:p>
    <w:p w:rsidR="00963C62" w:rsidRPr="001776E2" w:rsidRDefault="00370F6B" w:rsidP="00671759">
      <w:pPr>
        <w:pBdr>
          <w:top w:val="single" w:sz="4" w:space="1" w:color="auto"/>
          <w:left w:val="single" w:sz="4" w:space="4" w:color="auto"/>
          <w:bottom w:val="single" w:sz="4" w:space="1" w:color="auto"/>
          <w:right w:val="single" w:sz="4" w:space="4" w:color="auto"/>
        </w:pBdr>
        <w:shd w:val="clear" w:color="auto" w:fill="F2F2F2"/>
        <w:tabs>
          <w:tab w:val="left" w:pos="5040"/>
        </w:tabs>
        <w:spacing w:after="0" w:line="240" w:lineRule="auto"/>
        <w:rPr>
          <w:rFonts w:cs="Calibri"/>
        </w:rPr>
      </w:pPr>
      <w:sdt>
        <w:sdtPr>
          <w:rPr>
            <w:rFonts w:cs="Calibri"/>
          </w:rPr>
          <w:id w:val="27164768"/>
          <w:placeholder>
            <w:docPart w:val="508D76B31E8C4864BF323A77CAC5C8B8"/>
          </w:placeholder>
          <w:showingPlcHdr/>
        </w:sdtPr>
        <w:sdtContent>
          <w:r w:rsidR="00671759" w:rsidRPr="00671759">
            <w:rPr>
              <w:rStyle w:val="PlaceholderText"/>
              <w:highlight w:val="yellow"/>
            </w:rPr>
            <w:t>Name</w:t>
          </w:r>
        </w:sdtContent>
      </w:sdt>
      <w:r w:rsidR="00963C62" w:rsidRPr="001776E2">
        <w:rPr>
          <w:rFonts w:cs="Calibri"/>
        </w:rPr>
        <w:tab/>
      </w:r>
      <w:sdt>
        <w:sdtPr>
          <w:rPr>
            <w:rFonts w:cs="Calibri"/>
          </w:rPr>
          <w:id w:val="27164793"/>
          <w:placeholder>
            <w:docPart w:val="5802B7EA5616481BB7F83BB90DECA267"/>
          </w:placeholder>
          <w:showingPlcHdr/>
        </w:sdtPr>
        <w:sdtContent>
          <w:r w:rsidR="00671759" w:rsidRPr="00671759">
            <w:rPr>
              <w:rStyle w:val="PlaceholderText"/>
              <w:highlight w:val="yellow"/>
            </w:rPr>
            <w:t>Name</w:t>
          </w:r>
        </w:sdtContent>
      </w:sdt>
    </w:p>
    <w:p w:rsidR="00963C62" w:rsidRPr="001776E2" w:rsidRDefault="00370F6B" w:rsidP="00671759">
      <w:pPr>
        <w:pBdr>
          <w:top w:val="single" w:sz="4" w:space="1" w:color="auto"/>
          <w:left w:val="single" w:sz="4" w:space="4" w:color="auto"/>
          <w:bottom w:val="single" w:sz="4" w:space="1" w:color="auto"/>
          <w:right w:val="single" w:sz="4" w:space="4" w:color="auto"/>
        </w:pBdr>
        <w:shd w:val="clear" w:color="auto" w:fill="F2F2F2"/>
        <w:tabs>
          <w:tab w:val="left" w:pos="5040"/>
        </w:tabs>
        <w:spacing w:after="0" w:line="240" w:lineRule="auto"/>
        <w:rPr>
          <w:rFonts w:cs="Calibri"/>
        </w:rPr>
      </w:pPr>
      <w:sdt>
        <w:sdtPr>
          <w:rPr>
            <w:rFonts w:cs="Calibri"/>
            <w:color w:val="808080"/>
          </w:rPr>
          <w:id w:val="27164770"/>
          <w:placeholder>
            <w:docPart w:val="7B44846123424D61A6040A153D1BA616"/>
          </w:placeholder>
          <w:showingPlcHdr/>
        </w:sdtPr>
        <w:sdtContent>
          <w:r w:rsidR="00671759" w:rsidRPr="00671759">
            <w:rPr>
              <w:rStyle w:val="PlaceholderText"/>
              <w:highlight w:val="yellow"/>
            </w:rPr>
            <w:t>Title</w:t>
          </w:r>
        </w:sdtContent>
      </w:sdt>
      <w:r w:rsidR="00671759">
        <w:rPr>
          <w:rFonts w:cs="Calibri"/>
        </w:rPr>
        <w:tab/>
      </w:r>
      <w:sdt>
        <w:sdtPr>
          <w:rPr>
            <w:rFonts w:cs="Calibri"/>
          </w:rPr>
          <w:id w:val="27164795"/>
          <w:placeholder>
            <w:docPart w:val="66B524D6940E488D883D218DB0CAED30"/>
          </w:placeholder>
          <w:showingPlcHdr/>
        </w:sdtPr>
        <w:sdtContent>
          <w:r w:rsidR="00671759" w:rsidRPr="00671759">
            <w:rPr>
              <w:rStyle w:val="PlaceholderText"/>
              <w:highlight w:val="yellow"/>
            </w:rPr>
            <w:t>Title</w:t>
          </w:r>
        </w:sdtContent>
      </w:sdt>
    </w:p>
    <w:p w:rsidR="00963C62" w:rsidRPr="001776E2" w:rsidRDefault="00370F6B" w:rsidP="00671759">
      <w:pPr>
        <w:pBdr>
          <w:top w:val="single" w:sz="4" w:space="1" w:color="auto"/>
          <w:left w:val="single" w:sz="4" w:space="4" w:color="auto"/>
          <w:bottom w:val="single" w:sz="4" w:space="1" w:color="auto"/>
          <w:right w:val="single" w:sz="4" w:space="4" w:color="auto"/>
        </w:pBdr>
        <w:shd w:val="clear" w:color="auto" w:fill="F2F2F2"/>
        <w:tabs>
          <w:tab w:val="left" w:pos="5040"/>
        </w:tabs>
        <w:spacing w:after="0" w:line="240" w:lineRule="auto"/>
        <w:rPr>
          <w:rFonts w:cs="Calibri"/>
        </w:rPr>
      </w:pPr>
      <w:sdt>
        <w:sdtPr>
          <w:rPr>
            <w:rFonts w:cs="Calibri"/>
            <w:color w:val="808080"/>
          </w:rPr>
          <w:id w:val="27164772"/>
          <w:placeholder>
            <w:docPart w:val="30B03E469972420994AB2346C2F2F96D"/>
          </w:placeholder>
          <w:showingPlcHdr/>
        </w:sdtPr>
        <w:sdtContent>
          <w:r w:rsidR="00671759" w:rsidRPr="00671759">
            <w:rPr>
              <w:rStyle w:val="PlaceholderText"/>
              <w:highlight w:val="yellow"/>
            </w:rPr>
            <w:t>Company</w:t>
          </w:r>
        </w:sdtContent>
      </w:sdt>
      <w:r w:rsidR="00671759">
        <w:rPr>
          <w:rFonts w:cs="Calibri"/>
        </w:rPr>
        <w:tab/>
      </w:r>
      <w:sdt>
        <w:sdtPr>
          <w:rPr>
            <w:rFonts w:cs="Calibri"/>
          </w:rPr>
          <w:id w:val="27164797"/>
          <w:placeholder>
            <w:docPart w:val="44607FD1D10246349AE9EA32CF2D8F8C"/>
          </w:placeholder>
          <w:showingPlcHdr/>
        </w:sdtPr>
        <w:sdtContent>
          <w:r w:rsidR="00671759" w:rsidRPr="00671759">
            <w:rPr>
              <w:rStyle w:val="PlaceholderText"/>
              <w:highlight w:val="yellow"/>
            </w:rPr>
            <w:t>Company</w:t>
          </w:r>
        </w:sdtContent>
      </w:sdt>
    </w:p>
    <w:p w:rsidR="00963C62" w:rsidRPr="001776E2" w:rsidRDefault="00370F6B" w:rsidP="00671759">
      <w:pPr>
        <w:pBdr>
          <w:top w:val="single" w:sz="4" w:space="1" w:color="auto"/>
          <w:left w:val="single" w:sz="4" w:space="4" w:color="auto"/>
          <w:bottom w:val="single" w:sz="4" w:space="1" w:color="auto"/>
          <w:right w:val="single" w:sz="4" w:space="4" w:color="auto"/>
        </w:pBdr>
        <w:shd w:val="clear" w:color="auto" w:fill="F2F2F2"/>
        <w:tabs>
          <w:tab w:val="left" w:pos="5040"/>
        </w:tabs>
        <w:spacing w:after="0" w:line="240" w:lineRule="auto"/>
        <w:rPr>
          <w:rFonts w:cs="Calibri"/>
        </w:rPr>
      </w:pPr>
      <w:sdt>
        <w:sdtPr>
          <w:rPr>
            <w:rFonts w:cs="Calibri"/>
            <w:color w:val="808080"/>
          </w:rPr>
          <w:id w:val="27164774"/>
          <w:placeholder>
            <w:docPart w:val="C3288B3F596C4AE388014BC13987606F"/>
          </w:placeholder>
          <w:showingPlcHdr/>
        </w:sdtPr>
        <w:sdtContent>
          <w:r w:rsidR="00671759" w:rsidRPr="00671759">
            <w:rPr>
              <w:rStyle w:val="PlaceholderText"/>
              <w:highlight w:val="yellow"/>
            </w:rPr>
            <w:t>Street</w:t>
          </w:r>
        </w:sdtContent>
      </w:sdt>
      <w:r w:rsidR="00671759">
        <w:rPr>
          <w:rFonts w:cs="Calibri"/>
        </w:rPr>
        <w:tab/>
      </w:r>
      <w:sdt>
        <w:sdtPr>
          <w:rPr>
            <w:rFonts w:cs="Calibri"/>
          </w:rPr>
          <w:id w:val="27164799"/>
          <w:placeholder>
            <w:docPart w:val="81658E76AD5442BA9117764A64DB1049"/>
          </w:placeholder>
          <w:showingPlcHdr/>
        </w:sdtPr>
        <w:sdtContent>
          <w:r w:rsidR="00671759" w:rsidRPr="00671759">
            <w:rPr>
              <w:rStyle w:val="PlaceholderText"/>
              <w:highlight w:val="yellow"/>
            </w:rPr>
            <w:t>Street</w:t>
          </w:r>
        </w:sdtContent>
      </w:sdt>
    </w:p>
    <w:p w:rsidR="00963C62" w:rsidRPr="001776E2" w:rsidRDefault="00370F6B" w:rsidP="00671759">
      <w:pPr>
        <w:pBdr>
          <w:top w:val="single" w:sz="4" w:space="1" w:color="auto"/>
          <w:left w:val="single" w:sz="4" w:space="4" w:color="auto"/>
          <w:bottom w:val="single" w:sz="4" w:space="1" w:color="auto"/>
          <w:right w:val="single" w:sz="4" w:space="4" w:color="auto"/>
        </w:pBdr>
        <w:shd w:val="clear" w:color="auto" w:fill="F2F2F2"/>
        <w:tabs>
          <w:tab w:val="left" w:pos="5040"/>
        </w:tabs>
        <w:spacing w:after="0" w:line="240" w:lineRule="auto"/>
        <w:rPr>
          <w:rFonts w:cs="Calibri"/>
        </w:rPr>
      </w:pPr>
      <w:sdt>
        <w:sdtPr>
          <w:rPr>
            <w:rFonts w:cs="Calibri"/>
            <w:color w:val="808080"/>
          </w:rPr>
          <w:id w:val="27164776"/>
          <w:placeholder>
            <w:docPart w:val="1F16D4DCAA904037AA37188A5C81F743"/>
          </w:placeholder>
          <w:showingPlcHdr/>
        </w:sdtPr>
        <w:sdtContent>
          <w:r w:rsidR="00671759" w:rsidRPr="00671759">
            <w:rPr>
              <w:rStyle w:val="PlaceholderText"/>
              <w:highlight w:val="yellow"/>
            </w:rPr>
            <w:t>City, State, Zip</w:t>
          </w:r>
        </w:sdtContent>
      </w:sdt>
      <w:r w:rsidR="00671759">
        <w:rPr>
          <w:rFonts w:cs="Calibri"/>
        </w:rPr>
        <w:tab/>
      </w:r>
      <w:sdt>
        <w:sdtPr>
          <w:rPr>
            <w:rFonts w:cs="Calibri"/>
          </w:rPr>
          <w:id w:val="27164801"/>
          <w:placeholder>
            <w:docPart w:val="AE43D6BA23A64B8BBE3797396F592B4D"/>
          </w:placeholder>
          <w:showingPlcHdr/>
        </w:sdtPr>
        <w:sdtContent>
          <w:r w:rsidR="00671759" w:rsidRPr="00671759">
            <w:rPr>
              <w:rStyle w:val="PlaceholderText"/>
              <w:highlight w:val="yellow"/>
            </w:rPr>
            <w:t>City, State, Zip</w:t>
          </w:r>
        </w:sdtContent>
      </w:sdt>
    </w:p>
    <w:p w:rsidR="00963C62" w:rsidRPr="001776E2" w:rsidRDefault="00671759" w:rsidP="00671759">
      <w:pPr>
        <w:pBdr>
          <w:top w:val="single" w:sz="4" w:space="1" w:color="auto"/>
          <w:left w:val="single" w:sz="4" w:space="4" w:color="auto"/>
          <w:bottom w:val="single" w:sz="4" w:space="1" w:color="auto"/>
          <w:right w:val="single" w:sz="4" w:space="4" w:color="auto"/>
        </w:pBdr>
        <w:shd w:val="clear" w:color="auto" w:fill="F2F2F2"/>
        <w:tabs>
          <w:tab w:val="left" w:pos="5040"/>
        </w:tabs>
        <w:spacing w:after="0" w:line="240" w:lineRule="auto"/>
        <w:rPr>
          <w:rFonts w:cs="Calibri"/>
        </w:rPr>
      </w:pPr>
      <w:r>
        <w:rPr>
          <w:rFonts w:cs="Calibri"/>
        </w:rPr>
        <w:t xml:space="preserve">Phone:  </w:t>
      </w:r>
      <w:sdt>
        <w:sdtPr>
          <w:rPr>
            <w:rFonts w:cs="Calibri"/>
          </w:rPr>
          <w:id w:val="27164783"/>
          <w:placeholder>
            <w:docPart w:val="46012A9F0B1F4CBF812AB4608BA2EB2B"/>
          </w:placeholder>
          <w:showingPlcHdr/>
        </w:sdtPr>
        <w:sdtContent>
          <w:r w:rsidRPr="00671759">
            <w:rPr>
              <w:rStyle w:val="PlaceholderText"/>
              <w:highlight w:val="yellow"/>
            </w:rPr>
            <w:t>Phone number</w:t>
          </w:r>
        </w:sdtContent>
      </w:sdt>
      <w:r>
        <w:rPr>
          <w:rFonts w:cs="Calibri"/>
        </w:rPr>
        <w:tab/>
      </w:r>
      <w:r w:rsidR="00963C62" w:rsidRPr="001776E2">
        <w:rPr>
          <w:rFonts w:cs="Calibri"/>
        </w:rPr>
        <w:t xml:space="preserve">Phone:  </w:t>
      </w:r>
      <w:sdt>
        <w:sdtPr>
          <w:rPr>
            <w:rFonts w:cs="Calibri"/>
          </w:rPr>
          <w:id w:val="27164808"/>
          <w:placeholder>
            <w:docPart w:val="35D018A981FA4DC4A2BAB9FFDE0754E1"/>
          </w:placeholder>
          <w:showingPlcHdr/>
        </w:sdtPr>
        <w:sdtContent>
          <w:r w:rsidRPr="00671759">
            <w:rPr>
              <w:rStyle w:val="PlaceholderText"/>
              <w:highlight w:val="yellow"/>
            </w:rPr>
            <w:t>Phone number</w:t>
          </w:r>
        </w:sdtContent>
      </w:sdt>
    </w:p>
    <w:p w:rsidR="00963C62" w:rsidRPr="001776E2" w:rsidRDefault="00671759" w:rsidP="00671759">
      <w:pPr>
        <w:pBdr>
          <w:top w:val="single" w:sz="4" w:space="1" w:color="auto"/>
          <w:left w:val="single" w:sz="4" w:space="4" w:color="auto"/>
          <w:bottom w:val="single" w:sz="4" w:space="1" w:color="auto"/>
          <w:right w:val="single" w:sz="4" w:space="4" w:color="auto"/>
        </w:pBdr>
        <w:shd w:val="clear" w:color="auto" w:fill="F2F2F2"/>
        <w:tabs>
          <w:tab w:val="left" w:pos="5040"/>
        </w:tabs>
        <w:spacing w:after="0" w:line="240" w:lineRule="auto"/>
        <w:rPr>
          <w:rFonts w:cs="Calibri"/>
        </w:rPr>
      </w:pPr>
      <w:r>
        <w:rPr>
          <w:rFonts w:cs="Calibri"/>
        </w:rPr>
        <w:t xml:space="preserve">Fax:  </w:t>
      </w:r>
      <w:sdt>
        <w:sdtPr>
          <w:rPr>
            <w:rFonts w:cs="Calibri"/>
          </w:rPr>
          <w:id w:val="27164786"/>
          <w:placeholder>
            <w:docPart w:val="049FC5F1DF524B838843E107E80E9EE2"/>
          </w:placeholder>
          <w:showingPlcHdr/>
        </w:sdtPr>
        <w:sdtContent>
          <w:r w:rsidRPr="00671759">
            <w:rPr>
              <w:rStyle w:val="PlaceholderText"/>
              <w:highlight w:val="yellow"/>
            </w:rPr>
            <w:t>Fax number</w:t>
          </w:r>
        </w:sdtContent>
      </w:sdt>
      <w:r>
        <w:rPr>
          <w:rFonts w:cs="Calibri"/>
        </w:rPr>
        <w:tab/>
        <w:t xml:space="preserve">Fax:  </w:t>
      </w:r>
      <w:sdt>
        <w:sdtPr>
          <w:rPr>
            <w:rFonts w:cs="Calibri"/>
          </w:rPr>
          <w:id w:val="27164810"/>
          <w:placeholder>
            <w:docPart w:val="69652029577E4862A214306E1E41E1B6"/>
          </w:placeholder>
          <w:showingPlcHdr/>
        </w:sdtPr>
        <w:sdtContent>
          <w:r w:rsidRPr="00671759">
            <w:rPr>
              <w:rStyle w:val="PlaceholderText"/>
              <w:highlight w:val="yellow"/>
            </w:rPr>
            <w:t>Fax number</w:t>
          </w:r>
        </w:sdtContent>
      </w:sdt>
    </w:p>
    <w:p w:rsidR="00963C62" w:rsidRPr="001776E2" w:rsidRDefault="00963C62" w:rsidP="00671759">
      <w:pPr>
        <w:pBdr>
          <w:top w:val="single" w:sz="4" w:space="1" w:color="auto"/>
          <w:left w:val="single" w:sz="4" w:space="4" w:color="auto"/>
          <w:bottom w:val="single" w:sz="4" w:space="1" w:color="auto"/>
          <w:right w:val="single" w:sz="4" w:space="4" w:color="auto"/>
        </w:pBdr>
        <w:shd w:val="clear" w:color="auto" w:fill="F2F2F2"/>
        <w:tabs>
          <w:tab w:val="left" w:pos="5040"/>
        </w:tabs>
        <w:rPr>
          <w:rFonts w:cs="Calibri"/>
        </w:rPr>
      </w:pPr>
      <w:r w:rsidRPr="001776E2">
        <w:rPr>
          <w:rFonts w:cs="Calibri"/>
        </w:rPr>
        <w:t xml:space="preserve">Email:  </w:t>
      </w:r>
      <w:sdt>
        <w:sdtPr>
          <w:rPr>
            <w:rFonts w:cs="Calibri"/>
          </w:rPr>
          <w:id w:val="27164789"/>
          <w:placeholder>
            <w:docPart w:val="C4A930A7EAB04F1B9EC1F79C5D6295E6"/>
          </w:placeholder>
          <w:showingPlcHdr/>
        </w:sdtPr>
        <w:sdtContent>
          <w:r w:rsidR="00671759" w:rsidRPr="00671759">
            <w:rPr>
              <w:rStyle w:val="PlaceholderText"/>
              <w:highlight w:val="yellow"/>
            </w:rPr>
            <w:t>Email address</w:t>
          </w:r>
        </w:sdtContent>
      </w:sdt>
      <w:r w:rsidR="00671759">
        <w:rPr>
          <w:rFonts w:cs="Calibri"/>
        </w:rPr>
        <w:tab/>
      </w:r>
      <w:r w:rsidRPr="001776E2">
        <w:rPr>
          <w:rFonts w:cs="Calibri"/>
        </w:rPr>
        <w:t xml:space="preserve">Email:  </w:t>
      </w:r>
      <w:sdt>
        <w:sdtPr>
          <w:rPr>
            <w:rFonts w:cs="Calibri"/>
          </w:rPr>
          <w:id w:val="27164812"/>
          <w:placeholder>
            <w:docPart w:val="A974C7A750574938BD88884F3D9843DA"/>
          </w:placeholder>
          <w:showingPlcHdr/>
        </w:sdtPr>
        <w:sdtContent>
          <w:r w:rsidR="00671759" w:rsidRPr="00671759">
            <w:rPr>
              <w:rStyle w:val="PlaceholderText"/>
              <w:highlight w:val="yellow"/>
            </w:rPr>
            <w:t>Email address</w:t>
          </w:r>
        </w:sdtContent>
      </w:sdt>
    </w:p>
    <w:p w:rsidR="009120AC" w:rsidRDefault="009120AC">
      <w:pPr>
        <w:spacing w:after="0" w:line="240" w:lineRule="auto"/>
        <w:rPr>
          <w:rFonts w:eastAsia="Times New Roman" w:cs="Calibri"/>
          <w:b/>
          <w:bCs/>
          <w:color w:val="365F91"/>
          <w:sz w:val="28"/>
          <w:szCs w:val="28"/>
        </w:rPr>
      </w:pPr>
      <w:r>
        <w:rPr>
          <w:rFonts w:cs="Calibri"/>
        </w:rPr>
        <w:br w:type="page"/>
      </w:r>
    </w:p>
    <w:p w:rsidR="00963C62" w:rsidRPr="001776E2" w:rsidRDefault="00963C62" w:rsidP="007A7591">
      <w:pPr>
        <w:pStyle w:val="TOCHeading"/>
        <w:jc w:val="center"/>
        <w:rPr>
          <w:rFonts w:ascii="Calibri" w:hAnsi="Calibri" w:cs="Calibri"/>
        </w:rPr>
      </w:pPr>
      <w:r w:rsidRPr="001776E2">
        <w:rPr>
          <w:rFonts w:ascii="Calibri" w:hAnsi="Calibri" w:cs="Calibri"/>
        </w:rPr>
        <w:lastRenderedPageBreak/>
        <w:t>Table of Contents</w:t>
      </w:r>
    </w:p>
    <w:p w:rsidR="00963C62" w:rsidRDefault="00370F6B">
      <w:pPr>
        <w:pStyle w:val="TOC1"/>
        <w:tabs>
          <w:tab w:val="left" w:pos="440"/>
          <w:tab w:val="right" w:leader="dot" w:pos="9350"/>
        </w:tabs>
        <w:rPr>
          <w:noProof/>
        </w:rPr>
      </w:pPr>
      <w:r w:rsidRPr="001776E2">
        <w:rPr>
          <w:rFonts w:cs="Calibri"/>
        </w:rPr>
        <w:fldChar w:fldCharType="begin"/>
      </w:r>
      <w:r w:rsidR="00963C62" w:rsidRPr="001776E2">
        <w:rPr>
          <w:rFonts w:cs="Calibri"/>
        </w:rPr>
        <w:instrText xml:space="preserve"> TOC \o "1-3" \h \z \u </w:instrText>
      </w:r>
      <w:r w:rsidRPr="001776E2">
        <w:rPr>
          <w:rFonts w:cs="Calibri"/>
        </w:rPr>
        <w:fldChar w:fldCharType="separate"/>
      </w:r>
      <w:hyperlink w:anchor="_Toc303336872" w:history="1">
        <w:r w:rsidR="00963C62" w:rsidRPr="00020B7E">
          <w:rPr>
            <w:rStyle w:val="Hyperlink"/>
            <w:rFonts w:cs="Calibri"/>
            <w:noProof/>
          </w:rPr>
          <w:t>I.</w:t>
        </w:r>
        <w:r w:rsidR="00963C62">
          <w:rPr>
            <w:noProof/>
          </w:rPr>
          <w:tab/>
        </w:r>
        <w:r w:rsidR="00963C62" w:rsidRPr="00020B7E">
          <w:rPr>
            <w:rStyle w:val="Hyperlink"/>
            <w:rFonts w:cs="Calibri"/>
            <w:noProof/>
          </w:rPr>
          <w:t>GENERAL INFORMATION</w:t>
        </w:r>
        <w:r w:rsidR="00963C62">
          <w:rPr>
            <w:noProof/>
            <w:webHidden/>
          </w:rPr>
          <w:tab/>
        </w:r>
        <w:r>
          <w:rPr>
            <w:noProof/>
            <w:webHidden/>
          </w:rPr>
          <w:fldChar w:fldCharType="begin"/>
        </w:r>
        <w:r w:rsidR="00963C62">
          <w:rPr>
            <w:noProof/>
            <w:webHidden/>
          </w:rPr>
          <w:instrText xml:space="preserve"> PAGEREF _Toc303336872 \h </w:instrText>
        </w:r>
        <w:r>
          <w:rPr>
            <w:noProof/>
            <w:webHidden/>
          </w:rPr>
        </w:r>
        <w:r>
          <w:rPr>
            <w:noProof/>
            <w:webHidden/>
          </w:rPr>
          <w:fldChar w:fldCharType="separate"/>
        </w:r>
        <w:r w:rsidR="002B53AC">
          <w:rPr>
            <w:noProof/>
            <w:webHidden/>
          </w:rPr>
          <w:t>4</w:t>
        </w:r>
        <w:r>
          <w:rPr>
            <w:noProof/>
            <w:webHidden/>
          </w:rPr>
          <w:fldChar w:fldCharType="end"/>
        </w:r>
      </w:hyperlink>
    </w:p>
    <w:p w:rsidR="00963C62" w:rsidRDefault="00370F6B" w:rsidP="003B547D">
      <w:pPr>
        <w:pStyle w:val="TOC2"/>
        <w:rPr>
          <w:noProof/>
        </w:rPr>
      </w:pPr>
      <w:hyperlink w:anchor="_Toc303336873" w:history="1">
        <w:r w:rsidR="00963C62" w:rsidRPr="00020B7E">
          <w:rPr>
            <w:rStyle w:val="Hyperlink"/>
            <w:rFonts w:cs="Calibri"/>
            <w:noProof/>
          </w:rPr>
          <w:t>A.</w:t>
        </w:r>
        <w:r w:rsidR="00963C62">
          <w:rPr>
            <w:noProof/>
          </w:rPr>
          <w:tab/>
        </w:r>
        <w:r w:rsidR="006267BF">
          <w:rPr>
            <w:rStyle w:val="Hyperlink"/>
            <w:rFonts w:cs="Calibri"/>
            <w:noProof/>
          </w:rPr>
          <w:t>General</w:t>
        </w:r>
        <w:r w:rsidR="00963C62" w:rsidRPr="00020B7E">
          <w:rPr>
            <w:rStyle w:val="Hyperlink"/>
            <w:rFonts w:cs="Calibri"/>
            <w:noProof/>
          </w:rPr>
          <w:t xml:space="preserve"> Information</w:t>
        </w:r>
        <w:r w:rsidR="00963C62">
          <w:rPr>
            <w:noProof/>
            <w:webHidden/>
          </w:rPr>
          <w:tab/>
        </w:r>
        <w:r>
          <w:rPr>
            <w:noProof/>
            <w:webHidden/>
          </w:rPr>
          <w:fldChar w:fldCharType="begin"/>
        </w:r>
        <w:r w:rsidR="00963C62">
          <w:rPr>
            <w:noProof/>
            <w:webHidden/>
          </w:rPr>
          <w:instrText xml:space="preserve"> PAGEREF _Toc303336873 \h </w:instrText>
        </w:r>
        <w:r>
          <w:rPr>
            <w:noProof/>
            <w:webHidden/>
          </w:rPr>
        </w:r>
        <w:r>
          <w:rPr>
            <w:noProof/>
            <w:webHidden/>
          </w:rPr>
          <w:fldChar w:fldCharType="separate"/>
        </w:r>
        <w:r w:rsidR="002B53AC">
          <w:rPr>
            <w:noProof/>
            <w:webHidden/>
          </w:rPr>
          <w:t>4</w:t>
        </w:r>
        <w:r>
          <w:rPr>
            <w:noProof/>
            <w:webHidden/>
          </w:rPr>
          <w:fldChar w:fldCharType="end"/>
        </w:r>
      </w:hyperlink>
    </w:p>
    <w:p w:rsidR="00963C62" w:rsidRDefault="00370F6B" w:rsidP="003B547D">
      <w:pPr>
        <w:pStyle w:val="TOC2"/>
        <w:rPr>
          <w:noProof/>
        </w:rPr>
      </w:pPr>
      <w:hyperlink w:anchor="_Toc303336874" w:history="1">
        <w:r w:rsidR="00963C62" w:rsidRPr="00020B7E">
          <w:rPr>
            <w:rStyle w:val="Hyperlink"/>
            <w:rFonts w:cs="Calibri"/>
            <w:noProof/>
          </w:rPr>
          <w:t>B.</w:t>
        </w:r>
        <w:r w:rsidR="00963C62">
          <w:rPr>
            <w:noProof/>
          </w:rPr>
          <w:tab/>
        </w:r>
        <w:r w:rsidR="00963C62" w:rsidRPr="00020B7E">
          <w:rPr>
            <w:rStyle w:val="Hyperlink"/>
            <w:rFonts w:cs="Calibri"/>
            <w:noProof/>
          </w:rPr>
          <w:t>Purpose</w:t>
        </w:r>
        <w:r w:rsidR="00963C62">
          <w:rPr>
            <w:noProof/>
            <w:webHidden/>
          </w:rPr>
          <w:tab/>
        </w:r>
        <w:r>
          <w:rPr>
            <w:noProof/>
            <w:webHidden/>
          </w:rPr>
          <w:fldChar w:fldCharType="begin"/>
        </w:r>
        <w:r w:rsidR="00963C62">
          <w:rPr>
            <w:noProof/>
            <w:webHidden/>
          </w:rPr>
          <w:instrText xml:space="preserve"> PAGEREF _Toc303336874 \h </w:instrText>
        </w:r>
        <w:r>
          <w:rPr>
            <w:noProof/>
            <w:webHidden/>
          </w:rPr>
        </w:r>
        <w:r>
          <w:rPr>
            <w:noProof/>
            <w:webHidden/>
          </w:rPr>
          <w:fldChar w:fldCharType="separate"/>
        </w:r>
        <w:r w:rsidR="002B53AC">
          <w:rPr>
            <w:noProof/>
            <w:webHidden/>
          </w:rPr>
          <w:t>4</w:t>
        </w:r>
        <w:r>
          <w:rPr>
            <w:noProof/>
            <w:webHidden/>
          </w:rPr>
          <w:fldChar w:fldCharType="end"/>
        </w:r>
      </w:hyperlink>
    </w:p>
    <w:p w:rsidR="00963C62" w:rsidRDefault="00370F6B" w:rsidP="003B547D">
      <w:pPr>
        <w:pStyle w:val="TOC2"/>
        <w:rPr>
          <w:noProof/>
        </w:rPr>
      </w:pPr>
      <w:hyperlink w:anchor="_Toc303336875" w:history="1">
        <w:r w:rsidR="00963C62" w:rsidRPr="00020B7E">
          <w:rPr>
            <w:rStyle w:val="Hyperlink"/>
            <w:rFonts w:cs="Calibri"/>
            <w:noProof/>
          </w:rPr>
          <w:t>C.</w:t>
        </w:r>
        <w:r w:rsidR="00963C62">
          <w:rPr>
            <w:noProof/>
          </w:rPr>
          <w:tab/>
        </w:r>
        <w:r w:rsidR="00963C62" w:rsidRPr="00020B7E">
          <w:rPr>
            <w:rStyle w:val="Hyperlink"/>
            <w:rFonts w:cs="Calibri"/>
            <w:noProof/>
          </w:rPr>
          <w:t>Instructions on Proposal Submission</w:t>
        </w:r>
        <w:r w:rsidR="00963C62">
          <w:rPr>
            <w:noProof/>
            <w:webHidden/>
          </w:rPr>
          <w:tab/>
        </w:r>
        <w:r>
          <w:rPr>
            <w:noProof/>
            <w:webHidden/>
          </w:rPr>
          <w:fldChar w:fldCharType="begin"/>
        </w:r>
        <w:r w:rsidR="00963C62">
          <w:rPr>
            <w:noProof/>
            <w:webHidden/>
          </w:rPr>
          <w:instrText xml:space="preserve"> PAGEREF _Toc303336875 \h </w:instrText>
        </w:r>
        <w:r>
          <w:rPr>
            <w:noProof/>
            <w:webHidden/>
          </w:rPr>
        </w:r>
        <w:r>
          <w:rPr>
            <w:noProof/>
            <w:webHidden/>
          </w:rPr>
          <w:fldChar w:fldCharType="separate"/>
        </w:r>
        <w:r w:rsidR="002B53AC">
          <w:rPr>
            <w:noProof/>
            <w:webHidden/>
          </w:rPr>
          <w:t>4</w:t>
        </w:r>
        <w:r>
          <w:rPr>
            <w:noProof/>
            <w:webHidden/>
          </w:rPr>
          <w:fldChar w:fldCharType="end"/>
        </w:r>
      </w:hyperlink>
    </w:p>
    <w:p w:rsidR="00963C62" w:rsidRDefault="00370F6B" w:rsidP="003B547D">
      <w:pPr>
        <w:pStyle w:val="TOC2"/>
        <w:rPr>
          <w:noProof/>
        </w:rPr>
      </w:pPr>
      <w:hyperlink w:anchor="_Toc303336876" w:history="1">
        <w:r w:rsidR="00963C62" w:rsidRPr="00020B7E">
          <w:rPr>
            <w:rStyle w:val="Hyperlink"/>
            <w:rFonts w:cs="Calibri"/>
            <w:noProof/>
          </w:rPr>
          <w:t>D.</w:t>
        </w:r>
        <w:r w:rsidR="00963C62">
          <w:rPr>
            <w:noProof/>
          </w:rPr>
          <w:tab/>
        </w:r>
        <w:r w:rsidR="00963C62" w:rsidRPr="00020B7E">
          <w:rPr>
            <w:rStyle w:val="Hyperlink"/>
            <w:rFonts w:cs="Calibri"/>
            <w:noProof/>
          </w:rPr>
          <w:t>Evaluation Criteria</w:t>
        </w:r>
        <w:r w:rsidR="00963C62">
          <w:rPr>
            <w:noProof/>
            <w:webHidden/>
          </w:rPr>
          <w:tab/>
        </w:r>
        <w:r>
          <w:rPr>
            <w:noProof/>
            <w:webHidden/>
          </w:rPr>
          <w:fldChar w:fldCharType="begin"/>
        </w:r>
        <w:r w:rsidR="00963C62">
          <w:rPr>
            <w:noProof/>
            <w:webHidden/>
          </w:rPr>
          <w:instrText xml:space="preserve"> PAGEREF _Toc303336876 \h </w:instrText>
        </w:r>
        <w:r>
          <w:rPr>
            <w:noProof/>
            <w:webHidden/>
          </w:rPr>
        </w:r>
        <w:r>
          <w:rPr>
            <w:noProof/>
            <w:webHidden/>
          </w:rPr>
          <w:fldChar w:fldCharType="separate"/>
        </w:r>
        <w:r w:rsidR="002B53AC">
          <w:rPr>
            <w:noProof/>
            <w:webHidden/>
          </w:rPr>
          <w:t>3</w:t>
        </w:r>
        <w:r>
          <w:rPr>
            <w:noProof/>
            <w:webHidden/>
          </w:rPr>
          <w:fldChar w:fldCharType="end"/>
        </w:r>
      </w:hyperlink>
    </w:p>
    <w:p w:rsidR="00963C62" w:rsidRDefault="00370F6B" w:rsidP="003B547D">
      <w:pPr>
        <w:pStyle w:val="TOC2"/>
        <w:rPr>
          <w:noProof/>
        </w:rPr>
      </w:pPr>
      <w:hyperlink w:anchor="_Toc303336877" w:history="1">
        <w:r w:rsidR="00963C62" w:rsidRPr="00020B7E">
          <w:rPr>
            <w:rStyle w:val="Hyperlink"/>
            <w:rFonts w:cs="Calibri"/>
            <w:noProof/>
          </w:rPr>
          <w:t>E.</w:t>
        </w:r>
        <w:r w:rsidR="00963C62">
          <w:rPr>
            <w:noProof/>
          </w:rPr>
          <w:tab/>
        </w:r>
        <w:r w:rsidR="00963C62" w:rsidRPr="00020B7E">
          <w:rPr>
            <w:rStyle w:val="Hyperlink"/>
            <w:rFonts w:cs="Calibri"/>
            <w:noProof/>
          </w:rPr>
          <w:t>Proposal Content</w:t>
        </w:r>
        <w:r w:rsidR="00963C62">
          <w:rPr>
            <w:noProof/>
            <w:webHidden/>
          </w:rPr>
          <w:tab/>
        </w:r>
        <w:r>
          <w:rPr>
            <w:noProof/>
            <w:webHidden/>
          </w:rPr>
          <w:fldChar w:fldCharType="begin"/>
        </w:r>
        <w:r w:rsidR="00963C62">
          <w:rPr>
            <w:noProof/>
            <w:webHidden/>
          </w:rPr>
          <w:instrText xml:space="preserve"> PAGEREF _Toc303336877 \h </w:instrText>
        </w:r>
        <w:r>
          <w:rPr>
            <w:noProof/>
            <w:webHidden/>
          </w:rPr>
        </w:r>
        <w:r>
          <w:rPr>
            <w:noProof/>
            <w:webHidden/>
          </w:rPr>
          <w:fldChar w:fldCharType="separate"/>
        </w:r>
        <w:r w:rsidR="002B53AC">
          <w:rPr>
            <w:noProof/>
            <w:webHidden/>
          </w:rPr>
          <w:t>3</w:t>
        </w:r>
        <w:r>
          <w:rPr>
            <w:noProof/>
            <w:webHidden/>
          </w:rPr>
          <w:fldChar w:fldCharType="end"/>
        </w:r>
      </w:hyperlink>
    </w:p>
    <w:p w:rsidR="00963C62" w:rsidRDefault="00370F6B" w:rsidP="003B547D">
      <w:pPr>
        <w:pStyle w:val="TOC2"/>
        <w:rPr>
          <w:noProof/>
        </w:rPr>
      </w:pPr>
      <w:hyperlink w:anchor="_Toc303336878" w:history="1">
        <w:r w:rsidR="00963C62" w:rsidRPr="00020B7E">
          <w:rPr>
            <w:rStyle w:val="Hyperlink"/>
            <w:rFonts w:cs="Calibri"/>
            <w:noProof/>
          </w:rPr>
          <w:t>F.</w:t>
        </w:r>
        <w:r w:rsidR="00963C62">
          <w:rPr>
            <w:noProof/>
          </w:rPr>
          <w:tab/>
        </w:r>
        <w:r w:rsidR="00963C62" w:rsidRPr="00020B7E">
          <w:rPr>
            <w:rStyle w:val="Hyperlink"/>
            <w:rFonts w:cs="Calibri"/>
            <w:noProof/>
          </w:rPr>
          <w:t>System Requirements and Implementation</w:t>
        </w:r>
        <w:r w:rsidR="00963C62">
          <w:rPr>
            <w:noProof/>
            <w:webHidden/>
          </w:rPr>
          <w:tab/>
        </w:r>
        <w:r>
          <w:rPr>
            <w:noProof/>
            <w:webHidden/>
          </w:rPr>
          <w:fldChar w:fldCharType="begin"/>
        </w:r>
        <w:r w:rsidR="00963C62">
          <w:rPr>
            <w:noProof/>
            <w:webHidden/>
          </w:rPr>
          <w:instrText xml:space="preserve"> PAGEREF _Toc303336878 \h </w:instrText>
        </w:r>
        <w:r>
          <w:rPr>
            <w:noProof/>
            <w:webHidden/>
          </w:rPr>
        </w:r>
        <w:r>
          <w:rPr>
            <w:noProof/>
            <w:webHidden/>
          </w:rPr>
          <w:fldChar w:fldCharType="separate"/>
        </w:r>
        <w:r w:rsidR="002B53AC">
          <w:rPr>
            <w:noProof/>
            <w:webHidden/>
          </w:rPr>
          <w:t>4</w:t>
        </w:r>
        <w:r>
          <w:rPr>
            <w:noProof/>
            <w:webHidden/>
          </w:rPr>
          <w:fldChar w:fldCharType="end"/>
        </w:r>
      </w:hyperlink>
    </w:p>
    <w:p w:rsidR="00963C62" w:rsidRDefault="00370F6B">
      <w:pPr>
        <w:pStyle w:val="TOC1"/>
        <w:tabs>
          <w:tab w:val="left" w:pos="440"/>
          <w:tab w:val="right" w:leader="dot" w:pos="9350"/>
        </w:tabs>
        <w:rPr>
          <w:noProof/>
        </w:rPr>
      </w:pPr>
      <w:hyperlink w:anchor="_Toc303336879" w:history="1">
        <w:r w:rsidR="00963C62" w:rsidRPr="00020B7E">
          <w:rPr>
            <w:rStyle w:val="Hyperlink"/>
            <w:rFonts w:cs="Calibri"/>
            <w:noProof/>
          </w:rPr>
          <w:t>II.</w:t>
        </w:r>
        <w:r w:rsidR="00963C62">
          <w:rPr>
            <w:noProof/>
          </w:rPr>
          <w:tab/>
        </w:r>
        <w:r w:rsidR="00963C62" w:rsidRPr="00020B7E">
          <w:rPr>
            <w:rStyle w:val="Hyperlink"/>
            <w:rFonts w:cs="Calibri"/>
            <w:noProof/>
          </w:rPr>
          <w:t>SCOPE AND SPECIFICATIONS</w:t>
        </w:r>
        <w:r w:rsidR="00963C62">
          <w:rPr>
            <w:noProof/>
            <w:webHidden/>
          </w:rPr>
          <w:tab/>
        </w:r>
        <w:r>
          <w:rPr>
            <w:noProof/>
            <w:webHidden/>
          </w:rPr>
          <w:fldChar w:fldCharType="begin"/>
        </w:r>
        <w:r w:rsidR="00963C62">
          <w:rPr>
            <w:noProof/>
            <w:webHidden/>
          </w:rPr>
          <w:instrText xml:space="preserve"> PAGEREF _Toc303336879 \h </w:instrText>
        </w:r>
        <w:r>
          <w:rPr>
            <w:noProof/>
            <w:webHidden/>
          </w:rPr>
        </w:r>
        <w:r>
          <w:rPr>
            <w:noProof/>
            <w:webHidden/>
          </w:rPr>
          <w:fldChar w:fldCharType="separate"/>
        </w:r>
        <w:r w:rsidR="002B53AC">
          <w:rPr>
            <w:noProof/>
            <w:webHidden/>
          </w:rPr>
          <w:t>5</w:t>
        </w:r>
        <w:r>
          <w:rPr>
            <w:noProof/>
            <w:webHidden/>
          </w:rPr>
          <w:fldChar w:fldCharType="end"/>
        </w:r>
      </w:hyperlink>
    </w:p>
    <w:p w:rsidR="00963C62" w:rsidRDefault="00370F6B" w:rsidP="003B547D">
      <w:pPr>
        <w:pStyle w:val="TOC2"/>
        <w:rPr>
          <w:noProof/>
        </w:rPr>
      </w:pPr>
      <w:hyperlink w:anchor="_Toc303336880" w:history="1">
        <w:r w:rsidR="00963C62" w:rsidRPr="00020B7E">
          <w:rPr>
            <w:rStyle w:val="Hyperlink"/>
            <w:rFonts w:cs="Calibri"/>
            <w:noProof/>
          </w:rPr>
          <w:t>A.</w:t>
        </w:r>
        <w:r w:rsidR="00963C62">
          <w:rPr>
            <w:noProof/>
          </w:rPr>
          <w:tab/>
        </w:r>
        <w:r w:rsidR="00963C62" w:rsidRPr="00020B7E">
          <w:rPr>
            <w:rStyle w:val="Hyperlink"/>
            <w:rFonts w:cs="Calibri"/>
            <w:noProof/>
          </w:rPr>
          <w:t>Scope of Future Telephone System</w:t>
        </w:r>
        <w:r w:rsidR="00963C62">
          <w:rPr>
            <w:noProof/>
            <w:webHidden/>
          </w:rPr>
          <w:tab/>
        </w:r>
        <w:r>
          <w:rPr>
            <w:noProof/>
            <w:webHidden/>
          </w:rPr>
          <w:fldChar w:fldCharType="begin"/>
        </w:r>
        <w:r w:rsidR="00963C62">
          <w:rPr>
            <w:noProof/>
            <w:webHidden/>
          </w:rPr>
          <w:instrText xml:space="preserve"> PAGEREF _Toc303336880 \h </w:instrText>
        </w:r>
        <w:r>
          <w:rPr>
            <w:noProof/>
            <w:webHidden/>
          </w:rPr>
        </w:r>
        <w:r>
          <w:rPr>
            <w:noProof/>
            <w:webHidden/>
          </w:rPr>
          <w:fldChar w:fldCharType="separate"/>
        </w:r>
        <w:r w:rsidR="002B53AC">
          <w:rPr>
            <w:noProof/>
            <w:webHidden/>
          </w:rPr>
          <w:t>5</w:t>
        </w:r>
        <w:r>
          <w:rPr>
            <w:noProof/>
            <w:webHidden/>
          </w:rPr>
          <w:fldChar w:fldCharType="end"/>
        </w:r>
      </w:hyperlink>
    </w:p>
    <w:p w:rsidR="00963C62" w:rsidRDefault="00370F6B" w:rsidP="003B547D">
      <w:pPr>
        <w:pStyle w:val="TOC2"/>
        <w:rPr>
          <w:noProof/>
        </w:rPr>
      </w:pPr>
      <w:hyperlink w:anchor="_Toc303336881" w:history="1">
        <w:r w:rsidR="00963C62" w:rsidRPr="00020B7E">
          <w:rPr>
            <w:rStyle w:val="Hyperlink"/>
            <w:rFonts w:cs="Calibri"/>
            <w:noProof/>
          </w:rPr>
          <w:t>B.</w:t>
        </w:r>
        <w:r w:rsidR="00963C62">
          <w:rPr>
            <w:noProof/>
          </w:rPr>
          <w:tab/>
        </w:r>
        <w:r w:rsidR="00963C62" w:rsidRPr="00020B7E">
          <w:rPr>
            <w:rStyle w:val="Hyperlink"/>
            <w:rFonts w:cs="Calibri"/>
            <w:noProof/>
          </w:rPr>
          <w:t>Description of Current Telephone System</w:t>
        </w:r>
        <w:r w:rsidR="00963C62">
          <w:rPr>
            <w:noProof/>
            <w:webHidden/>
          </w:rPr>
          <w:tab/>
        </w:r>
        <w:r>
          <w:rPr>
            <w:noProof/>
            <w:webHidden/>
          </w:rPr>
          <w:fldChar w:fldCharType="begin"/>
        </w:r>
        <w:r w:rsidR="00963C62">
          <w:rPr>
            <w:noProof/>
            <w:webHidden/>
          </w:rPr>
          <w:instrText xml:space="preserve"> PAGEREF _Toc303336881 \h </w:instrText>
        </w:r>
        <w:r>
          <w:rPr>
            <w:noProof/>
            <w:webHidden/>
          </w:rPr>
        </w:r>
        <w:r>
          <w:rPr>
            <w:noProof/>
            <w:webHidden/>
          </w:rPr>
          <w:fldChar w:fldCharType="separate"/>
        </w:r>
        <w:r w:rsidR="002B53AC">
          <w:rPr>
            <w:noProof/>
            <w:webHidden/>
          </w:rPr>
          <w:t>5</w:t>
        </w:r>
        <w:r>
          <w:rPr>
            <w:noProof/>
            <w:webHidden/>
          </w:rPr>
          <w:fldChar w:fldCharType="end"/>
        </w:r>
      </w:hyperlink>
    </w:p>
    <w:p w:rsidR="00963C62" w:rsidRDefault="00370F6B" w:rsidP="003B547D">
      <w:pPr>
        <w:pStyle w:val="TOC2"/>
        <w:rPr>
          <w:noProof/>
        </w:rPr>
      </w:pPr>
      <w:hyperlink w:anchor="_Toc303336882" w:history="1">
        <w:r w:rsidR="00963C62" w:rsidRPr="00020B7E">
          <w:rPr>
            <w:rStyle w:val="Hyperlink"/>
            <w:rFonts w:cs="Calibri"/>
            <w:noProof/>
          </w:rPr>
          <w:t>C.</w:t>
        </w:r>
        <w:r w:rsidR="00963C62">
          <w:rPr>
            <w:noProof/>
          </w:rPr>
          <w:tab/>
        </w:r>
        <w:r w:rsidR="00963C62" w:rsidRPr="00020B7E">
          <w:rPr>
            <w:rStyle w:val="Hyperlink"/>
            <w:rFonts w:cs="Calibri"/>
            <w:noProof/>
          </w:rPr>
          <w:t>Description of Network</w:t>
        </w:r>
        <w:r w:rsidR="00963C62">
          <w:rPr>
            <w:noProof/>
            <w:webHidden/>
          </w:rPr>
          <w:tab/>
        </w:r>
        <w:r>
          <w:rPr>
            <w:noProof/>
            <w:webHidden/>
          </w:rPr>
          <w:fldChar w:fldCharType="begin"/>
        </w:r>
        <w:r w:rsidR="00963C62">
          <w:rPr>
            <w:noProof/>
            <w:webHidden/>
          </w:rPr>
          <w:instrText xml:space="preserve"> PAGEREF _Toc303336882 \h </w:instrText>
        </w:r>
        <w:r>
          <w:rPr>
            <w:noProof/>
            <w:webHidden/>
          </w:rPr>
        </w:r>
        <w:r>
          <w:rPr>
            <w:noProof/>
            <w:webHidden/>
          </w:rPr>
          <w:fldChar w:fldCharType="separate"/>
        </w:r>
        <w:r w:rsidR="002B53AC">
          <w:rPr>
            <w:noProof/>
            <w:webHidden/>
          </w:rPr>
          <w:t>5</w:t>
        </w:r>
        <w:r>
          <w:rPr>
            <w:noProof/>
            <w:webHidden/>
          </w:rPr>
          <w:fldChar w:fldCharType="end"/>
        </w:r>
      </w:hyperlink>
    </w:p>
    <w:p w:rsidR="00963C62" w:rsidRDefault="00370F6B">
      <w:pPr>
        <w:pStyle w:val="TOC1"/>
        <w:tabs>
          <w:tab w:val="left" w:pos="660"/>
          <w:tab w:val="right" w:leader="dot" w:pos="9350"/>
        </w:tabs>
        <w:rPr>
          <w:noProof/>
        </w:rPr>
      </w:pPr>
      <w:hyperlink w:anchor="_Toc303336883" w:history="1">
        <w:r w:rsidR="00963C62" w:rsidRPr="00020B7E">
          <w:rPr>
            <w:rStyle w:val="Hyperlink"/>
            <w:rFonts w:cs="Calibri"/>
            <w:noProof/>
          </w:rPr>
          <w:t>III.</w:t>
        </w:r>
        <w:r w:rsidR="00963C62">
          <w:rPr>
            <w:noProof/>
          </w:rPr>
          <w:tab/>
        </w:r>
        <w:r w:rsidR="00963C62" w:rsidRPr="00020B7E">
          <w:rPr>
            <w:rStyle w:val="Hyperlink"/>
            <w:rFonts w:cs="Calibri"/>
            <w:noProof/>
          </w:rPr>
          <w:t>VENDOR BACKGROUND</w:t>
        </w:r>
        <w:r w:rsidR="00963C62">
          <w:rPr>
            <w:noProof/>
            <w:webHidden/>
          </w:rPr>
          <w:tab/>
        </w:r>
        <w:r>
          <w:rPr>
            <w:noProof/>
            <w:webHidden/>
          </w:rPr>
          <w:fldChar w:fldCharType="begin"/>
        </w:r>
        <w:r w:rsidR="00963C62">
          <w:rPr>
            <w:noProof/>
            <w:webHidden/>
          </w:rPr>
          <w:instrText xml:space="preserve"> PAGEREF _Toc303336883 \h </w:instrText>
        </w:r>
        <w:r>
          <w:rPr>
            <w:noProof/>
            <w:webHidden/>
          </w:rPr>
        </w:r>
        <w:r>
          <w:rPr>
            <w:noProof/>
            <w:webHidden/>
          </w:rPr>
          <w:fldChar w:fldCharType="separate"/>
        </w:r>
        <w:r w:rsidR="002B53AC">
          <w:rPr>
            <w:noProof/>
            <w:webHidden/>
          </w:rPr>
          <w:t>5</w:t>
        </w:r>
        <w:r>
          <w:rPr>
            <w:noProof/>
            <w:webHidden/>
          </w:rPr>
          <w:fldChar w:fldCharType="end"/>
        </w:r>
      </w:hyperlink>
    </w:p>
    <w:p w:rsidR="00963C62" w:rsidRDefault="00370F6B" w:rsidP="003B547D">
      <w:pPr>
        <w:pStyle w:val="TOC2"/>
        <w:rPr>
          <w:noProof/>
        </w:rPr>
      </w:pPr>
      <w:hyperlink w:anchor="_Toc303336884" w:history="1">
        <w:r w:rsidR="00963C62" w:rsidRPr="00020B7E">
          <w:rPr>
            <w:rStyle w:val="Hyperlink"/>
            <w:rFonts w:cs="Calibri"/>
            <w:noProof/>
          </w:rPr>
          <w:t>A.</w:t>
        </w:r>
        <w:r w:rsidR="00963C62">
          <w:rPr>
            <w:noProof/>
          </w:rPr>
          <w:tab/>
        </w:r>
        <w:r w:rsidR="00963C62" w:rsidRPr="00020B7E">
          <w:rPr>
            <w:rStyle w:val="Hyperlink"/>
            <w:rFonts w:cs="Calibri"/>
            <w:noProof/>
          </w:rPr>
          <w:t>Company Information</w:t>
        </w:r>
        <w:r w:rsidR="00963C62">
          <w:rPr>
            <w:noProof/>
            <w:webHidden/>
          </w:rPr>
          <w:tab/>
        </w:r>
        <w:r>
          <w:rPr>
            <w:noProof/>
            <w:webHidden/>
          </w:rPr>
          <w:fldChar w:fldCharType="begin"/>
        </w:r>
        <w:r w:rsidR="00963C62">
          <w:rPr>
            <w:noProof/>
            <w:webHidden/>
          </w:rPr>
          <w:instrText xml:space="preserve"> PAGEREF _Toc303336884 \h </w:instrText>
        </w:r>
        <w:r>
          <w:rPr>
            <w:noProof/>
            <w:webHidden/>
          </w:rPr>
        </w:r>
        <w:r>
          <w:rPr>
            <w:noProof/>
            <w:webHidden/>
          </w:rPr>
          <w:fldChar w:fldCharType="separate"/>
        </w:r>
        <w:r w:rsidR="002B53AC">
          <w:rPr>
            <w:noProof/>
            <w:webHidden/>
          </w:rPr>
          <w:t>5</w:t>
        </w:r>
        <w:r>
          <w:rPr>
            <w:noProof/>
            <w:webHidden/>
          </w:rPr>
          <w:fldChar w:fldCharType="end"/>
        </w:r>
      </w:hyperlink>
    </w:p>
    <w:p w:rsidR="00963C62" w:rsidRDefault="00370F6B" w:rsidP="003B547D">
      <w:pPr>
        <w:pStyle w:val="TOC2"/>
        <w:rPr>
          <w:noProof/>
        </w:rPr>
      </w:pPr>
      <w:hyperlink w:anchor="_Toc303336885" w:history="1">
        <w:r w:rsidR="00963C62" w:rsidRPr="00020B7E">
          <w:rPr>
            <w:rStyle w:val="Hyperlink"/>
            <w:rFonts w:cs="Calibri"/>
            <w:noProof/>
          </w:rPr>
          <w:t>B.</w:t>
        </w:r>
        <w:r w:rsidR="00963C62">
          <w:rPr>
            <w:noProof/>
          </w:rPr>
          <w:tab/>
        </w:r>
        <w:r w:rsidR="00963C62" w:rsidRPr="00020B7E">
          <w:rPr>
            <w:rStyle w:val="Hyperlink"/>
            <w:rFonts w:cs="Calibri"/>
            <w:noProof/>
          </w:rPr>
          <w:t>Vendor References</w:t>
        </w:r>
        <w:r w:rsidR="00963C62">
          <w:rPr>
            <w:noProof/>
            <w:webHidden/>
          </w:rPr>
          <w:tab/>
        </w:r>
        <w:r>
          <w:rPr>
            <w:noProof/>
            <w:webHidden/>
          </w:rPr>
          <w:fldChar w:fldCharType="begin"/>
        </w:r>
        <w:r w:rsidR="00963C62">
          <w:rPr>
            <w:noProof/>
            <w:webHidden/>
          </w:rPr>
          <w:instrText xml:space="preserve"> PAGEREF _Toc303336885 \h </w:instrText>
        </w:r>
        <w:r>
          <w:rPr>
            <w:noProof/>
            <w:webHidden/>
          </w:rPr>
        </w:r>
        <w:r>
          <w:rPr>
            <w:noProof/>
            <w:webHidden/>
          </w:rPr>
          <w:fldChar w:fldCharType="separate"/>
        </w:r>
        <w:r w:rsidR="002B53AC">
          <w:rPr>
            <w:noProof/>
            <w:webHidden/>
          </w:rPr>
          <w:t>7</w:t>
        </w:r>
        <w:r>
          <w:rPr>
            <w:noProof/>
            <w:webHidden/>
          </w:rPr>
          <w:fldChar w:fldCharType="end"/>
        </w:r>
      </w:hyperlink>
    </w:p>
    <w:p w:rsidR="00963C62" w:rsidRDefault="00370F6B">
      <w:pPr>
        <w:pStyle w:val="TOC1"/>
        <w:tabs>
          <w:tab w:val="left" w:pos="660"/>
          <w:tab w:val="right" w:leader="dot" w:pos="9350"/>
        </w:tabs>
        <w:rPr>
          <w:noProof/>
        </w:rPr>
      </w:pPr>
      <w:hyperlink w:anchor="_Toc303336886" w:history="1">
        <w:r w:rsidR="00963C62" w:rsidRPr="00020B7E">
          <w:rPr>
            <w:rStyle w:val="Hyperlink"/>
            <w:rFonts w:cs="Calibri"/>
            <w:noProof/>
          </w:rPr>
          <w:t>IV.</w:t>
        </w:r>
        <w:r w:rsidR="00963C62">
          <w:rPr>
            <w:noProof/>
          </w:rPr>
          <w:tab/>
        </w:r>
        <w:r w:rsidR="00963C62" w:rsidRPr="00020B7E">
          <w:rPr>
            <w:rStyle w:val="Hyperlink"/>
            <w:rFonts w:cs="Calibri"/>
            <w:noProof/>
          </w:rPr>
          <w:t>BUSINESS TELEPHONE SYSTEM PRODUCT REQUIREMENTS</w:t>
        </w:r>
        <w:r w:rsidR="00963C62">
          <w:rPr>
            <w:noProof/>
            <w:webHidden/>
          </w:rPr>
          <w:tab/>
        </w:r>
        <w:r>
          <w:rPr>
            <w:noProof/>
            <w:webHidden/>
          </w:rPr>
          <w:fldChar w:fldCharType="begin"/>
        </w:r>
        <w:r w:rsidR="00963C62">
          <w:rPr>
            <w:noProof/>
            <w:webHidden/>
          </w:rPr>
          <w:instrText xml:space="preserve"> PAGEREF _Toc303336886 \h </w:instrText>
        </w:r>
        <w:r>
          <w:rPr>
            <w:noProof/>
            <w:webHidden/>
          </w:rPr>
        </w:r>
        <w:r>
          <w:rPr>
            <w:noProof/>
            <w:webHidden/>
          </w:rPr>
          <w:fldChar w:fldCharType="separate"/>
        </w:r>
        <w:r w:rsidR="002B53AC">
          <w:rPr>
            <w:noProof/>
            <w:webHidden/>
          </w:rPr>
          <w:t>7</w:t>
        </w:r>
        <w:r>
          <w:rPr>
            <w:noProof/>
            <w:webHidden/>
          </w:rPr>
          <w:fldChar w:fldCharType="end"/>
        </w:r>
      </w:hyperlink>
    </w:p>
    <w:p w:rsidR="00963C62" w:rsidRDefault="00370F6B" w:rsidP="003B547D">
      <w:pPr>
        <w:pStyle w:val="TOC2"/>
        <w:rPr>
          <w:noProof/>
        </w:rPr>
      </w:pPr>
      <w:hyperlink w:anchor="_Toc303336887" w:history="1">
        <w:r w:rsidR="00963C62" w:rsidRPr="00020B7E">
          <w:rPr>
            <w:rStyle w:val="Hyperlink"/>
            <w:rFonts w:cs="Calibri"/>
            <w:noProof/>
          </w:rPr>
          <w:t>A.</w:t>
        </w:r>
        <w:r w:rsidR="00963C62">
          <w:rPr>
            <w:noProof/>
          </w:rPr>
          <w:tab/>
        </w:r>
        <w:r w:rsidR="003B547D">
          <w:rPr>
            <w:rStyle w:val="Hyperlink"/>
            <w:rFonts w:cs="Calibri"/>
            <w:noProof/>
          </w:rPr>
          <w:t>General Requirements</w:t>
        </w:r>
        <w:r w:rsidR="00963C62">
          <w:rPr>
            <w:noProof/>
            <w:webHidden/>
          </w:rPr>
          <w:tab/>
        </w:r>
        <w:r>
          <w:rPr>
            <w:noProof/>
            <w:webHidden/>
          </w:rPr>
          <w:fldChar w:fldCharType="begin"/>
        </w:r>
        <w:r w:rsidR="00963C62">
          <w:rPr>
            <w:noProof/>
            <w:webHidden/>
          </w:rPr>
          <w:instrText xml:space="preserve"> PAGEREF _Toc303336887 \h </w:instrText>
        </w:r>
        <w:r>
          <w:rPr>
            <w:noProof/>
            <w:webHidden/>
          </w:rPr>
        </w:r>
        <w:r>
          <w:rPr>
            <w:noProof/>
            <w:webHidden/>
          </w:rPr>
          <w:fldChar w:fldCharType="separate"/>
        </w:r>
        <w:r w:rsidR="002B53AC">
          <w:rPr>
            <w:noProof/>
            <w:webHidden/>
          </w:rPr>
          <w:t>7</w:t>
        </w:r>
        <w:r>
          <w:rPr>
            <w:noProof/>
            <w:webHidden/>
          </w:rPr>
          <w:fldChar w:fldCharType="end"/>
        </w:r>
      </w:hyperlink>
    </w:p>
    <w:p w:rsidR="00963C62" w:rsidRDefault="00370F6B" w:rsidP="003B547D">
      <w:pPr>
        <w:pStyle w:val="TOC2"/>
        <w:rPr>
          <w:noProof/>
        </w:rPr>
      </w:pPr>
      <w:hyperlink w:anchor="_Toc303336888" w:history="1">
        <w:r w:rsidR="00963C62" w:rsidRPr="00020B7E">
          <w:rPr>
            <w:rStyle w:val="Hyperlink"/>
            <w:rFonts w:cs="Calibri"/>
            <w:noProof/>
          </w:rPr>
          <w:t>B.</w:t>
        </w:r>
        <w:r w:rsidR="00963C62">
          <w:rPr>
            <w:noProof/>
          </w:rPr>
          <w:tab/>
        </w:r>
        <w:r w:rsidR="00963C62" w:rsidRPr="00020B7E">
          <w:rPr>
            <w:rStyle w:val="Hyperlink"/>
            <w:rFonts w:cs="Calibri"/>
            <w:noProof/>
          </w:rPr>
          <w:t>System Requirements</w:t>
        </w:r>
        <w:r w:rsidR="00963C62">
          <w:rPr>
            <w:noProof/>
            <w:webHidden/>
          </w:rPr>
          <w:tab/>
        </w:r>
        <w:r>
          <w:rPr>
            <w:noProof/>
            <w:webHidden/>
          </w:rPr>
          <w:fldChar w:fldCharType="begin"/>
        </w:r>
        <w:r w:rsidR="00963C62">
          <w:rPr>
            <w:noProof/>
            <w:webHidden/>
          </w:rPr>
          <w:instrText xml:space="preserve"> PAGEREF _Toc303336888 \h </w:instrText>
        </w:r>
        <w:r>
          <w:rPr>
            <w:noProof/>
            <w:webHidden/>
          </w:rPr>
        </w:r>
        <w:r>
          <w:rPr>
            <w:noProof/>
            <w:webHidden/>
          </w:rPr>
          <w:fldChar w:fldCharType="separate"/>
        </w:r>
        <w:r w:rsidR="002B53AC">
          <w:rPr>
            <w:noProof/>
            <w:webHidden/>
          </w:rPr>
          <w:t>8</w:t>
        </w:r>
        <w:r>
          <w:rPr>
            <w:noProof/>
            <w:webHidden/>
          </w:rPr>
          <w:fldChar w:fldCharType="end"/>
        </w:r>
      </w:hyperlink>
    </w:p>
    <w:p w:rsidR="00963C62" w:rsidRDefault="00370F6B" w:rsidP="003B547D">
      <w:pPr>
        <w:pStyle w:val="TOC2"/>
        <w:rPr>
          <w:noProof/>
        </w:rPr>
      </w:pPr>
      <w:hyperlink w:anchor="_Toc303336889" w:history="1">
        <w:r w:rsidR="00963C62" w:rsidRPr="00020B7E">
          <w:rPr>
            <w:rStyle w:val="Hyperlink"/>
            <w:rFonts w:cs="Calibri"/>
            <w:noProof/>
          </w:rPr>
          <w:t>C.</w:t>
        </w:r>
        <w:r w:rsidR="00963C62">
          <w:rPr>
            <w:noProof/>
          </w:rPr>
          <w:tab/>
        </w:r>
        <w:r w:rsidR="00963C62" w:rsidRPr="00020B7E">
          <w:rPr>
            <w:rStyle w:val="Hyperlink"/>
            <w:rFonts w:cs="Calibri"/>
            <w:noProof/>
          </w:rPr>
          <w:t>System Architecture</w:t>
        </w:r>
        <w:r w:rsidR="00963C62">
          <w:rPr>
            <w:noProof/>
            <w:webHidden/>
          </w:rPr>
          <w:tab/>
        </w:r>
        <w:r>
          <w:rPr>
            <w:noProof/>
            <w:webHidden/>
          </w:rPr>
          <w:fldChar w:fldCharType="begin"/>
        </w:r>
        <w:r w:rsidR="00963C62">
          <w:rPr>
            <w:noProof/>
            <w:webHidden/>
          </w:rPr>
          <w:instrText xml:space="preserve"> PAGEREF _Toc303336889 \h </w:instrText>
        </w:r>
        <w:r>
          <w:rPr>
            <w:noProof/>
            <w:webHidden/>
          </w:rPr>
        </w:r>
        <w:r>
          <w:rPr>
            <w:noProof/>
            <w:webHidden/>
          </w:rPr>
          <w:fldChar w:fldCharType="separate"/>
        </w:r>
        <w:r w:rsidR="002B53AC">
          <w:rPr>
            <w:noProof/>
            <w:webHidden/>
          </w:rPr>
          <w:t>9</w:t>
        </w:r>
        <w:r>
          <w:rPr>
            <w:noProof/>
            <w:webHidden/>
          </w:rPr>
          <w:fldChar w:fldCharType="end"/>
        </w:r>
      </w:hyperlink>
    </w:p>
    <w:p w:rsidR="00963C62" w:rsidRDefault="00370F6B" w:rsidP="003B547D">
      <w:pPr>
        <w:pStyle w:val="TOC2"/>
        <w:rPr>
          <w:noProof/>
        </w:rPr>
      </w:pPr>
      <w:hyperlink w:anchor="_Toc303336892" w:history="1">
        <w:r w:rsidR="00494C20">
          <w:rPr>
            <w:rStyle w:val="Hyperlink"/>
            <w:rFonts w:cs="Calibri"/>
            <w:noProof/>
          </w:rPr>
          <w:t>D</w:t>
        </w:r>
        <w:r w:rsidR="00963C62" w:rsidRPr="00020B7E">
          <w:rPr>
            <w:rStyle w:val="Hyperlink"/>
            <w:rFonts w:cs="Calibri"/>
            <w:noProof/>
          </w:rPr>
          <w:t>.</w:t>
        </w:r>
        <w:r w:rsidR="00963C62">
          <w:rPr>
            <w:noProof/>
          </w:rPr>
          <w:tab/>
        </w:r>
        <w:r w:rsidR="00963C62" w:rsidRPr="00020B7E">
          <w:rPr>
            <w:rStyle w:val="Hyperlink"/>
            <w:rFonts w:cs="Calibri"/>
            <w:noProof/>
          </w:rPr>
          <w:t>System Administration</w:t>
        </w:r>
        <w:r w:rsidR="00963C62">
          <w:rPr>
            <w:noProof/>
            <w:webHidden/>
          </w:rPr>
          <w:tab/>
        </w:r>
        <w:r>
          <w:rPr>
            <w:noProof/>
            <w:webHidden/>
          </w:rPr>
          <w:fldChar w:fldCharType="begin"/>
        </w:r>
        <w:r w:rsidR="00963C62">
          <w:rPr>
            <w:noProof/>
            <w:webHidden/>
          </w:rPr>
          <w:instrText xml:space="preserve"> PAGEREF _Toc303336892 \h </w:instrText>
        </w:r>
        <w:r>
          <w:rPr>
            <w:noProof/>
            <w:webHidden/>
          </w:rPr>
        </w:r>
        <w:r>
          <w:rPr>
            <w:noProof/>
            <w:webHidden/>
          </w:rPr>
          <w:fldChar w:fldCharType="separate"/>
        </w:r>
        <w:r w:rsidR="002B53AC">
          <w:rPr>
            <w:noProof/>
            <w:webHidden/>
          </w:rPr>
          <w:t>10</w:t>
        </w:r>
        <w:r>
          <w:rPr>
            <w:noProof/>
            <w:webHidden/>
          </w:rPr>
          <w:fldChar w:fldCharType="end"/>
        </w:r>
      </w:hyperlink>
    </w:p>
    <w:p w:rsidR="00963C62" w:rsidRDefault="00370F6B" w:rsidP="003B547D">
      <w:pPr>
        <w:pStyle w:val="TOC2"/>
        <w:rPr>
          <w:noProof/>
        </w:rPr>
      </w:pPr>
      <w:hyperlink w:anchor="_Toc303336893" w:history="1">
        <w:r w:rsidR="00494C20">
          <w:rPr>
            <w:rStyle w:val="Hyperlink"/>
            <w:rFonts w:cs="Calibri"/>
            <w:noProof/>
          </w:rPr>
          <w:t>E</w:t>
        </w:r>
        <w:r w:rsidR="00963C62" w:rsidRPr="00020B7E">
          <w:rPr>
            <w:rStyle w:val="Hyperlink"/>
            <w:rFonts w:cs="Calibri"/>
            <w:noProof/>
          </w:rPr>
          <w:t>.</w:t>
        </w:r>
        <w:r w:rsidR="00963C62">
          <w:rPr>
            <w:noProof/>
          </w:rPr>
          <w:tab/>
        </w:r>
        <w:r w:rsidR="00963C62" w:rsidRPr="00020B7E">
          <w:rPr>
            <w:rStyle w:val="Hyperlink"/>
            <w:rFonts w:cs="Calibri"/>
            <w:noProof/>
          </w:rPr>
          <w:t xml:space="preserve">Voice Over Internet Protocol (VoIP) </w:t>
        </w:r>
        <w:r w:rsidR="006C2A8C">
          <w:rPr>
            <w:rStyle w:val="Hyperlink"/>
            <w:rFonts w:cs="Calibri"/>
            <w:noProof/>
          </w:rPr>
          <w:t>Features</w:t>
        </w:r>
        <w:r w:rsidR="00963C62">
          <w:rPr>
            <w:noProof/>
            <w:webHidden/>
          </w:rPr>
          <w:tab/>
        </w:r>
        <w:r>
          <w:rPr>
            <w:noProof/>
            <w:webHidden/>
          </w:rPr>
          <w:fldChar w:fldCharType="begin"/>
        </w:r>
        <w:r w:rsidR="00963C62">
          <w:rPr>
            <w:noProof/>
            <w:webHidden/>
          </w:rPr>
          <w:instrText xml:space="preserve"> PAGEREF _Toc303336893 \h </w:instrText>
        </w:r>
        <w:r>
          <w:rPr>
            <w:noProof/>
            <w:webHidden/>
          </w:rPr>
        </w:r>
        <w:r>
          <w:rPr>
            <w:noProof/>
            <w:webHidden/>
          </w:rPr>
          <w:fldChar w:fldCharType="separate"/>
        </w:r>
        <w:r w:rsidR="002B53AC">
          <w:rPr>
            <w:noProof/>
            <w:webHidden/>
          </w:rPr>
          <w:t>14</w:t>
        </w:r>
        <w:r>
          <w:rPr>
            <w:noProof/>
            <w:webHidden/>
          </w:rPr>
          <w:fldChar w:fldCharType="end"/>
        </w:r>
      </w:hyperlink>
    </w:p>
    <w:p w:rsidR="00963C62" w:rsidRDefault="00370F6B" w:rsidP="003B547D">
      <w:pPr>
        <w:pStyle w:val="TOC2"/>
        <w:rPr>
          <w:noProof/>
        </w:rPr>
      </w:pPr>
      <w:hyperlink w:anchor="_Toc303336894" w:history="1">
        <w:r w:rsidR="00494C20">
          <w:rPr>
            <w:rStyle w:val="Hyperlink"/>
            <w:rFonts w:cs="Calibri"/>
            <w:noProof/>
          </w:rPr>
          <w:t>F</w:t>
        </w:r>
        <w:r w:rsidR="00963C62" w:rsidRPr="00020B7E">
          <w:rPr>
            <w:rStyle w:val="Hyperlink"/>
            <w:rFonts w:cs="Calibri"/>
            <w:noProof/>
          </w:rPr>
          <w:t>.</w:t>
        </w:r>
        <w:r w:rsidR="00963C62">
          <w:rPr>
            <w:noProof/>
          </w:rPr>
          <w:tab/>
        </w:r>
        <w:r w:rsidR="00963C62" w:rsidRPr="00020B7E">
          <w:rPr>
            <w:rStyle w:val="Hyperlink"/>
            <w:rFonts w:cs="Calibri"/>
            <w:noProof/>
          </w:rPr>
          <w:t>Session Initiated Protocol</w:t>
        </w:r>
        <w:r w:rsidR="00963C62">
          <w:rPr>
            <w:noProof/>
            <w:webHidden/>
          </w:rPr>
          <w:tab/>
        </w:r>
        <w:r>
          <w:rPr>
            <w:noProof/>
            <w:webHidden/>
          </w:rPr>
          <w:fldChar w:fldCharType="begin"/>
        </w:r>
        <w:r w:rsidR="00963C62">
          <w:rPr>
            <w:noProof/>
            <w:webHidden/>
          </w:rPr>
          <w:instrText xml:space="preserve"> PAGEREF _Toc303336894 \h </w:instrText>
        </w:r>
        <w:r>
          <w:rPr>
            <w:noProof/>
            <w:webHidden/>
          </w:rPr>
        </w:r>
        <w:r>
          <w:rPr>
            <w:noProof/>
            <w:webHidden/>
          </w:rPr>
          <w:fldChar w:fldCharType="separate"/>
        </w:r>
        <w:r w:rsidR="002B53AC">
          <w:rPr>
            <w:noProof/>
            <w:webHidden/>
          </w:rPr>
          <w:t>17</w:t>
        </w:r>
        <w:r>
          <w:rPr>
            <w:noProof/>
            <w:webHidden/>
          </w:rPr>
          <w:fldChar w:fldCharType="end"/>
        </w:r>
      </w:hyperlink>
    </w:p>
    <w:p w:rsidR="00963C62" w:rsidRDefault="00370F6B" w:rsidP="003B547D">
      <w:pPr>
        <w:pStyle w:val="TOC2"/>
        <w:rPr>
          <w:noProof/>
        </w:rPr>
      </w:pPr>
      <w:hyperlink w:anchor="_Toc303336895" w:history="1">
        <w:r w:rsidR="00494C20">
          <w:rPr>
            <w:rStyle w:val="Hyperlink"/>
            <w:rFonts w:cs="Calibri"/>
            <w:noProof/>
          </w:rPr>
          <w:t>G</w:t>
        </w:r>
        <w:r w:rsidR="00963C62" w:rsidRPr="00020B7E">
          <w:rPr>
            <w:rStyle w:val="Hyperlink"/>
            <w:rFonts w:cs="Calibri"/>
            <w:noProof/>
          </w:rPr>
          <w:t>.</w:t>
        </w:r>
        <w:r w:rsidR="00963C62">
          <w:rPr>
            <w:noProof/>
          </w:rPr>
          <w:tab/>
        </w:r>
        <w:r w:rsidR="00AF6F6E">
          <w:rPr>
            <w:rStyle w:val="Hyperlink"/>
            <w:rFonts w:cs="Calibri"/>
            <w:noProof/>
          </w:rPr>
          <w:t>Call Handling</w:t>
        </w:r>
        <w:r w:rsidR="00963C62">
          <w:rPr>
            <w:noProof/>
            <w:webHidden/>
          </w:rPr>
          <w:tab/>
        </w:r>
        <w:r w:rsidR="007E0010">
          <w:rPr>
            <w:noProof/>
            <w:webHidden/>
          </w:rPr>
          <w:t>17</w:t>
        </w:r>
      </w:hyperlink>
    </w:p>
    <w:p w:rsidR="00963C62" w:rsidRDefault="00370F6B" w:rsidP="003B547D">
      <w:pPr>
        <w:pStyle w:val="TOC2"/>
        <w:rPr>
          <w:noProof/>
        </w:rPr>
      </w:pPr>
      <w:hyperlink w:anchor="_Toc303336896" w:history="1">
        <w:r w:rsidR="00494C20">
          <w:rPr>
            <w:rStyle w:val="Hyperlink"/>
            <w:rFonts w:cs="Calibri"/>
            <w:noProof/>
          </w:rPr>
          <w:t>H</w:t>
        </w:r>
        <w:r w:rsidR="00963C62" w:rsidRPr="00020B7E">
          <w:rPr>
            <w:rStyle w:val="Hyperlink"/>
            <w:rFonts w:cs="Calibri"/>
            <w:noProof/>
          </w:rPr>
          <w:t>.</w:t>
        </w:r>
        <w:r w:rsidR="00963C62">
          <w:rPr>
            <w:noProof/>
          </w:rPr>
          <w:tab/>
        </w:r>
        <w:r w:rsidR="00963C62" w:rsidRPr="00020B7E">
          <w:rPr>
            <w:rStyle w:val="Hyperlink"/>
            <w:rFonts w:cs="Calibri"/>
            <w:noProof/>
          </w:rPr>
          <w:t>Integration and Customization</w:t>
        </w:r>
        <w:r w:rsidR="00963C62">
          <w:rPr>
            <w:noProof/>
            <w:webHidden/>
          </w:rPr>
          <w:tab/>
        </w:r>
        <w:r>
          <w:rPr>
            <w:noProof/>
            <w:webHidden/>
          </w:rPr>
          <w:fldChar w:fldCharType="begin"/>
        </w:r>
        <w:r w:rsidR="00963C62">
          <w:rPr>
            <w:noProof/>
            <w:webHidden/>
          </w:rPr>
          <w:instrText xml:space="preserve"> PAGEREF _Toc303336896 \h </w:instrText>
        </w:r>
        <w:r>
          <w:rPr>
            <w:noProof/>
            <w:webHidden/>
          </w:rPr>
        </w:r>
        <w:r>
          <w:rPr>
            <w:noProof/>
            <w:webHidden/>
          </w:rPr>
          <w:fldChar w:fldCharType="separate"/>
        </w:r>
        <w:r w:rsidR="002B53AC">
          <w:rPr>
            <w:noProof/>
            <w:webHidden/>
          </w:rPr>
          <w:t>19</w:t>
        </w:r>
        <w:r>
          <w:rPr>
            <w:noProof/>
            <w:webHidden/>
          </w:rPr>
          <w:fldChar w:fldCharType="end"/>
        </w:r>
      </w:hyperlink>
    </w:p>
    <w:p w:rsidR="00963C62" w:rsidRDefault="00370F6B" w:rsidP="003B547D">
      <w:pPr>
        <w:pStyle w:val="TOC2"/>
        <w:rPr>
          <w:noProof/>
        </w:rPr>
      </w:pPr>
      <w:hyperlink w:anchor="_Toc303336897" w:history="1">
        <w:r w:rsidR="00494C20">
          <w:rPr>
            <w:rStyle w:val="Hyperlink"/>
            <w:rFonts w:cs="Calibri"/>
            <w:noProof/>
          </w:rPr>
          <w:t>I</w:t>
        </w:r>
        <w:r w:rsidR="00963C62" w:rsidRPr="00020B7E">
          <w:rPr>
            <w:rStyle w:val="Hyperlink"/>
            <w:rFonts w:cs="Calibri"/>
            <w:noProof/>
          </w:rPr>
          <w:t>.</w:t>
        </w:r>
        <w:r w:rsidR="00963C62">
          <w:rPr>
            <w:noProof/>
          </w:rPr>
          <w:tab/>
        </w:r>
        <w:r w:rsidR="00963C62" w:rsidRPr="00020B7E">
          <w:rPr>
            <w:rStyle w:val="Hyperlink"/>
            <w:rFonts w:cs="Calibri"/>
            <w:noProof/>
          </w:rPr>
          <w:t>Messaging and Voice Mail Systems</w:t>
        </w:r>
        <w:r w:rsidR="00963C62">
          <w:rPr>
            <w:noProof/>
            <w:webHidden/>
          </w:rPr>
          <w:tab/>
        </w:r>
        <w:r>
          <w:rPr>
            <w:noProof/>
            <w:webHidden/>
          </w:rPr>
          <w:fldChar w:fldCharType="begin"/>
        </w:r>
        <w:r w:rsidR="00963C62">
          <w:rPr>
            <w:noProof/>
            <w:webHidden/>
          </w:rPr>
          <w:instrText xml:space="preserve"> PAGEREF _Toc303336897 \h </w:instrText>
        </w:r>
        <w:r>
          <w:rPr>
            <w:noProof/>
            <w:webHidden/>
          </w:rPr>
        </w:r>
        <w:r>
          <w:rPr>
            <w:noProof/>
            <w:webHidden/>
          </w:rPr>
          <w:fldChar w:fldCharType="separate"/>
        </w:r>
        <w:r w:rsidR="002B53AC">
          <w:rPr>
            <w:noProof/>
            <w:webHidden/>
          </w:rPr>
          <w:t>2</w:t>
        </w:r>
        <w:r>
          <w:rPr>
            <w:noProof/>
            <w:webHidden/>
          </w:rPr>
          <w:fldChar w:fldCharType="end"/>
        </w:r>
      </w:hyperlink>
      <w:r w:rsidR="007E0010">
        <w:t>1</w:t>
      </w:r>
    </w:p>
    <w:p w:rsidR="00963C62" w:rsidRDefault="00370F6B" w:rsidP="003B547D">
      <w:pPr>
        <w:pStyle w:val="TOC2"/>
        <w:rPr>
          <w:noProof/>
        </w:rPr>
      </w:pPr>
      <w:hyperlink w:anchor="_Toc303336899" w:history="1">
        <w:r w:rsidR="00494C20">
          <w:rPr>
            <w:rStyle w:val="Hyperlink"/>
            <w:rFonts w:cs="Calibri"/>
            <w:noProof/>
          </w:rPr>
          <w:t>J</w:t>
        </w:r>
        <w:r w:rsidR="00963C62" w:rsidRPr="00020B7E">
          <w:rPr>
            <w:rStyle w:val="Hyperlink"/>
            <w:rFonts w:cs="Calibri"/>
            <w:noProof/>
          </w:rPr>
          <w:t>.</w:t>
        </w:r>
        <w:r w:rsidR="00963C62">
          <w:rPr>
            <w:noProof/>
          </w:rPr>
          <w:tab/>
        </w:r>
        <w:r w:rsidR="00963C62" w:rsidRPr="00020B7E">
          <w:rPr>
            <w:rStyle w:val="Hyperlink"/>
            <w:rFonts w:cs="Calibri"/>
            <w:noProof/>
          </w:rPr>
          <w:t>Reporting</w:t>
        </w:r>
        <w:r w:rsidR="00963C62">
          <w:rPr>
            <w:noProof/>
            <w:webHidden/>
          </w:rPr>
          <w:tab/>
        </w:r>
        <w:r>
          <w:rPr>
            <w:noProof/>
            <w:webHidden/>
          </w:rPr>
          <w:fldChar w:fldCharType="begin"/>
        </w:r>
        <w:r w:rsidR="00963C62">
          <w:rPr>
            <w:noProof/>
            <w:webHidden/>
          </w:rPr>
          <w:instrText xml:space="preserve"> PAGEREF _Toc303336899 \h </w:instrText>
        </w:r>
        <w:r>
          <w:rPr>
            <w:noProof/>
            <w:webHidden/>
          </w:rPr>
        </w:r>
        <w:r>
          <w:rPr>
            <w:noProof/>
            <w:webHidden/>
          </w:rPr>
          <w:fldChar w:fldCharType="separate"/>
        </w:r>
        <w:r w:rsidR="002B53AC">
          <w:rPr>
            <w:noProof/>
            <w:webHidden/>
          </w:rPr>
          <w:t>2</w:t>
        </w:r>
        <w:r>
          <w:rPr>
            <w:noProof/>
            <w:webHidden/>
          </w:rPr>
          <w:fldChar w:fldCharType="end"/>
        </w:r>
      </w:hyperlink>
      <w:r w:rsidR="007E0010">
        <w:t>3</w:t>
      </w:r>
    </w:p>
    <w:p w:rsidR="00963C62" w:rsidRDefault="00370F6B" w:rsidP="003B547D">
      <w:pPr>
        <w:pStyle w:val="TOC2"/>
        <w:rPr>
          <w:noProof/>
        </w:rPr>
      </w:pPr>
      <w:hyperlink w:anchor="_Toc303336901" w:history="1">
        <w:r w:rsidR="00494C20">
          <w:rPr>
            <w:rStyle w:val="Hyperlink"/>
            <w:rFonts w:cs="Calibri"/>
            <w:noProof/>
          </w:rPr>
          <w:t>K</w:t>
        </w:r>
        <w:r w:rsidR="00963C62" w:rsidRPr="00020B7E">
          <w:rPr>
            <w:rStyle w:val="Hyperlink"/>
            <w:rFonts w:cs="Calibri"/>
            <w:noProof/>
          </w:rPr>
          <w:t>.</w:t>
        </w:r>
        <w:r w:rsidR="00963C62">
          <w:rPr>
            <w:noProof/>
          </w:rPr>
          <w:tab/>
        </w:r>
        <w:r w:rsidR="00963C62" w:rsidRPr="00020B7E">
          <w:rPr>
            <w:rStyle w:val="Hyperlink"/>
            <w:rFonts w:cs="Calibri"/>
            <w:noProof/>
          </w:rPr>
          <w:t>Station Hardware</w:t>
        </w:r>
        <w:r w:rsidR="00963C62">
          <w:rPr>
            <w:noProof/>
            <w:webHidden/>
          </w:rPr>
          <w:tab/>
        </w:r>
        <w:r>
          <w:rPr>
            <w:noProof/>
            <w:webHidden/>
          </w:rPr>
          <w:fldChar w:fldCharType="begin"/>
        </w:r>
        <w:r w:rsidR="00963C62">
          <w:rPr>
            <w:noProof/>
            <w:webHidden/>
          </w:rPr>
          <w:instrText xml:space="preserve"> PAGEREF _Toc303336901 \h </w:instrText>
        </w:r>
        <w:r>
          <w:rPr>
            <w:noProof/>
            <w:webHidden/>
          </w:rPr>
        </w:r>
        <w:r>
          <w:rPr>
            <w:noProof/>
            <w:webHidden/>
          </w:rPr>
          <w:fldChar w:fldCharType="separate"/>
        </w:r>
        <w:r w:rsidR="002B53AC">
          <w:rPr>
            <w:noProof/>
            <w:webHidden/>
          </w:rPr>
          <w:t>23</w:t>
        </w:r>
        <w:r>
          <w:rPr>
            <w:noProof/>
            <w:webHidden/>
          </w:rPr>
          <w:fldChar w:fldCharType="end"/>
        </w:r>
      </w:hyperlink>
    </w:p>
    <w:p w:rsidR="00963C62" w:rsidRDefault="00370F6B" w:rsidP="003B547D">
      <w:pPr>
        <w:pStyle w:val="TOC2"/>
        <w:rPr>
          <w:noProof/>
        </w:rPr>
      </w:pPr>
      <w:hyperlink w:anchor="_Toc303336902" w:history="1">
        <w:r w:rsidR="00494C20">
          <w:rPr>
            <w:rStyle w:val="Hyperlink"/>
            <w:rFonts w:cs="Calibri"/>
            <w:noProof/>
          </w:rPr>
          <w:t>L</w:t>
        </w:r>
        <w:r w:rsidR="00963C62" w:rsidRPr="00020B7E">
          <w:rPr>
            <w:rStyle w:val="Hyperlink"/>
            <w:rFonts w:cs="Calibri"/>
            <w:noProof/>
          </w:rPr>
          <w:t>.</w:t>
        </w:r>
        <w:r w:rsidR="00963C62">
          <w:rPr>
            <w:noProof/>
          </w:rPr>
          <w:tab/>
        </w:r>
        <w:r w:rsidR="00963C62" w:rsidRPr="00020B7E">
          <w:rPr>
            <w:rStyle w:val="Hyperlink"/>
            <w:rFonts w:cs="Calibri"/>
            <w:noProof/>
          </w:rPr>
          <w:t>Functionality</w:t>
        </w:r>
        <w:r w:rsidR="00963C62">
          <w:rPr>
            <w:noProof/>
            <w:webHidden/>
          </w:rPr>
          <w:tab/>
        </w:r>
        <w:r>
          <w:rPr>
            <w:noProof/>
            <w:webHidden/>
          </w:rPr>
          <w:fldChar w:fldCharType="begin"/>
        </w:r>
        <w:r w:rsidR="00963C62">
          <w:rPr>
            <w:noProof/>
            <w:webHidden/>
          </w:rPr>
          <w:instrText xml:space="preserve"> PAGEREF _Toc303336902 \h </w:instrText>
        </w:r>
        <w:r>
          <w:rPr>
            <w:noProof/>
            <w:webHidden/>
          </w:rPr>
        </w:r>
        <w:r>
          <w:rPr>
            <w:noProof/>
            <w:webHidden/>
          </w:rPr>
          <w:fldChar w:fldCharType="separate"/>
        </w:r>
        <w:r w:rsidR="002B53AC">
          <w:rPr>
            <w:noProof/>
            <w:webHidden/>
          </w:rPr>
          <w:t>2</w:t>
        </w:r>
        <w:r>
          <w:rPr>
            <w:noProof/>
            <w:webHidden/>
          </w:rPr>
          <w:fldChar w:fldCharType="end"/>
        </w:r>
      </w:hyperlink>
      <w:r w:rsidR="007E0010">
        <w:t>5</w:t>
      </w:r>
    </w:p>
    <w:p w:rsidR="00963C62" w:rsidRDefault="00370F6B" w:rsidP="003B547D">
      <w:pPr>
        <w:pStyle w:val="TOC2"/>
        <w:rPr>
          <w:noProof/>
        </w:rPr>
      </w:pPr>
      <w:hyperlink w:anchor="_Toc303336903" w:history="1">
        <w:r w:rsidR="00494C20">
          <w:rPr>
            <w:rStyle w:val="Hyperlink"/>
            <w:rFonts w:cs="Calibri"/>
            <w:noProof/>
          </w:rPr>
          <w:t>M</w:t>
        </w:r>
        <w:r w:rsidR="00963C62" w:rsidRPr="00020B7E">
          <w:rPr>
            <w:rStyle w:val="Hyperlink"/>
            <w:rFonts w:cs="Calibri"/>
            <w:noProof/>
          </w:rPr>
          <w:t>.</w:t>
        </w:r>
        <w:r w:rsidR="00963C62">
          <w:rPr>
            <w:noProof/>
          </w:rPr>
          <w:tab/>
        </w:r>
        <w:r w:rsidR="00963C62" w:rsidRPr="00020B7E">
          <w:rPr>
            <w:rStyle w:val="Hyperlink"/>
            <w:rFonts w:cs="Calibri"/>
            <w:noProof/>
          </w:rPr>
          <w:t>System Reliability</w:t>
        </w:r>
        <w:r w:rsidR="00963C62">
          <w:rPr>
            <w:noProof/>
            <w:webHidden/>
          </w:rPr>
          <w:tab/>
        </w:r>
        <w:r>
          <w:rPr>
            <w:noProof/>
            <w:webHidden/>
          </w:rPr>
          <w:fldChar w:fldCharType="begin"/>
        </w:r>
        <w:r w:rsidR="00963C62">
          <w:rPr>
            <w:noProof/>
            <w:webHidden/>
          </w:rPr>
          <w:instrText xml:space="preserve"> PAGEREF _Toc303336903 \h </w:instrText>
        </w:r>
        <w:r>
          <w:rPr>
            <w:noProof/>
            <w:webHidden/>
          </w:rPr>
        </w:r>
        <w:r>
          <w:rPr>
            <w:noProof/>
            <w:webHidden/>
          </w:rPr>
          <w:fldChar w:fldCharType="separate"/>
        </w:r>
        <w:r w:rsidR="002B53AC">
          <w:rPr>
            <w:noProof/>
            <w:webHidden/>
          </w:rPr>
          <w:t>2</w:t>
        </w:r>
        <w:r>
          <w:rPr>
            <w:noProof/>
            <w:webHidden/>
          </w:rPr>
          <w:fldChar w:fldCharType="end"/>
        </w:r>
      </w:hyperlink>
      <w:r w:rsidR="007E0010">
        <w:t>6</w:t>
      </w:r>
    </w:p>
    <w:p w:rsidR="00963C62" w:rsidRDefault="00370F6B" w:rsidP="003B547D">
      <w:pPr>
        <w:pStyle w:val="TOC2"/>
        <w:rPr>
          <w:noProof/>
        </w:rPr>
      </w:pPr>
      <w:hyperlink w:anchor="_Toc303336904" w:history="1">
        <w:r w:rsidR="00494C20">
          <w:rPr>
            <w:rStyle w:val="Hyperlink"/>
            <w:rFonts w:cs="Calibri"/>
            <w:noProof/>
          </w:rPr>
          <w:t>N</w:t>
        </w:r>
        <w:r w:rsidR="00963C62" w:rsidRPr="00020B7E">
          <w:rPr>
            <w:rStyle w:val="Hyperlink"/>
            <w:rFonts w:cs="Calibri"/>
            <w:noProof/>
          </w:rPr>
          <w:t>.</w:t>
        </w:r>
        <w:r w:rsidR="00963C62">
          <w:rPr>
            <w:noProof/>
          </w:rPr>
          <w:tab/>
        </w:r>
        <w:r w:rsidR="00963C62" w:rsidRPr="00020B7E">
          <w:rPr>
            <w:rStyle w:val="Hyperlink"/>
            <w:rFonts w:cs="Calibri"/>
            <w:noProof/>
          </w:rPr>
          <w:t>E911 Services</w:t>
        </w:r>
        <w:r w:rsidR="00963C62">
          <w:rPr>
            <w:noProof/>
            <w:webHidden/>
          </w:rPr>
          <w:tab/>
        </w:r>
        <w:r>
          <w:rPr>
            <w:noProof/>
            <w:webHidden/>
          </w:rPr>
          <w:fldChar w:fldCharType="begin"/>
        </w:r>
        <w:r w:rsidR="00963C62">
          <w:rPr>
            <w:noProof/>
            <w:webHidden/>
          </w:rPr>
          <w:instrText xml:space="preserve"> PAGEREF _Toc303336904 \h </w:instrText>
        </w:r>
        <w:r>
          <w:rPr>
            <w:noProof/>
            <w:webHidden/>
          </w:rPr>
        </w:r>
        <w:r>
          <w:rPr>
            <w:noProof/>
            <w:webHidden/>
          </w:rPr>
          <w:fldChar w:fldCharType="separate"/>
        </w:r>
        <w:r w:rsidR="002B53AC">
          <w:rPr>
            <w:noProof/>
            <w:webHidden/>
          </w:rPr>
          <w:t>2</w:t>
        </w:r>
        <w:r>
          <w:rPr>
            <w:noProof/>
            <w:webHidden/>
          </w:rPr>
          <w:fldChar w:fldCharType="end"/>
        </w:r>
      </w:hyperlink>
      <w:r w:rsidR="007E0010">
        <w:t>7</w:t>
      </w:r>
    </w:p>
    <w:p w:rsidR="00963C62" w:rsidRDefault="00370F6B">
      <w:pPr>
        <w:pStyle w:val="TOC1"/>
        <w:tabs>
          <w:tab w:val="left" w:pos="440"/>
          <w:tab w:val="right" w:leader="dot" w:pos="9350"/>
        </w:tabs>
        <w:rPr>
          <w:noProof/>
        </w:rPr>
      </w:pPr>
      <w:hyperlink w:anchor="_Toc303336905" w:history="1">
        <w:r w:rsidR="00963C62" w:rsidRPr="00020B7E">
          <w:rPr>
            <w:rStyle w:val="Hyperlink"/>
            <w:rFonts w:cs="Calibri"/>
            <w:noProof/>
          </w:rPr>
          <w:t>V.</w:t>
        </w:r>
        <w:r w:rsidR="00963C62">
          <w:rPr>
            <w:noProof/>
          </w:rPr>
          <w:tab/>
        </w:r>
        <w:r w:rsidR="00963C62" w:rsidRPr="00020B7E">
          <w:rPr>
            <w:rStyle w:val="Hyperlink"/>
            <w:rFonts w:cs="Calibri"/>
            <w:noProof/>
          </w:rPr>
          <w:t>INSTALLATION SERVICE AND MAINTENANCE</w:t>
        </w:r>
        <w:r w:rsidR="00963C62">
          <w:rPr>
            <w:noProof/>
            <w:webHidden/>
          </w:rPr>
          <w:tab/>
        </w:r>
        <w:r>
          <w:rPr>
            <w:noProof/>
            <w:webHidden/>
          </w:rPr>
          <w:fldChar w:fldCharType="begin"/>
        </w:r>
        <w:r w:rsidR="00963C62">
          <w:rPr>
            <w:noProof/>
            <w:webHidden/>
          </w:rPr>
          <w:instrText xml:space="preserve"> PAGEREF _Toc303336905 \h </w:instrText>
        </w:r>
        <w:r>
          <w:rPr>
            <w:noProof/>
            <w:webHidden/>
          </w:rPr>
        </w:r>
        <w:r>
          <w:rPr>
            <w:noProof/>
            <w:webHidden/>
          </w:rPr>
          <w:fldChar w:fldCharType="separate"/>
        </w:r>
        <w:r w:rsidR="002B53AC">
          <w:rPr>
            <w:noProof/>
            <w:webHidden/>
          </w:rPr>
          <w:t>2</w:t>
        </w:r>
        <w:r>
          <w:rPr>
            <w:noProof/>
            <w:webHidden/>
          </w:rPr>
          <w:fldChar w:fldCharType="end"/>
        </w:r>
      </w:hyperlink>
      <w:r w:rsidR="007E0010">
        <w:t>8</w:t>
      </w:r>
    </w:p>
    <w:p w:rsidR="00963C62" w:rsidRDefault="00370F6B" w:rsidP="003B547D">
      <w:pPr>
        <w:pStyle w:val="TOC2"/>
        <w:rPr>
          <w:noProof/>
        </w:rPr>
      </w:pPr>
      <w:hyperlink w:anchor="_Toc303336906" w:history="1">
        <w:r w:rsidR="00963C62" w:rsidRPr="00020B7E">
          <w:rPr>
            <w:rStyle w:val="Hyperlink"/>
            <w:rFonts w:cs="Calibri"/>
            <w:noProof/>
          </w:rPr>
          <w:t>A.</w:t>
        </w:r>
        <w:r w:rsidR="00963C62">
          <w:rPr>
            <w:noProof/>
          </w:rPr>
          <w:tab/>
        </w:r>
        <w:r w:rsidR="00963C62" w:rsidRPr="00020B7E">
          <w:rPr>
            <w:rStyle w:val="Hyperlink"/>
            <w:rFonts w:cs="Calibri"/>
            <w:noProof/>
          </w:rPr>
          <w:t>Installation Service</w:t>
        </w:r>
        <w:r w:rsidR="00963C62">
          <w:rPr>
            <w:noProof/>
            <w:webHidden/>
          </w:rPr>
          <w:tab/>
        </w:r>
        <w:r>
          <w:rPr>
            <w:noProof/>
            <w:webHidden/>
          </w:rPr>
          <w:fldChar w:fldCharType="begin"/>
        </w:r>
        <w:r w:rsidR="00963C62">
          <w:rPr>
            <w:noProof/>
            <w:webHidden/>
          </w:rPr>
          <w:instrText xml:space="preserve"> PAGEREF _Toc303336906 \h </w:instrText>
        </w:r>
        <w:r>
          <w:rPr>
            <w:noProof/>
            <w:webHidden/>
          </w:rPr>
        </w:r>
        <w:r>
          <w:rPr>
            <w:noProof/>
            <w:webHidden/>
          </w:rPr>
          <w:fldChar w:fldCharType="separate"/>
        </w:r>
        <w:r w:rsidR="002B53AC">
          <w:rPr>
            <w:noProof/>
            <w:webHidden/>
          </w:rPr>
          <w:t>2</w:t>
        </w:r>
        <w:r>
          <w:rPr>
            <w:noProof/>
            <w:webHidden/>
          </w:rPr>
          <w:fldChar w:fldCharType="end"/>
        </w:r>
      </w:hyperlink>
      <w:r w:rsidR="007E0010">
        <w:t>8</w:t>
      </w:r>
    </w:p>
    <w:p w:rsidR="00963C62" w:rsidRDefault="00370F6B" w:rsidP="003B547D">
      <w:pPr>
        <w:pStyle w:val="TOC2"/>
      </w:pPr>
      <w:hyperlink w:anchor="_Toc303336907" w:history="1">
        <w:r w:rsidR="00963C62" w:rsidRPr="00020B7E">
          <w:rPr>
            <w:rStyle w:val="Hyperlink"/>
            <w:rFonts w:cs="Calibri"/>
            <w:noProof/>
          </w:rPr>
          <w:t>B.</w:t>
        </w:r>
        <w:r w:rsidR="00963C62">
          <w:rPr>
            <w:noProof/>
          </w:rPr>
          <w:tab/>
        </w:r>
        <w:r w:rsidR="00963C62" w:rsidRPr="00020B7E">
          <w:rPr>
            <w:rStyle w:val="Hyperlink"/>
            <w:rFonts w:cs="Calibri"/>
            <w:noProof/>
          </w:rPr>
          <w:t>Warranty Service</w:t>
        </w:r>
        <w:r w:rsidR="00963C62">
          <w:rPr>
            <w:noProof/>
            <w:webHidden/>
          </w:rPr>
          <w:tab/>
        </w:r>
        <w:r>
          <w:rPr>
            <w:noProof/>
            <w:webHidden/>
          </w:rPr>
          <w:fldChar w:fldCharType="begin"/>
        </w:r>
        <w:r w:rsidR="00963C62">
          <w:rPr>
            <w:noProof/>
            <w:webHidden/>
          </w:rPr>
          <w:instrText xml:space="preserve"> PAGEREF _Toc303336907 \h </w:instrText>
        </w:r>
        <w:r>
          <w:rPr>
            <w:noProof/>
            <w:webHidden/>
          </w:rPr>
        </w:r>
        <w:r>
          <w:rPr>
            <w:noProof/>
            <w:webHidden/>
          </w:rPr>
          <w:fldChar w:fldCharType="separate"/>
        </w:r>
        <w:r w:rsidR="002B53AC">
          <w:rPr>
            <w:noProof/>
            <w:webHidden/>
          </w:rPr>
          <w:t>2</w:t>
        </w:r>
        <w:r>
          <w:rPr>
            <w:noProof/>
            <w:webHidden/>
          </w:rPr>
          <w:fldChar w:fldCharType="end"/>
        </w:r>
      </w:hyperlink>
      <w:r w:rsidR="007E0010">
        <w:t>8</w:t>
      </w:r>
    </w:p>
    <w:p w:rsidR="00963C62" w:rsidRPr="001776E2" w:rsidRDefault="00370F6B">
      <w:pPr>
        <w:rPr>
          <w:rFonts w:cs="Calibri"/>
        </w:rPr>
      </w:pPr>
      <w:r w:rsidRPr="001776E2">
        <w:rPr>
          <w:rFonts w:cs="Calibri"/>
        </w:rPr>
        <w:fldChar w:fldCharType="end"/>
      </w: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Pr="001776E2" w:rsidRDefault="00963C62" w:rsidP="00D577A4">
      <w:pPr>
        <w:rPr>
          <w:rFonts w:cs="Calibri"/>
        </w:rPr>
      </w:pPr>
    </w:p>
    <w:p w:rsidR="00963C62" w:rsidRDefault="00963C62" w:rsidP="00D577A4">
      <w:pPr>
        <w:rPr>
          <w:rFonts w:cs="Calibri"/>
        </w:rPr>
      </w:pPr>
    </w:p>
    <w:p w:rsidR="00963C62" w:rsidRDefault="00963C62" w:rsidP="00D577A4">
      <w:pPr>
        <w:rPr>
          <w:rFonts w:cs="Calibri"/>
        </w:rPr>
      </w:pPr>
    </w:p>
    <w:p w:rsidR="00963C62" w:rsidRDefault="00963C62" w:rsidP="00D577A4">
      <w:pPr>
        <w:rPr>
          <w:rFonts w:cs="Calibri"/>
        </w:rPr>
      </w:pPr>
    </w:p>
    <w:p w:rsidR="00963C62" w:rsidRDefault="00963C62" w:rsidP="00F010A0">
      <w:pPr>
        <w:pStyle w:val="Heading1"/>
        <w:rPr>
          <w:rFonts w:ascii="Calibri" w:hAnsi="Calibri" w:cs="Calibri"/>
          <w:b w:val="0"/>
          <w:bCs w:val="0"/>
          <w:color w:val="auto"/>
          <w:sz w:val="22"/>
          <w:szCs w:val="22"/>
        </w:rPr>
      </w:pPr>
    </w:p>
    <w:p w:rsidR="00963C62" w:rsidRPr="00F010A0" w:rsidRDefault="00963C62" w:rsidP="00F010A0">
      <w:pPr>
        <w:sectPr w:rsidR="00963C62" w:rsidRPr="00F010A0" w:rsidSect="00B11C79">
          <w:footerReference w:type="default" r:id="rId8"/>
          <w:type w:val="continuous"/>
          <w:pgSz w:w="12240" w:h="15840"/>
          <w:pgMar w:top="1440" w:right="1440" w:bottom="1440" w:left="1440" w:header="720" w:footer="720" w:gutter="0"/>
          <w:cols w:space="720"/>
          <w:docGrid w:linePitch="360"/>
        </w:sectPr>
      </w:pPr>
    </w:p>
    <w:p w:rsidR="00963C62" w:rsidRPr="001776E2" w:rsidRDefault="00963C62" w:rsidP="00F350CF">
      <w:pPr>
        <w:pStyle w:val="Heading1"/>
        <w:numPr>
          <w:ilvl w:val="0"/>
          <w:numId w:val="36"/>
        </w:numPr>
        <w:rPr>
          <w:rFonts w:ascii="Calibri" w:hAnsi="Calibri" w:cs="Calibri"/>
        </w:rPr>
      </w:pPr>
      <w:bookmarkStart w:id="0" w:name="_Toc303336872"/>
      <w:r w:rsidRPr="001776E2">
        <w:rPr>
          <w:rFonts w:ascii="Calibri" w:hAnsi="Calibri" w:cs="Calibri"/>
        </w:rPr>
        <w:lastRenderedPageBreak/>
        <w:t>GENERAL INFORMATION</w:t>
      </w:r>
      <w:bookmarkEnd w:id="0"/>
    </w:p>
    <w:bookmarkStart w:id="1" w:name="_Toc303336873"/>
    <w:p w:rsidR="00963C62" w:rsidRPr="001776E2" w:rsidRDefault="00370F6B" w:rsidP="00F350CF">
      <w:pPr>
        <w:pStyle w:val="Heading2"/>
        <w:numPr>
          <w:ilvl w:val="0"/>
          <w:numId w:val="37"/>
        </w:numPr>
        <w:rPr>
          <w:rFonts w:cs="Calibri"/>
        </w:rPr>
      </w:pPr>
      <w:sdt>
        <w:sdtPr>
          <w:rPr>
            <w:rFonts w:cs="Calibri"/>
          </w:rPr>
          <w:id w:val="27164693"/>
          <w:placeholder>
            <w:docPart w:val="66981FBAD6624737AD03332EBB66126A"/>
          </w:placeholder>
          <w:showingPlcHdr/>
        </w:sdtPr>
        <w:sdtContent>
          <w:r w:rsidR="001B2C77" w:rsidRPr="009D1B47">
            <w:rPr>
              <w:rStyle w:val="PlaceholderText"/>
              <w:highlight w:val="yellow"/>
            </w:rPr>
            <w:t>Enter the name of your company here</w:t>
          </w:r>
        </w:sdtContent>
      </w:sdt>
      <w:r w:rsidR="001B2C77">
        <w:rPr>
          <w:rFonts w:cs="Calibri"/>
        </w:rPr>
        <w:t xml:space="preserve"> </w:t>
      </w:r>
      <w:r w:rsidR="00963C62" w:rsidRPr="001776E2">
        <w:rPr>
          <w:rFonts w:cs="Calibri"/>
        </w:rPr>
        <w:t>Information</w:t>
      </w:r>
      <w:bookmarkEnd w:id="1"/>
    </w:p>
    <w:p w:rsidR="00963C62" w:rsidRPr="001776E2" w:rsidRDefault="00963C62" w:rsidP="00F07E97">
      <w:pPr>
        <w:ind w:left="720"/>
        <w:rPr>
          <w:rFonts w:cs="Calibri"/>
          <w:b/>
        </w:rPr>
      </w:pPr>
      <w:smartTag w:uri="urn:schemas-microsoft-com:office:smarttags" w:element="place">
        <w:smartTag w:uri="urn:schemas-microsoft-com:office:smarttags" w:element="City">
          <w:r w:rsidRPr="001776E2">
            <w:rPr>
              <w:rFonts w:cs="Calibri"/>
              <w:b/>
            </w:rPr>
            <w:t>Mission</w:t>
          </w:r>
        </w:smartTag>
      </w:smartTag>
    </w:p>
    <w:sdt>
      <w:sdtPr>
        <w:rPr>
          <w:rFonts w:cs="Calibri"/>
        </w:rPr>
        <w:id w:val="27164860"/>
        <w:placeholder>
          <w:docPart w:val="DFD23EF2B64B4F4592CBE0DA90B60E12"/>
        </w:placeholder>
        <w:showingPlcHdr/>
      </w:sdtPr>
      <w:sdtContent>
        <w:p w:rsidR="00963C62" w:rsidRPr="001776E2" w:rsidRDefault="006B46C9" w:rsidP="001B2C77">
          <w:pPr>
            <w:ind w:left="720"/>
            <w:rPr>
              <w:rFonts w:cs="Calibri"/>
            </w:rPr>
          </w:pPr>
          <w:r w:rsidRPr="006B46C9">
            <w:rPr>
              <w:rStyle w:val="PlaceholderText"/>
              <w:highlight w:val="yellow"/>
            </w:rPr>
            <w:t>Enter your company’s mission here.</w:t>
          </w:r>
        </w:p>
      </w:sdtContent>
    </w:sdt>
    <w:p w:rsidR="00963C62" w:rsidRPr="001776E2" w:rsidRDefault="002A429F" w:rsidP="00F07E97">
      <w:pPr>
        <w:ind w:left="720"/>
        <w:rPr>
          <w:rFonts w:cs="Calibri"/>
          <w:b/>
        </w:rPr>
      </w:pPr>
      <w:r>
        <w:rPr>
          <w:rFonts w:cs="Calibri"/>
          <w:b/>
        </w:rPr>
        <w:t>Company</w:t>
      </w:r>
      <w:r w:rsidR="00963C62" w:rsidRPr="001776E2">
        <w:rPr>
          <w:rFonts w:cs="Calibri"/>
          <w:b/>
        </w:rPr>
        <w:t xml:space="preserve"> Background</w:t>
      </w:r>
    </w:p>
    <w:sdt>
      <w:sdtPr>
        <w:rPr>
          <w:rFonts w:cs="Calibri"/>
        </w:rPr>
        <w:id w:val="27164685"/>
        <w:placeholder>
          <w:docPart w:val="CFAF0C1771484911A69A197C2C54615E"/>
        </w:placeholder>
        <w:showingPlcHdr/>
      </w:sdtPr>
      <w:sdtContent>
        <w:p w:rsidR="001B2C77" w:rsidRDefault="001B2C77" w:rsidP="00F07E97">
          <w:pPr>
            <w:ind w:left="720"/>
            <w:jc w:val="both"/>
            <w:rPr>
              <w:rFonts w:cs="Calibri"/>
            </w:rPr>
          </w:pPr>
          <w:r w:rsidRPr="009D1B47">
            <w:rPr>
              <w:rStyle w:val="PlaceholderText"/>
              <w:highlight w:val="yellow"/>
            </w:rPr>
            <w:t>Enter your company’s background here</w:t>
          </w:r>
          <w:r>
            <w:rPr>
              <w:rStyle w:val="PlaceholderText"/>
            </w:rPr>
            <w:t>.</w:t>
          </w:r>
        </w:p>
      </w:sdtContent>
    </w:sdt>
    <w:p w:rsidR="00963C62" w:rsidRPr="001776E2" w:rsidRDefault="00963C62" w:rsidP="00F07E97">
      <w:pPr>
        <w:jc w:val="both"/>
        <w:rPr>
          <w:rFonts w:cs="Calibri"/>
          <w:b/>
        </w:rPr>
      </w:pPr>
      <w:r w:rsidRPr="001776E2">
        <w:rPr>
          <w:rFonts w:cs="Calibri"/>
        </w:rPr>
        <w:tab/>
      </w:r>
      <w:r w:rsidRPr="001776E2">
        <w:rPr>
          <w:rFonts w:cs="Calibri"/>
          <w:b/>
        </w:rPr>
        <w:t>Faculty and Staff</w:t>
      </w:r>
    </w:p>
    <w:sdt>
      <w:sdtPr>
        <w:rPr>
          <w:rFonts w:cs="Calibri"/>
        </w:rPr>
        <w:id w:val="27164688"/>
        <w:placeholder>
          <w:docPart w:val="DEF98179634546359D22311C6E6397F8"/>
        </w:placeholder>
        <w:showingPlcHdr/>
      </w:sdtPr>
      <w:sdtContent>
        <w:p w:rsidR="00963C62" w:rsidRPr="001776E2" w:rsidRDefault="001B2C77" w:rsidP="00E02AA3">
          <w:pPr>
            <w:ind w:left="720"/>
            <w:jc w:val="both"/>
            <w:rPr>
              <w:rFonts w:cs="Calibri"/>
            </w:rPr>
          </w:pPr>
          <w:r w:rsidRPr="009D1B47">
            <w:rPr>
              <w:rStyle w:val="PlaceholderText"/>
              <w:highlight w:val="yellow"/>
            </w:rPr>
            <w:t xml:space="preserve">Describe your company’s faculty and staff (how many employees, what type of employees, </w:t>
          </w:r>
          <w:r w:rsidRPr="00CE29F1">
            <w:rPr>
              <w:rStyle w:val="PlaceholderText"/>
              <w:highlight w:val="yellow"/>
            </w:rPr>
            <w:t>etc.</w:t>
          </w:r>
          <w:r w:rsidR="00CE29F1" w:rsidRPr="00CE29F1">
            <w:rPr>
              <w:rStyle w:val="PlaceholderText"/>
              <w:highlight w:val="yellow"/>
            </w:rPr>
            <w:t>).</w:t>
          </w:r>
        </w:p>
      </w:sdtContent>
    </w:sdt>
    <w:p w:rsidR="00963C62" w:rsidRPr="001776E2" w:rsidRDefault="00963C62" w:rsidP="00F350CF">
      <w:pPr>
        <w:pStyle w:val="Heading2"/>
        <w:numPr>
          <w:ilvl w:val="0"/>
          <w:numId w:val="37"/>
        </w:numPr>
        <w:rPr>
          <w:rFonts w:cs="Calibri"/>
        </w:rPr>
      </w:pPr>
      <w:bookmarkStart w:id="2" w:name="_Toc303336874"/>
      <w:r w:rsidRPr="001776E2">
        <w:rPr>
          <w:rFonts w:cs="Calibri"/>
        </w:rPr>
        <w:t>Purpose</w:t>
      </w:r>
      <w:bookmarkEnd w:id="2"/>
    </w:p>
    <w:p w:rsidR="00963C62" w:rsidRPr="001776E2" w:rsidRDefault="00963C62" w:rsidP="00C22B95">
      <w:pPr>
        <w:pStyle w:val="ListParagraph"/>
        <w:rPr>
          <w:rFonts w:cs="Calibri"/>
          <w:b/>
        </w:rPr>
      </w:pPr>
    </w:p>
    <w:p w:rsidR="00963C62" w:rsidRPr="001776E2" w:rsidRDefault="00370F6B" w:rsidP="00C22B95">
      <w:pPr>
        <w:pStyle w:val="ListParagraph"/>
        <w:rPr>
          <w:rFonts w:cs="Calibri"/>
        </w:rPr>
      </w:pPr>
      <w:sdt>
        <w:sdtPr>
          <w:rPr>
            <w:rFonts w:cs="Calibri"/>
          </w:rPr>
          <w:id w:val="27164696"/>
          <w:placeholder>
            <w:docPart w:val="5806536E984149368D8BFDB8ED9B3A6E"/>
          </w:placeholder>
          <w:showingPlcHdr/>
        </w:sdtPr>
        <w:sdtContent>
          <w:r w:rsidR="00301F89" w:rsidRPr="00301F89">
            <w:rPr>
              <w:rStyle w:val="PlaceholderText"/>
              <w:highlight w:val="yellow"/>
            </w:rPr>
            <w:t>Explain, here, what your company is looking for from the vendors it is requestion proposals from (i.e., are you upgrading an old system? Purchasing a new system? Purchasing new parts for an old system?).</w:t>
          </w:r>
        </w:sdtContent>
      </w:sdt>
      <w:r w:rsidR="00963C62" w:rsidRPr="001776E2">
        <w:rPr>
          <w:rFonts w:cs="Calibri"/>
        </w:rPr>
        <w:t xml:space="preserve">  The selected Vendor will be our primary source for the following:</w:t>
      </w:r>
    </w:p>
    <w:p w:rsidR="00963C62" w:rsidRPr="001776E2" w:rsidRDefault="00963C62" w:rsidP="00C22B95">
      <w:pPr>
        <w:pStyle w:val="ListParagraph"/>
        <w:rPr>
          <w:rFonts w:cs="Calibri"/>
        </w:rPr>
      </w:pPr>
    </w:p>
    <w:p w:rsidR="00963C62" w:rsidRPr="001776E2" w:rsidRDefault="00963C62" w:rsidP="006F3D3C">
      <w:pPr>
        <w:pStyle w:val="ListParagraph"/>
        <w:numPr>
          <w:ilvl w:val="0"/>
          <w:numId w:val="1"/>
        </w:numPr>
        <w:rPr>
          <w:rFonts w:cs="Calibri"/>
        </w:rPr>
      </w:pPr>
      <w:r w:rsidRPr="001776E2">
        <w:rPr>
          <w:rFonts w:cs="Calibri"/>
        </w:rPr>
        <w:t xml:space="preserve">Business telephone system hardware, software and voice mail equipment </w:t>
      </w:r>
    </w:p>
    <w:p w:rsidR="00963C62" w:rsidRPr="001776E2" w:rsidRDefault="00963C62" w:rsidP="006F3D3C">
      <w:pPr>
        <w:pStyle w:val="ListParagraph"/>
        <w:numPr>
          <w:ilvl w:val="0"/>
          <w:numId w:val="1"/>
        </w:numPr>
        <w:rPr>
          <w:rFonts w:cs="Calibri"/>
        </w:rPr>
      </w:pPr>
      <w:r w:rsidRPr="001776E2">
        <w:rPr>
          <w:rFonts w:cs="Calibri"/>
        </w:rPr>
        <w:t>Installation and configuration services for this equipment</w:t>
      </w:r>
    </w:p>
    <w:p w:rsidR="00963C62" w:rsidRPr="001776E2" w:rsidRDefault="00963C62" w:rsidP="006F3D3C">
      <w:pPr>
        <w:pStyle w:val="ListParagraph"/>
        <w:numPr>
          <w:ilvl w:val="0"/>
          <w:numId w:val="1"/>
        </w:numPr>
        <w:rPr>
          <w:rFonts w:cs="Calibri"/>
        </w:rPr>
      </w:pPr>
      <w:r w:rsidRPr="001776E2">
        <w:rPr>
          <w:rFonts w:cs="Calibri"/>
        </w:rPr>
        <w:t>Training of users and administrators</w:t>
      </w:r>
    </w:p>
    <w:p w:rsidR="00963C62" w:rsidRPr="001776E2" w:rsidRDefault="00963C62" w:rsidP="006F3D3C">
      <w:pPr>
        <w:pStyle w:val="ListParagraph"/>
        <w:numPr>
          <w:ilvl w:val="0"/>
          <w:numId w:val="1"/>
        </w:numPr>
        <w:rPr>
          <w:rFonts w:cs="Calibri"/>
        </w:rPr>
      </w:pPr>
      <w:r w:rsidRPr="001776E2">
        <w:rPr>
          <w:rFonts w:cs="Calibri"/>
        </w:rPr>
        <w:t>Maintenance of purchased and installed equipment and software</w:t>
      </w:r>
    </w:p>
    <w:p w:rsidR="00963C62" w:rsidRPr="001776E2" w:rsidRDefault="00963C62" w:rsidP="006F3D3C">
      <w:pPr>
        <w:pStyle w:val="ListParagraph"/>
        <w:numPr>
          <w:ilvl w:val="0"/>
          <w:numId w:val="1"/>
        </w:numPr>
        <w:rPr>
          <w:rFonts w:cs="Calibri"/>
        </w:rPr>
      </w:pPr>
      <w:r w:rsidRPr="001776E2">
        <w:rPr>
          <w:rFonts w:cs="Calibri"/>
        </w:rPr>
        <w:t>Upgrades to the installed systems as necessary</w:t>
      </w:r>
    </w:p>
    <w:p w:rsidR="00963C62" w:rsidRPr="001776E2" w:rsidRDefault="00963C62" w:rsidP="00A86139">
      <w:pPr>
        <w:pStyle w:val="ListParagraph"/>
        <w:ind w:left="1440"/>
        <w:rPr>
          <w:rFonts w:cs="Calibri"/>
        </w:rPr>
      </w:pPr>
    </w:p>
    <w:p w:rsidR="00963C62" w:rsidRPr="001776E2" w:rsidRDefault="00963C62" w:rsidP="00F350CF">
      <w:pPr>
        <w:pStyle w:val="Heading2"/>
        <w:numPr>
          <w:ilvl w:val="0"/>
          <w:numId w:val="37"/>
        </w:numPr>
        <w:rPr>
          <w:rFonts w:cs="Calibri"/>
        </w:rPr>
      </w:pPr>
      <w:bookmarkStart w:id="3" w:name="_Toc303336875"/>
      <w:r w:rsidRPr="001776E2">
        <w:rPr>
          <w:rFonts w:cs="Calibri"/>
        </w:rPr>
        <w:t>Instructions on Proposal Submission</w:t>
      </w:r>
      <w:bookmarkEnd w:id="3"/>
    </w:p>
    <w:p w:rsidR="00963C62" w:rsidRPr="001776E2" w:rsidRDefault="00963C62" w:rsidP="00CB0A23">
      <w:pPr>
        <w:pStyle w:val="ListParagraph"/>
        <w:ind w:left="1080"/>
        <w:rPr>
          <w:rFonts w:cs="Calibri"/>
        </w:rPr>
      </w:pPr>
    </w:p>
    <w:p w:rsidR="00963C62" w:rsidRPr="001776E2" w:rsidRDefault="00963C62" w:rsidP="00EB4BA8">
      <w:pPr>
        <w:pStyle w:val="ListParagraph"/>
        <w:numPr>
          <w:ilvl w:val="0"/>
          <w:numId w:val="2"/>
        </w:numPr>
        <w:rPr>
          <w:rFonts w:cs="Calibri"/>
          <w:b/>
          <w:sz w:val="24"/>
          <w:szCs w:val="24"/>
        </w:rPr>
      </w:pPr>
      <w:r w:rsidRPr="001776E2">
        <w:rPr>
          <w:rFonts w:cs="Calibri"/>
          <w:b/>
          <w:sz w:val="24"/>
          <w:szCs w:val="24"/>
        </w:rPr>
        <w:t>Written Questions and Inquiries</w:t>
      </w:r>
    </w:p>
    <w:sdt>
      <w:sdtPr>
        <w:rPr>
          <w:rFonts w:cs="Calibri"/>
        </w:rPr>
        <w:id w:val="27164705"/>
        <w:placeholder>
          <w:docPart w:val="C1B872EBBCB449A58B050490A172043B"/>
        </w:placeholder>
        <w:showingPlcHdr/>
      </w:sdtPr>
      <w:sdtContent>
        <w:p w:rsidR="00963C62" w:rsidRPr="001776E2" w:rsidRDefault="00022211" w:rsidP="00CB0A23">
          <w:pPr>
            <w:pStyle w:val="ListParagraph"/>
            <w:ind w:left="1080"/>
            <w:rPr>
              <w:rFonts w:cs="Calibri"/>
            </w:rPr>
          </w:pPr>
          <w:r w:rsidRPr="00022211">
            <w:rPr>
              <w:rStyle w:val="PlaceholderText"/>
              <w:highlight w:val="yellow"/>
            </w:rPr>
            <w:t>Provide the contact information for the person(s) to whom all inquiries regarding this request for proposal should be directed.</w:t>
          </w:r>
        </w:p>
      </w:sdtContent>
    </w:sdt>
    <w:p w:rsidR="00963C62" w:rsidRPr="001776E2" w:rsidRDefault="00963C62" w:rsidP="00CB0A23">
      <w:pPr>
        <w:pStyle w:val="ListParagraph"/>
        <w:ind w:left="1080"/>
        <w:rPr>
          <w:rFonts w:cs="Calibri"/>
        </w:rPr>
      </w:pPr>
    </w:p>
    <w:p w:rsidR="00963C62" w:rsidRPr="001776E2" w:rsidRDefault="00963C62" w:rsidP="00EB4BA8">
      <w:pPr>
        <w:pStyle w:val="ListParagraph"/>
        <w:numPr>
          <w:ilvl w:val="0"/>
          <w:numId w:val="2"/>
        </w:numPr>
        <w:rPr>
          <w:rFonts w:cs="Calibri"/>
          <w:b/>
          <w:sz w:val="24"/>
          <w:szCs w:val="24"/>
        </w:rPr>
      </w:pPr>
      <w:r w:rsidRPr="001776E2">
        <w:rPr>
          <w:rFonts w:cs="Calibri"/>
          <w:b/>
          <w:sz w:val="24"/>
          <w:szCs w:val="24"/>
        </w:rPr>
        <w:t>Closing Submission Date</w:t>
      </w:r>
    </w:p>
    <w:p w:rsidR="00963C62" w:rsidRPr="001776E2" w:rsidRDefault="00963C62" w:rsidP="002E451B">
      <w:pPr>
        <w:pStyle w:val="ListParagraph"/>
        <w:ind w:left="1080"/>
        <w:rPr>
          <w:rFonts w:cs="Calibri"/>
        </w:rPr>
      </w:pPr>
      <w:r w:rsidRPr="001776E2">
        <w:rPr>
          <w:rFonts w:cs="Calibri"/>
        </w:rPr>
        <w:t>Proposals must be submitted and received no later than</w:t>
      </w:r>
      <w:r w:rsidR="00022211">
        <w:rPr>
          <w:rFonts w:cs="Calibri"/>
        </w:rPr>
        <w:t xml:space="preserve"> </w:t>
      </w:r>
      <w:sdt>
        <w:sdtPr>
          <w:rPr>
            <w:rFonts w:cs="Calibri"/>
          </w:rPr>
          <w:id w:val="27164708"/>
          <w:placeholder>
            <w:docPart w:val="4F2C1B9A88874BF2B62C07A833E84A3F"/>
          </w:placeholder>
          <w:showingPlcHdr/>
        </w:sdtPr>
        <w:sdtContent>
          <w:r w:rsidR="00022211" w:rsidRPr="00022211">
            <w:rPr>
              <w:rStyle w:val="PlaceholderText"/>
              <w:highlight w:val="yellow"/>
            </w:rPr>
            <w:t>instert deadline (date and time by which you would like to receive the responding proposals)</w:t>
          </w:r>
        </w:sdtContent>
      </w:sdt>
      <w:r w:rsidRPr="001776E2">
        <w:rPr>
          <w:rFonts w:cs="Calibri"/>
        </w:rPr>
        <w:t xml:space="preserve">.  </w:t>
      </w:r>
    </w:p>
    <w:p w:rsidR="00963C62" w:rsidRPr="001776E2" w:rsidRDefault="00963C62" w:rsidP="002E451B">
      <w:pPr>
        <w:pStyle w:val="ListParagraph"/>
        <w:ind w:left="1080"/>
        <w:rPr>
          <w:rFonts w:cs="Calibri"/>
        </w:rPr>
      </w:pPr>
    </w:p>
    <w:p w:rsidR="00963C62" w:rsidRPr="001776E2" w:rsidRDefault="00963C62" w:rsidP="00EB4BA8">
      <w:pPr>
        <w:pStyle w:val="ListParagraph"/>
        <w:numPr>
          <w:ilvl w:val="0"/>
          <w:numId w:val="2"/>
        </w:numPr>
        <w:rPr>
          <w:rFonts w:cs="Calibri"/>
          <w:b/>
          <w:sz w:val="24"/>
          <w:szCs w:val="24"/>
        </w:rPr>
      </w:pPr>
      <w:r w:rsidRPr="001776E2">
        <w:rPr>
          <w:rFonts w:cs="Calibri"/>
          <w:b/>
          <w:sz w:val="24"/>
          <w:szCs w:val="24"/>
        </w:rPr>
        <w:t>Condition of Proposal</w:t>
      </w:r>
    </w:p>
    <w:p w:rsidR="00963C62" w:rsidRPr="001776E2" w:rsidRDefault="00963C62" w:rsidP="00E02AA3">
      <w:pPr>
        <w:pStyle w:val="ListParagraph"/>
        <w:ind w:left="1080"/>
        <w:rPr>
          <w:rFonts w:cs="Calibri"/>
        </w:rPr>
      </w:pPr>
      <w:r w:rsidRPr="001776E2">
        <w:rPr>
          <w:rFonts w:cs="Calibri"/>
        </w:rPr>
        <w:t xml:space="preserve">All costs incurred in the preparation of a proposal responding to this RFP will be the responsibility of the Vendor.  During the evaluation process, </w:t>
      </w:r>
      <w:sdt>
        <w:sdtPr>
          <w:rPr>
            <w:rFonts w:cs="Calibri"/>
          </w:rPr>
          <w:id w:val="27164712"/>
          <w:placeholder>
            <w:docPart w:val="D3E42C875AF14464909E8210C164A5E7"/>
          </w:placeholder>
          <w:showingPlcHdr/>
        </w:sdtPr>
        <w:sdtContent>
          <w:r w:rsidR="00A04975" w:rsidRPr="00A04975">
            <w:rPr>
              <w:rStyle w:val="PlaceholderText"/>
              <w:highlight w:val="yellow"/>
            </w:rPr>
            <w:t>company name</w:t>
          </w:r>
        </w:sdtContent>
      </w:sdt>
      <w:r w:rsidR="00A501CE">
        <w:rPr>
          <w:rFonts w:cs="Calibri"/>
        </w:rPr>
        <w:t xml:space="preserve"> </w:t>
      </w:r>
      <w:r w:rsidRPr="001776E2">
        <w:rPr>
          <w:rFonts w:cs="Calibri"/>
        </w:rPr>
        <w:t xml:space="preserve">reserves the </w:t>
      </w:r>
      <w:r w:rsidRPr="001776E2">
        <w:rPr>
          <w:rFonts w:cs="Calibri"/>
        </w:rPr>
        <w:lastRenderedPageBreak/>
        <w:t>right to request additional information or clarification from the Vendor to allow for correction of errors and omissions.</w:t>
      </w:r>
    </w:p>
    <w:p w:rsidR="00963C62" w:rsidRPr="001776E2" w:rsidRDefault="00963C62" w:rsidP="00C22B95">
      <w:pPr>
        <w:pStyle w:val="ListParagraph"/>
        <w:rPr>
          <w:rFonts w:cs="Calibri"/>
        </w:rPr>
      </w:pPr>
    </w:p>
    <w:p w:rsidR="00963C62" w:rsidRPr="001776E2" w:rsidRDefault="00963C62" w:rsidP="00EB4BA8">
      <w:pPr>
        <w:pStyle w:val="ListParagraph"/>
        <w:numPr>
          <w:ilvl w:val="0"/>
          <w:numId w:val="2"/>
        </w:numPr>
        <w:rPr>
          <w:rFonts w:cs="Calibri"/>
          <w:b/>
          <w:sz w:val="24"/>
          <w:szCs w:val="24"/>
        </w:rPr>
      </w:pPr>
      <w:r w:rsidRPr="001776E2">
        <w:rPr>
          <w:rFonts w:cs="Calibri"/>
          <w:b/>
          <w:sz w:val="24"/>
          <w:szCs w:val="24"/>
        </w:rPr>
        <w:t>Instruction to Prospective Contractors</w:t>
      </w:r>
    </w:p>
    <w:p w:rsidR="00291D11" w:rsidRDefault="00291D11" w:rsidP="00291D11">
      <w:pPr>
        <w:pStyle w:val="ListParagraph"/>
        <w:ind w:left="1440"/>
        <w:rPr>
          <w:rFonts w:cs="Calibri"/>
          <w:b/>
          <w:sz w:val="24"/>
          <w:szCs w:val="24"/>
        </w:rPr>
      </w:pPr>
    </w:p>
    <w:p w:rsidR="00963C62" w:rsidRPr="001776E2" w:rsidRDefault="00963C62" w:rsidP="00EB4BA8">
      <w:pPr>
        <w:pStyle w:val="ListParagraph"/>
        <w:numPr>
          <w:ilvl w:val="0"/>
          <w:numId w:val="3"/>
        </w:numPr>
        <w:rPr>
          <w:rFonts w:cs="Calibri"/>
          <w:b/>
          <w:sz w:val="24"/>
          <w:szCs w:val="24"/>
        </w:rPr>
      </w:pPr>
      <w:r w:rsidRPr="001776E2">
        <w:rPr>
          <w:rFonts w:cs="Calibri"/>
          <w:b/>
          <w:sz w:val="24"/>
          <w:szCs w:val="24"/>
        </w:rPr>
        <w:t>Proposal Instructions</w:t>
      </w:r>
    </w:p>
    <w:p w:rsidR="00963C62" w:rsidRPr="001776E2" w:rsidRDefault="00963C62" w:rsidP="00995718">
      <w:pPr>
        <w:pStyle w:val="ListParagraph"/>
        <w:ind w:left="1440"/>
        <w:rPr>
          <w:rFonts w:cs="Calibri"/>
        </w:rPr>
      </w:pPr>
      <w:r w:rsidRPr="001776E2">
        <w:rPr>
          <w:rFonts w:cs="Calibri"/>
        </w:rPr>
        <w:t xml:space="preserve">Submit </w:t>
      </w:r>
      <w:sdt>
        <w:sdtPr>
          <w:rPr>
            <w:rFonts w:cs="Calibri"/>
          </w:rPr>
          <w:id w:val="27164721"/>
          <w:placeholder>
            <w:docPart w:val="E9A98C22BAE0486986E56F7B86F18D86"/>
          </w:placeholder>
          <w:showingPlcHdr/>
        </w:sdtPr>
        <w:sdtContent>
          <w:r w:rsidR="00291D11" w:rsidRPr="00291D11">
            <w:rPr>
              <w:rStyle w:val="PlaceholderText"/>
              <w:highlight w:val="yellow"/>
            </w:rPr>
            <w:t>number of copies of each proposal you wish to receive</w:t>
          </w:r>
        </w:sdtContent>
      </w:sdt>
      <w:r w:rsidR="00291D11">
        <w:rPr>
          <w:rFonts w:cs="Calibri"/>
        </w:rPr>
        <w:t xml:space="preserve"> </w:t>
      </w:r>
      <w:r w:rsidRPr="001776E2">
        <w:rPr>
          <w:rFonts w:cs="Calibri"/>
        </w:rPr>
        <w:t>copies of the response.  Each prepared response shall be submitted in a sealed envelope.  The envelope must be addressed to the following and must include the label as indicated below.</w:t>
      </w:r>
    </w:p>
    <w:p w:rsidR="00963C62" w:rsidRPr="001776E2" w:rsidRDefault="00963C62" w:rsidP="002E451B">
      <w:pPr>
        <w:pStyle w:val="ListParagraph"/>
        <w:ind w:left="1080"/>
        <w:rPr>
          <w:rFonts w:cs="Calibri"/>
        </w:rPr>
      </w:pPr>
    </w:p>
    <w:p w:rsidR="00963C62" w:rsidRPr="001776E2" w:rsidRDefault="00963C62" w:rsidP="002E451B">
      <w:pPr>
        <w:pStyle w:val="ListParagraph"/>
        <w:ind w:left="1080"/>
        <w:rPr>
          <w:rFonts w:cs="Calibri"/>
        </w:rPr>
      </w:pPr>
      <w:r w:rsidRPr="001776E2">
        <w:rPr>
          <w:rFonts w:cs="Calibri"/>
        </w:rPr>
        <w:tab/>
        <w:t>Name:</w:t>
      </w:r>
      <w:r w:rsidRPr="001776E2">
        <w:rPr>
          <w:rFonts w:cs="Calibri"/>
        </w:rPr>
        <w:tab/>
      </w:r>
      <w:sdt>
        <w:sdtPr>
          <w:rPr>
            <w:rFonts w:cs="Calibri"/>
          </w:rPr>
          <w:id w:val="27164724"/>
          <w:placeholder>
            <w:docPart w:val="CD948DCCEAF2480AAE3B6DACBA10536F"/>
          </w:placeholder>
          <w:showingPlcHdr/>
        </w:sdtPr>
        <w:sdtContent>
          <w:r w:rsidR="00291D11" w:rsidRPr="00291D11">
            <w:rPr>
              <w:rStyle w:val="PlaceholderText"/>
              <w:highlight w:val="yellow"/>
            </w:rPr>
            <w:t>Name of contact to which proposals should be sent/addressed</w:t>
          </w:r>
        </w:sdtContent>
      </w:sdt>
    </w:p>
    <w:p w:rsidR="00963C62" w:rsidRPr="001776E2" w:rsidRDefault="00963C62" w:rsidP="004650EA">
      <w:pPr>
        <w:pStyle w:val="ListParagraph"/>
        <w:tabs>
          <w:tab w:val="left" w:pos="2160"/>
        </w:tabs>
        <w:ind w:left="1080"/>
        <w:rPr>
          <w:rFonts w:cs="Calibri"/>
        </w:rPr>
      </w:pPr>
      <w:r w:rsidRPr="001776E2">
        <w:rPr>
          <w:rFonts w:cs="Calibri"/>
        </w:rPr>
        <w:tab/>
      </w:r>
      <w:sdt>
        <w:sdtPr>
          <w:rPr>
            <w:rFonts w:cs="Calibri"/>
          </w:rPr>
          <w:id w:val="27164727"/>
          <w:placeholder>
            <w:docPart w:val="DC9D3D51EA45435BAB9C84B727DACC85"/>
          </w:placeholder>
          <w:showingPlcHdr/>
        </w:sdtPr>
        <w:sdtContent>
          <w:r w:rsidR="00291D11" w:rsidRPr="00291D11">
            <w:rPr>
              <w:rStyle w:val="PlaceholderText"/>
              <w:highlight w:val="yellow"/>
            </w:rPr>
            <w:t>Title</w:t>
          </w:r>
        </w:sdtContent>
      </w:sdt>
    </w:p>
    <w:p w:rsidR="00963C62" w:rsidRPr="001776E2" w:rsidRDefault="00963C62" w:rsidP="004650EA">
      <w:pPr>
        <w:pStyle w:val="ListParagraph"/>
        <w:tabs>
          <w:tab w:val="left" w:pos="2160"/>
        </w:tabs>
        <w:ind w:left="1080"/>
        <w:rPr>
          <w:rFonts w:cs="Calibri"/>
        </w:rPr>
      </w:pPr>
      <w:r w:rsidRPr="001776E2">
        <w:rPr>
          <w:rFonts w:cs="Calibri"/>
        </w:rPr>
        <w:tab/>
      </w:r>
      <w:sdt>
        <w:sdtPr>
          <w:rPr>
            <w:rFonts w:cs="Calibri"/>
          </w:rPr>
          <w:id w:val="27164730"/>
          <w:placeholder>
            <w:docPart w:val="02E96DC9F25949CF8362EE0C11D427A5"/>
          </w:placeholder>
          <w:showingPlcHdr/>
        </w:sdtPr>
        <w:sdtContent>
          <w:r w:rsidR="00A04975" w:rsidRPr="00A04975">
            <w:rPr>
              <w:rStyle w:val="PlaceholderText"/>
              <w:highlight w:val="yellow"/>
            </w:rPr>
            <w:t>Company name</w:t>
          </w:r>
        </w:sdtContent>
      </w:sdt>
    </w:p>
    <w:p w:rsidR="00963C62" w:rsidRPr="001776E2" w:rsidRDefault="00963C62" w:rsidP="004650EA">
      <w:pPr>
        <w:pStyle w:val="ListParagraph"/>
        <w:tabs>
          <w:tab w:val="left" w:pos="2160"/>
        </w:tabs>
        <w:ind w:left="1080"/>
        <w:rPr>
          <w:rFonts w:cs="Calibri"/>
        </w:rPr>
      </w:pPr>
      <w:r w:rsidRPr="001776E2">
        <w:rPr>
          <w:rFonts w:cs="Calibri"/>
        </w:rPr>
        <w:tab/>
      </w:r>
      <w:sdt>
        <w:sdtPr>
          <w:rPr>
            <w:rFonts w:cs="Calibri"/>
          </w:rPr>
          <w:id w:val="27164732"/>
          <w:placeholder>
            <w:docPart w:val="12919FC65F83426F8812525F16162B84"/>
          </w:placeholder>
          <w:showingPlcHdr/>
        </w:sdtPr>
        <w:sdtContent>
          <w:r w:rsidR="00291D11" w:rsidRPr="00291D11">
            <w:rPr>
              <w:rStyle w:val="PlaceholderText"/>
              <w:highlight w:val="yellow"/>
            </w:rPr>
            <w:t>Street</w:t>
          </w:r>
        </w:sdtContent>
      </w:sdt>
    </w:p>
    <w:p w:rsidR="00963C62" w:rsidRPr="001776E2" w:rsidRDefault="00963C62" w:rsidP="004650EA">
      <w:pPr>
        <w:pStyle w:val="ListParagraph"/>
        <w:tabs>
          <w:tab w:val="left" w:pos="2160"/>
        </w:tabs>
        <w:ind w:left="1080"/>
        <w:rPr>
          <w:rFonts w:cs="Calibri"/>
        </w:rPr>
      </w:pPr>
      <w:r w:rsidRPr="001776E2">
        <w:rPr>
          <w:rFonts w:cs="Calibri"/>
        </w:rPr>
        <w:tab/>
      </w:r>
      <w:sdt>
        <w:sdtPr>
          <w:rPr>
            <w:rFonts w:cs="Calibri"/>
          </w:rPr>
          <w:id w:val="27164734"/>
          <w:placeholder>
            <w:docPart w:val="17690F2507EF4984BA95354B96D3E10E"/>
          </w:placeholder>
          <w:showingPlcHdr/>
        </w:sdtPr>
        <w:sdtContent>
          <w:r w:rsidR="00291D11" w:rsidRPr="00291D11">
            <w:rPr>
              <w:rStyle w:val="PlaceholderText"/>
              <w:highlight w:val="yellow"/>
            </w:rPr>
            <w:t>City, State, Zip</w:t>
          </w:r>
        </w:sdtContent>
      </w:sdt>
    </w:p>
    <w:p w:rsidR="00963C62" w:rsidRPr="001776E2" w:rsidRDefault="00963C62" w:rsidP="002E451B">
      <w:pPr>
        <w:pStyle w:val="ListParagraph"/>
        <w:ind w:left="1080"/>
        <w:rPr>
          <w:rFonts w:cs="Calibri"/>
        </w:rPr>
      </w:pPr>
    </w:p>
    <w:p w:rsidR="00963C62" w:rsidRPr="001776E2" w:rsidRDefault="00963C62" w:rsidP="00995718">
      <w:pPr>
        <w:pStyle w:val="ListParagraph"/>
        <w:ind w:left="1440"/>
        <w:rPr>
          <w:rFonts w:cs="Calibri"/>
        </w:rPr>
      </w:pPr>
      <w:r w:rsidRPr="001776E2">
        <w:rPr>
          <w:rFonts w:cs="Calibri"/>
        </w:rPr>
        <w:t>It is important that the Vendor’s proposal be submitted and clearly marked in the lower left-hand corner with the following information:</w:t>
      </w:r>
    </w:p>
    <w:p w:rsidR="00963C62" w:rsidRPr="001776E2" w:rsidRDefault="00370F6B" w:rsidP="002E451B">
      <w:pPr>
        <w:pStyle w:val="ListParagraph"/>
        <w:spacing w:line="240" w:lineRule="auto"/>
        <w:ind w:left="1080"/>
        <w:rPr>
          <w:rFonts w:cs="Calibri"/>
        </w:rPr>
      </w:pPr>
      <w:r w:rsidRPr="00370F6B">
        <w:rPr>
          <w:noProof/>
        </w:rPr>
        <w:pict>
          <v:rect id="Rectangle 2" o:spid="_x0000_s1026" style="position:absolute;left:0;text-align:left;margin-left:74.25pt;margin-top:11.05pt;width:219.75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" strokecolor="#666" strokeweight="1pt">
            <v:fill color2="#999" focus="100%" type="gradient"/>
            <v:shadow on="t" color="#7f7f7f" opacity=".5" offset="1pt"/>
            <v:textbox style="mso-next-textbox:#Rectangle 2">
              <w:txbxContent>
                <w:p w:rsidR="002C0B14" w:rsidRDefault="00370F6B" w:rsidP="00B71220">
                  <w:pPr>
                    <w:spacing w:line="240" w:lineRule="auto"/>
                    <w:ind w:firstLine="720"/>
                  </w:pPr>
                  <w:sdt>
                    <w:sdtPr>
                      <w:id w:val="27164745"/>
                      <w:placeholder>
                        <w:docPart w:val="788D295A9FD2484D89397A21BEDD1016"/>
                      </w:placeholder>
                      <w:showingPlcHdr/>
                    </w:sdtPr>
                    <w:sdtContent>
                      <w:r w:rsidR="002C0B14" w:rsidRPr="002B2591">
                        <w:rPr>
                          <w:rStyle w:val="PlaceholderText"/>
                          <w:highlight w:val="yellow"/>
                        </w:rPr>
                        <w:t>Company name</w:t>
                      </w:r>
                    </w:sdtContent>
                  </w:sdt>
                  <w:r w:rsidR="002C0B14">
                    <w:t xml:space="preserve"> - Proposal </w:t>
                  </w:r>
                </w:p>
                <w:p w:rsidR="002C0B14" w:rsidRDefault="002C0B14" w:rsidP="00B71220">
                  <w:pPr>
                    <w:spacing w:line="240" w:lineRule="auto"/>
                    <w:ind w:firstLine="720"/>
                  </w:pPr>
                  <w:r>
                    <w:t xml:space="preserve">For phone system </w:t>
                  </w:r>
                </w:p>
                <w:p w:rsidR="002C0B14" w:rsidRDefault="002C0B14" w:rsidP="00B71220">
                  <w:pPr>
                    <w:spacing w:line="240" w:lineRule="auto"/>
                    <w:ind w:firstLine="720"/>
                  </w:pPr>
                  <w:r>
                    <w:t xml:space="preserve">Due:  </w:t>
                  </w:r>
                  <w:sdt>
                    <w:sdtPr>
                      <w:id w:val="27164748"/>
                      <w:placeholder>
                        <w:docPart w:val="20C7598C035C4F6AB5071F587C0EACA9"/>
                      </w:placeholder>
                      <w:showingPlcHdr/>
                    </w:sdtPr>
                    <w:sdtContent>
                      <w:r w:rsidRPr="002B2591">
                        <w:rPr>
                          <w:rStyle w:val="PlaceholderText"/>
                          <w:highlight w:val="yellow"/>
                        </w:rPr>
                        <w:t>date proposal is due</w:t>
                      </w:r>
                    </w:sdtContent>
                  </w:sdt>
                  <w:r>
                    <w:tab/>
                  </w:r>
                </w:p>
                <w:p w:rsidR="002C0B14" w:rsidRDefault="002C0B14"/>
              </w:txbxContent>
            </v:textbox>
          </v:rect>
        </w:pict>
      </w:r>
      <w:r w:rsidR="00963C62" w:rsidRPr="001776E2">
        <w:rPr>
          <w:rFonts w:cs="Calibri"/>
        </w:rPr>
        <w:tab/>
      </w:r>
    </w:p>
    <w:p w:rsidR="00963C62" w:rsidRPr="001776E2" w:rsidRDefault="00963C62" w:rsidP="00C22B95">
      <w:pPr>
        <w:pStyle w:val="ListParagraph"/>
        <w:rPr>
          <w:rFonts w:cs="Calibri"/>
        </w:rPr>
      </w:pPr>
      <w:r w:rsidRPr="001776E2">
        <w:rPr>
          <w:rFonts w:cs="Calibri"/>
        </w:rPr>
        <w:tab/>
      </w:r>
    </w:p>
    <w:p w:rsidR="00963C62" w:rsidRPr="001776E2" w:rsidRDefault="00963C62">
      <w:pPr>
        <w:rPr>
          <w:rFonts w:cs="Calibri"/>
        </w:rPr>
      </w:pPr>
    </w:p>
    <w:p w:rsidR="00963C62" w:rsidRPr="001776E2" w:rsidRDefault="00963C62">
      <w:pPr>
        <w:rPr>
          <w:rFonts w:cs="Calibri"/>
        </w:rPr>
      </w:pPr>
    </w:p>
    <w:p w:rsidR="00963C62" w:rsidRPr="001776E2" w:rsidRDefault="00963C62" w:rsidP="00FE592F">
      <w:pPr>
        <w:ind w:left="1440" w:firstLine="30"/>
        <w:rPr>
          <w:rFonts w:cs="Calibri"/>
        </w:rPr>
      </w:pPr>
    </w:p>
    <w:p w:rsidR="00963C62" w:rsidRPr="001776E2" w:rsidRDefault="00963C62" w:rsidP="00FE592F">
      <w:pPr>
        <w:ind w:left="1440" w:firstLine="30"/>
        <w:rPr>
          <w:rFonts w:cs="Calibri"/>
        </w:rPr>
      </w:pPr>
      <w:r w:rsidRPr="001776E2">
        <w:rPr>
          <w:rFonts w:cs="Calibri"/>
        </w:rPr>
        <w:t xml:space="preserve">It is the responsibility of the Vendor to ensure that the proposal is received by the date and time specified above.  Late proposals will not be considered.  </w:t>
      </w:r>
    </w:p>
    <w:p w:rsidR="00963C62" w:rsidRPr="001776E2" w:rsidRDefault="00963C62" w:rsidP="00FE592F">
      <w:pPr>
        <w:ind w:left="1440" w:firstLine="30"/>
        <w:rPr>
          <w:rFonts w:cs="Calibri"/>
        </w:rPr>
      </w:pPr>
      <w:r w:rsidRPr="001776E2">
        <w:rPr>
          <w:rFonts w:cs="Calibri"/>
        </w:rPr>
        <w:t xml:space="preserve">A copy can be sent electronically to </w:t>
      </w:r>
      <w:sdt>
        <w:sdtPr>
          <w:rPr>
            <w:rFonts w:cs="Calibri"/>
          </w:rPr>
          <w:id w:val="27164753"/>
          <w:placeholder>
            <w:docPart w:val="2353EFA49A754AD981727ED26DFFBFEC"/>
          </w:placeholder>
          <w:showingPlcHdr/>
        </w:sdtPr>
        <w:sdtContent>
          <w:r w:rsidR="000B420E" w:rsidRPr="000B420E">
            <w:rPr>
              <w:rStyle w:val="PlaceholderText"/>
              <w:highlight w:val="yellow"/>
            </w:rPr>
            <w:t>Any email address to which you wish the proposal(s) be sent electronically</w:t>
          </w:r>
        </w:sdtContent>
      </w:sdt>
      <w:r w:rsidR="000B420E">
        <w:t xml:space="preserve"> </w:t>
      </w:r>
      <w:r w:rsidRPr="001776E2">
        <w:rPr>
          <w:rFonts w:cs="Calibri"/>
        </w:rPr>
        <w:t xml:space="preserve">with the subject line of “Proposal – for phone system”.  </w:t>
      </w:r>
    </w:p>
    <w:p w:rsidR="00963C62" w:rsidRPr="001776E2" w:rsidRDefault="00963C62" w:rsidP="00EB4BA8">
      <w:pPr>
        <w:pStyle w:val="ListParagraph"/>
        <w:numPr>
          <w:ilvl w:val="0"/>
          <w:numId w:val="2"/>
        </w:numPr>
        <w:rPr>
          <w:rFonts w:cs="Calibri"/>
          <w:b/>
          <w:sz w:val="24"/>
          <w:szCs w:val="24"/>
        </w:rPr>
      </w:pPr>
      <w:r w:rsidRPr="001776E2">
        <w:rPr>
          <w:rFonts w:cs="Calibri"/>
          <w:b/>
          <w:sz w:val="24"/>
          <w:szCs w:val="24"/>
        </w:rPr>
        <w:t>Contract Overview</w:t>
      </w:r>
    </w:p>
    <w:p w:rsidR="00963C62" w:rsidRPr="001776E2" w:rsidRDefault="00963C62" w:rsidP="00B92E96">
      <w:pPr>
        <w:pStyle w:val="ListParagraph"/>
        <w:ind w:left="1080"/>
        <w:rPr>
          <w:rFonts w:cs="Calibri"/>
        </w:rPr>
      </w:pPr>
    </w:p>
    <w:p w:rsidR="00963C62" w:rsidRPr="001776E2" w:rsidRDefault="00963C62" w:rsidP="00B92E96">
      <w:pPr>
        <w:pStyle w:val="ListParagraph"/>
        <w:ind w:left="1080"/>
        <w:rPr>
          <w:rFonts w:cs="Calibri"/>
        </w:rPr>
      </w:pPr>
      <w:r w:rsidRPr="001776E2">
        <w:rPr>
          <w:rFonts w:cs="Calibri"/>
        </w:rPr>
        <w:t xml:space="preserve">The proposal should include a contract for all proposed equipment and services.  If the Vendor does not wish to submit an actual contract with the proposal, due to different alternatives proposed and pending choices from those alternatives, a sample contract should be submitted with the proposal.  </w:t>
      </w:r>
    </w:p>
    <w:p w:rsidR="00963C62" w:rsidRPr="001776E2" w:rsidRDefault="00963C62" w:rsidP="00B92E96">
      <w:pPr>
        <w:pStyle w:val="ListParagraph"/>
        <w:ind w:left="1080"/>
        <w:rPr>
          <w:rFonts w:cs="Calibri"/>
        </w:rPr>
      </w:pPr>
    </w:p>
    <w:p w:rsidR="00963C62" w:rsidRPr="001776E2" w:rsidRDefault="00963C62" w:rsidP="00B92E96">
      <w:pPr>
        <w:pStyle w:val="ListParagraph"/>
        <w:ind w:left="1080"/>
        <w:rPr>
          <w:rFonts w:cs="Calibri"/>
        </w:rPr>
      </w:pPr>
    </w:p>
    <w:p w:rsidR="00963C62" w:rsidRPr="001776E2" w:rsidRDefault="00963C62" w:rsidP="00B92E96">
      <w:pPr>
        <w:pStyle w:val="ListParagraph"/>
        <w:ind w:left="1080"/>
        <w:rPr>
          <w:rFonts w:cs="Calibri"/>
        </w:rPr>
      </w:pPr>
    </w:p>
    <w:p w:rsidR="00963C62" w:rsidRPr="001776E2" w:rsidRDefault="00963C62" w:rsidP="00EB4BA8">
      <w:pPr>
        <w:pStyle w:val="ListParagraph"/>
        <w:numPr>
          <w:ilvl w:val="0"/>
          <w:numId w:val="2"/>
        </w:numPr>
        <w:rPr>
          <w:rFonts w:cs="Calibri"/>
          <w:b/>
          <w:sz w:val="24"/>
          <w:szCs w:val="24"/>
        </w:rPr>
      </w:pPr>
      <w:r w:rsidRPr="001776E2">
        <w:rPr>
          <w:rFonts w:cs="Calibri"/>
          <w:b/>
          <w:sz w:val="24"/>
          <w:szCs w:val="24"/>
        </w:rPr>
        <w:t>Contract Term and Cost of Ownership</w:t>
      </w:r>
    </w:p>
    <w:p w:rsidR="00963C62" w:rsidRPr="001776E2" w:rsidRDefault="00963C62" w:rsidP="00B92E96">
      <w:pPr>
        <w:pStyle w:val="ListParagraph"/>
        <w:ind w:left="1080"/>
        <w:rPr>
          <w:rFonts w:cs="Calibri"/>
        </w:rPr>
      </w:pPr>
    </w:p>
    <w:p w:rsidR="00963C62" w:rsidRPr="001776E2" w:rsidRDefault="00963C62" w:rsidP="00B92E96">
      <w:pPr>
        <w:pStyle w:val="ListParagraph"/>
        <w:ind w:left="1080"/>
        <w:rPr>
          <w:rFonts w:cs="Calibri"/>
        </w:rPr>
      </w:pPr>
      <w:r w:rsidRPr="001776E2">
        <w:rPr>
          <w:rFonts w:cs="Calibri"/>
        </w:rPr>
        <w:t xml:space="preserve">All equipment, software, licensing and maintenance pricing and negotiations or variations must be clearly stated.  All pricing and negotiations must include both a five (5) and seven (7) year analysis of the Total Cost of Ownership. </w:t>
      </w:r>
    </w:p>
    <w:p w:rsidR="00963C62" w:rsidRPr="001776E2" w:rsidRDefault="00963C62" w:rsidP="00B92E96">
      <w:pPr>
        <w:pStyle w:val="ListParagraph"/>
        <w:ind w:left="1080"/>
        <w:rPr>
          <w:rFonts w:cs="Calibri"/>
        </w:rPr>
      </w:pPr>
    </w:p>
    <w:p w:rsidR="00963C62" w:rsidRPr="001776E2" w:rsidRDefault="00963C62" w:rsidP="00EB4BA8">
      <w:pPr>
        <w:pStyle w:val="ListParagraph"/>
        <w:numPr>
          <w:ilvl w:val="0"/>
          <w:numId w:val="2"/>
        </w:numPr>
        <w:rPr>
          <w:rFonts w:cs="Calibri"/>
          <w:b/>
          <w:sz w:val="24"/>
          <w:szCs w:val="24"/>
        </w:rPr>
      </w:pPr>
      <w:r w:rsidRPr="001776E2">
        <w:rPr>
          <w:rFonts w:cs="Calibri"/>
          <w:b/>
          <w:sz w:val="24"/>
          <w:szCs w:val="24"/>
        </w:rPr>
        <w:t>Right to Reject</w:t>
      </w:r>
    </w:p>
    <w:p w:rsidR="00963C62" w:rsidRPr="001776E2" w:rsidRDefault="00963C62" w:rsidP="00DE4E74">
      <w:pPr>
        <w:pStyle w:val="ListParagraph"/>
        <w:ind w:left="1080"/>
        <w:rPr>
          <w:rFonts w:cs="Calibri"/>
        </w:rPr>
      </w:pPr>
    </w:p>
    <w:p w:rsidR="00963C62" w:rsidRPr="001776E2" w:rsidRDefault="00370F6B" w:rsidP="00DE4E74">
      <w:pPr>
        <w:pStyle w:val="ListParagraph"/>
        <w:ind w:left="1080"/>
        <w:rPr>
          <w:rFonts w:cs="Calibri"/>
        </w:rPr>
      </w:pPr>
      <w:sdt>
        <w:sdtPr>
          <w:rPr>
            <w:rFonts w:cs="Calibri"/>
          </w:rPr>
          <w:id w:val="27164758"/>
          <w:placeholder>
            <w:docPart w:val="07D6199E83424790AD2495624C3D7B7B"/>
          </w:placeholder>
          <w:showingPlcHdr/>
        </w:sdtPr>
        <w:sdtContent>
          <w:r w:rsidR="00F41DD1" w:rsidRPr="00DC7AD6">
            <w:rPr>
              <w:rStyle w:val="PlaceholderText"/>
              <w:highlight w:val="yellow"/>
            </w:rPr>
            <w:t>Company name</w:t>
          </w:r>
        </w:sdtContent>
      </w:sdt>
      <w:r w:rsidR="00F41DD1">
        <w:rPr>
          <w:rFonts w:cs="Calibri"/>
        </w:rPr>
        <w:t xml:space="preserve"> </w:t>
      </w:r>
      <w:r w:rsidR="00963C62" w:rsidRPr="001776E2">
        <w:rPr>
          <w:rFonts w:cs="Calibri"/>
        </w:rPr>
        <w:t>reserves the right to reject any and all proposals received in response to the RFP.  A contract for the accepted proposal will be based upon the factors described in this RFP.</w:t>
      </w:r>
    </w:p>
    <w:p w:rsidR="00963C62" w:rsidRPr="001776E2" w:rsidRDefault="00963C62" w:rsidP="00DE4E74">
      <w:pPr>
        <w:pStyle w:val="ListParagraph"/>
        <w:ind w:left="1080"/>
        <w:rPr>
          <w:rFonts w:cs="Calibri"/>
        </w:rPr>
      </w:pPr>
    </w:p>
    <w:p w:rsidR="00963C62" w:rsidRPr="001776E2" w:rsidRDefault="00963C62" w:rsidP="00F350CF">
      <w:pPr>
        <w:pStyle w:val="Heading2"/>
        <w:numPr>
          <w:ilvl w:val="0"/>
          <w:numId w:val="37"/>
        </w:numPr>
        <w:rPr>
          <w:rFonts w:cs="Calibri"/>
        </w:rPr>
      </w:pPr>
      <w:bookmarkStart w:id="4" w:name="_Toc303336876"/>
      <w:r w:rsidRPr="001776E2">
        <w:rPr>
          <w:rFonts w:cs="Calibri"/>
        </w:rPr>
        <w:t>Evaluation Criteria</w:t>
      </w:r>
      <w:bookmarkEnd w:id="4"/>
    </w:p>
    <w:p w:rsidR="00963C62" w:rsidRPr="001776E2" w:rsidRDefault="00963C62" w:rsidP="004230E2">
      <w:pPr>
        <w:pStyle w:val="ListParagraph"/>
        <w:rPr>
          <w:rFonts w:cs="Calibri"/>
          <w:b/>
        </w:rPr>
      </w:pPr>
    </w:p>
    <w:p w:rsidR="00963C62" w:rsidRPr="001776E2" w:rsidRDefault="00963C62" w:rsidP="004230E2">
      <w:pPr>
        <w:pStyle w:val="ListParagraph"/>
        <w:rPr>
          <w:rFonts w:cs="Calibri"/>
        </w:rPr>
      </w:pPr>
      <w:r w:rsidRPr="001776E2">
        <w:rPr>
          <w:rFonts w:cs="Calibri"/>
        </w:rPr>
        <w:t>All responses to this RFP will be evaluated based on, but not limited to, the following factors:</w:t>
      </w:r>
    </w:p>
    <w:p w:rsidR="00963C62" w:rsidRPr="001776E2" w:rsidRDefault="00963C62" w:rsidP="004230E2">
      <w:pPr>
        <w:pStyle w:val="ListParagraph"/>
        <w:rPr>
          <w:rFonts w:cs="Calibri"/>
        </w:rPr>
      </w:pPr>
    </w:p>
    <w:p w:rsidR="00963C62" w:rsidRPr="001776E2" w:rsidRDefault="00963C62" w:rsidP="00EB4BA8">
      <w:pPr>
        <w:pStyle w:val="ListParagraph"/>
        <w:numPr>
          <w:ilvl w:val="1"/>
          <w:numId w:val="4"/>
        </w:numPr>
        <w:rPr>
          <w:rFonts w:cs="Calibri"/>
        </w:rPr>
      </w:pPr>
      <w:r w:rsidRPr="001776E2">
        <w:rPr>
          <w:rFonts w:cs="Calibri"/>
        </w:rPr>
        <w:t>Cost</w:t>
      </w:r>
    </w:p>
    <w:p w:rsidR="00963C62" w:rsidRPr="001776E2" w:rsidRDefault="00963C62" w:rsidP="00EB4BA8">
      <w:pPr>
        <w:pStyle w:val="ListParagraph"/>
        <w:numPr>
          <w:ilvl w:val="1"/>
          <w:numId w:val="4"/>
        </w:numPr>
        <w:rPr>
          <w:rFonts w:cs="Calibri"/>
        </w:rPr>
      </w:pPr>
      <w:r w:rsidRPr="001776E2">
        <w:rPr>
          <w:rFonts w:cs="Calibri"/>
        </w:rPr>
        <w:t>Functionality of standard equipment and features to meet our specific needs</w:t>
      </w:r>
    </w:p>
    <w:p w:rsidR="00963C62" w:rsidRPr="001776E2" w:rsidRDefault="00963C62" w:rsidP="00EB4BA8">
      <w:pPr>
        <w:pStyle w:val="ListParagraph"/>
        <w:numPr>
          <w:ilvl w:val="1"/>
          <w:numId w:val="4"/>
        </w:numPr>
        <w:rPr>
          <w:rFonts w:cs="Calibri"/>
        </w:rPr>
      </w:pPr>
      <w:r w:rsidRPr="001776E2">
        <w:rPr>
          <w:rFonts w:cs="Calibri"/>
        </w:rPr>
        <w:t>Availability of additional capabilities to add as needed</w:t>
      </w:r>
    </w:p>
    <w:p w:rsidR="00963C62" w:rsidRPr="001776E2" w:rsidRDefault="00963C62" w:rsidP="00EB4BA8">
      <w:pPr>
        <w:pStyle w:val="ListParagraph"/>
        <w:numPr>
          <w:ilvl w:val="1"/>
          <w:numId w:val="4"/>
        </w:numPr>
        <w:rPr>
          <w:rFonts w:cs="Calibri"/>
        </w:rPr>
      </w:pPr>
      <w:r w:rsidRPr="001776E2">
        <w:rPr>
          <w:rFonts w:cs="Calibri"/>
        </w:rPr>
        <w:t xml:space="preserve">System growth and expansion </w:t>
      </w:r>
    </w:p>
    <w:p w:rsidR="00963C62" w:rsidRPr="001776E2" w:rsidRDefault="00963C62" w:rsidP="00EB4BA8">
      <w:pPr>
        <w:pStyle w:val="ListParagraph"/>
        <w:numPr>
          <w:ilvl w:val="1"/>
          <w:numId w:val="4"/>
        </w:numPr>
        <w:rPr>
          <w:rFonts w:cs="Calibri"/>
        </w:rPr>
      </w:pPr>
      <w:r w:rsidRPr="001776E2">
        <w:rPr>
          <w:rFonts w:cs="Calibri"/>
        </w:rPr>
        <w:t>Ability to save communications costs by using Internet Technologies</w:t>
      </w:r>
    </w:p>
    <w:p w:rsidR="00963C62" w:rsidRPr="001776E2" w:rsidRDefault="00963C62" w:rsidP="00EB4BA8">
      <w:pPr>
        <w:pStyle w:val="ListParagraph"/>
        <w:numPr>
          <w:ilvl w:val="1"/>
          <w:numId w:val="4"/>
        </w:numPr>
        <w:rPr>
          <w:rFonts w:cs="Calibri"/>
        </w:rPr>
      </w:pPr>
      <w:r w:rsidRPr="001776E2">
        <w:rPr>
          <w:rFonts w:cs="Calibri"/>
        </w:rPr>
        <w:t>Ease of use</w:t>
      </w:r>
    </w:p>
    <w:p w:rsidR="00963C62" w:rsidRPr="001776E2" w:rsidRDefault="00963C62" w:rsidP="00EB4BA8">
      <w:pPr>
        <w:pStyle w:val="ListParagraph"/>
        <w:numPr>
          <w:ilvl w:val="1"/>
          <w:numId w:val="4"/>
        </w:numPr>
        <w:rPr>
          <w:rFonts w:cs="Calibri"/>
        </w:rPr>
      </w:pPr>
      <w:r w:rsidRPr="001776E2">
        <w:rPr>
          <w:rFonts w:cs="Calibri"/>
        </w:rPr>
        <w:t>Product quality, reliability, and warranty plan</w:t>
      </w:r>
    </w:p>
    <w:p w:rsidR="00963C62" w:rsidRPr="001776E2" w:rsidRDefault="00963C62" w:rsidP="00EB4BA8">
      <w:pPr>
        <w:pStyle w:val="ListParagraph"/>
        <w:numPr>
          <w:ilvl w:val="1"/>
          <w:numId w:val="4"/>
        </w:numPr>
        <w:rPr>
          <w:rFonts w:cs="Calibri"/>
        </w:rPr>
      </w:pPr>
      <w:r w:rsidRPr="001776E2">
        <w:rPr>
          <w:rFonts w:cs="Calibri"/>
        </w:rPr>
        <w:t>Vendor qualifications</w:t>
      </w:r>
    </w:p>
    <w:p w:rsidR="00963C62" w:rsidRPr="001776E2" w:rsidRDefault="00963C62" w:rsidP="00EB4BA8">
      <w:pPr>
        <w:pStyle w:val="ListParagraph"/>
        <w:numPr>
          <w:ilvl w:val="1"/>
          <w:numId w:val="4"/>
        </w:numPr>
        <w:rPr>
          <w:rFonts w:cs="Calibri"/>
        </w:rPr>
      </w:pPr>
      <w:r w:rsidRPr="001776E2">
        <w:rPr>
          <w:rFonts w:cs="Calibri"/>
        </w:rPr>
        <w:t>Overall reputation in the industry</w:t>
      </w:r>
    </w:p>
    <w:p w:rsidR="00963C62" w:rsidRPr="001776E2" w:rsidRDefault="00963C62" w:rsidP="00EB4BA8">
      <w:pPr>
        <w:pStyle w:val="ListParagraph"/>
        <w:numPr>
          <w:ilvl w:val="1"/>
          <w:numId w:val="4"/>
        </w:numPr>
        <w:rPr>
          <w:rFonts w:cs="Calibri"/>
        </w:rPr>
      </w:pPr>
      <w:r w:rsidRPr="001776E2">
        <w:rPr>
          <w:rFonts w:cs="Calibri"/>
        </w:rPr>
        <w:t>Experience and expertise with the product being offered</w:t>
      </w:r>
    </w:p>
    <w:p w:rsidR="00963C62" w:rsidRPr="001776E2" w:rsidRDefault="00963C62" w:rsidP="00EB4BA8">
      <w:pPr>
        <w:pStyle w:val="ListParagraph"/>
        <w:numPr>
          <w:ilvl w:val="1"/>
          <w:numId w:val="4"/>
        </w:numPr>
        <w:rPr>
          <w:rFonts w:cs="Calibri"/>
        </w:rPr>
      </w:pPr>
      <w:r w:rsidRPr="001776E2">
        <w:rPr>
          <w:rFonts w:cs="Calibri"/>
        </w:rPr>
        <w:t>Service and support resources, including training by vendor for the installation and maintenance</w:t>
      </w:r>
    </w:p>
    <w:p w:rsidR="00963C62" w:rsidRPr="001776E2" w:rsidRDefault="00963C62" w:rsidP="00EB4BA8">
      <w:pPr>
        <w:pStyle w:val="ListParagraph"/>
        <w:numPr>
          <w:ilvl w:val="1"/>
          <w:numId w:val="4"/>
        </w:numPr>
        <w:rPr>
          <w:rFonts w:cs="Calibri"/>
        </w:rPr>
      </w:pPr>
      <w:r w:rsidRPr="001776E2">
        <w:rPr>
          <w:rFonts w:cs="Calibri"/>
        </w:rPr>
        <w:t>Certified vendor relationship with product manufacturer</w:t>
      </w:r>
    </w:p>
    <w:p w:rsidR="00963C62" w:rsidRPr="001776E2" w:rsidRDefault="00963C62" w:rsidP="00EB4BA8">
      <w:pPr>
        <w:pStyle w:val="ListParagraph"/>
        <w:numPr>
          <w:ilvl w:val="1"/>
          <w:numId w:val="4"/>
        </w:numPr>
        <w:rPr>
          <w:rFonts w:cs="Calibri"/>
        </w:rPr>
      </w:pPr>
      <w:r w:rsidRPr="001776E2">
        <w:rPr>
          <w:rFonts w:cs="Calibri"/>
        </w:rPr>
        <w:t>References where similar systems have been installed</w:t>
      </w:r>
    </w:p>
    <w:p w:rsidR="00963C62" w:rsidRPr="001776E2" w:rsidRDefault="00963C62" w:rsidP="00A26239">
      <w:pPr>
        <w:pStyle w:val="ListParagraph"/>
        <w:rPr>
          <w:rFonts w:cs="Calibri"/>
        </w:rPr>
      </w:pPr>
    </w:p>
    <w:p w:rsidR="00963C62" w:rsidRPr="001776E2" w:rsidRDefault="00963C62" w:rsidP="00F350CF">
      <w:pPr>
        <w:pStyle w:val="Heading2"/>
        <w:numPr>
          <w:ilvl w:val="0"/>
          <w:numId w:val="37"/>
        </w:numPr>
        <w:rPr>
          <w:rFonts w:cs="Calibri"/>
        </w:rPr>
      </w:pPr>
      <w:bookmarkStart w:id="5" w:name="_Toc303336877"/>
      <w:r w:rsidRPr="001776E2">
        <w:rPr>
          <w:rFonts w:cs="Calibri"/>
        </w:rPr>
        <w:t>Proposal Content</w:t>
      </w:r>
      <w:bookmarkEnd w:id="5"/>
    </w:p>
    <w:p w:rsidR="00963C62" w:rsidRPr="001776E2" w:rsidRDefault="00963C62" w:rsidP="004230E2">
      <w:pPr>
        <w:pStyle w:val="ListParagraph"/>
        <w:rPr>
          <w:rFonts w:cs="Calibri"/>
          <w:b/>
        </w:rPr>
      </w:pPr>
    </w:p>
    <w:p w:rsidR="00963C62" w:rsidRPr="001776E2" w:rsidRDefault="00963C62" w:rsidP="004230E2">
      <w:pPr>
        <w:pStyle w:val="ListParagraph"/>
        <w:rPr>
          <w:rFonts w:cs="Calibri"/>
        </w:rPr>
      </w:pPr>
      <w:r w:rsidRPr="001776E2">
        <w:rPr>
          <w:rFonts w:cs="Calibri"/>
        </w:rPr>
        <w:t>Proposals should include the following information:</w:t>
      </w:r>
    </w:p>
    <w:p w:rsidR="00963C62" w:rsidRPr="001776E2" w:rsidRDefault="00963C62" w:rsidP="004230E2">
      <w:pPr>
        <w:pStyle w:val="ListParagraph"/>
        <w:rPr>
          <w:rFonts w:cs="Calibri"/>
        </w:rPr>
      </w:pPr>
      <w:r w:rsidRPr="001776E2">
        <w:rPr>
          <w:rFonts w:cs="Calibri"/>
        </w:rPr>
        <w:t xml:space="preserve"> </w:t>
      </w:r>
    </w:p>
    <w:p w:rsidR="00963C62" w:rsidRPr="001776E2" w:rsidRDefault="00963C62" w:rsidP="00EB4BA8">
      <w:pPr>
        <w:pStyle w:val="ListParagraph"/>
        <w:numPr>
          <w:ilvl w:val="0"/>
          <w:numId w:val="5"/>
        </w:numPr>
        <w:rPr>
          <w:rFonts w:cs="Calibri"/>
        </w:rPr>
      </w:pPr>
      <w:r w:rsidRPr="001776E2">
        <w:rPr>
          <w:rFonts w:cs="Calibri"/>
        </w:rPr>
        <w:t>Vendor Overview</w:t>
      </w:r>
    </w:p>
    <w:p w:rsidR="00963C62" w:rsidRPr="001776E2" w:rsidRDefault="00963C62" w:rsidP="00EB4BA8">
      <w:pPr>
        <w:pStyle w:val="ListParagraph"/>
        <w:numPr>
          <w:ilvl w:val="0"/>
          <w:numId w:val="5"/>
        </w:numPr>
        <w:rPr>
          <w:rFonts w:cs="Calibri"/>
        </w:rPr>
      </w:pPr>
      <w:r w:rsidRPr="001776E2">
        <w:rPr>
          <w:rFonts w:cs="Calibri"/>
        </w:rPr>
        <w:t>Vendor Qualifications</w:t>
      </w:r>
    </w:p>
    <w:p w:rsidR="00963C62" w:rsidRPr="001776E2" w:rsidRDefault="00963C62" w:rsidP="00EB4BA8">
      <w:pPr>
        <w:pStyle w:val="ListParagraph"/>
        <w:numPr>
          <w:ilvl w:val="0"/>
          <w:numId w:val="5"/>
        </w:numPr>
        <w:rPr>
          <w:rFonts w:cs="Calibri"/>
        </w:rPr>
      </w:pPr>
      <w:r w:rsidRPr="001776E2">
        <w:rPr>
          <w:rFonts w:cs="Calibri"/>
        </w:rPr>
        <w:t>Vendor Partners for the solution proposed</w:t>
      </w:r>
    </w:p>
    <w:p w:rsidR="00963C62" w:rsidRPr="001776E2" w:rsidRDefault="00963C62" w:rsidP="00EB4BA8">
      <w:pPr>
        <w:pStyle w:val="ListParagraph"/>
        <w:numPr>
          <w:ilvl w:val="0"/>
          <w:numId w:val="5"/>
        </w:numPr>
        <w:rPr>
          <w:rFonts w:cs="Calibri"/>
        </w:rPr>
      </w:pPr>
      <w:r w:rsidRPr="001776E2">
        <w:rPr>
          <w:rFonts w:cs="Calibri"/>
        </w:rPr>
        <w:t>Vendor Experience in implementing similar proposed systems</w:t>
      </w:r>
    </w:p>
    <w:p w:rsidR="00963C62" w:rsidRPr="001776E2" w:rsidRDefault="00963C62" w:rsidP="00EB4BA8">
      <w:pPr>
        <w:pStyle w:val="ListParagraph"/>
        <w:numPr>
          <w:ilvl w:val="0"/>
          <w:numId w:val="5"/>
        </w:numPr>
        <w:rPr>
          <w:rFonts w:cs="Calibri"/>
        </w:rPr>
      </w:pPr>
      <w:r w:rsidRPr="001776E2">
        <w:rPr>
          <w:rFonts w:cs="Calibri"/>
        </w:rPr>
        <w:t>Vendor References (include a minimum of 3)</w:t>
      </w:r>
    </w:p>
    <w:p w:rsidR="00963C62" w:rsidRPr="001776E2" w:rsidRDefault="00963C62" w:rsidP="00EB4BA8">
      <w:pPr>
        <w:pStyle w:val="ListParagraph"/>
        <w:numPr>
          <w:ilvl w:val="0"/>
          <w:numId w:val="5"/>
        </w:numPr>
        <w:rPr>
          <w:rFonts w:cs="Calibri"/>
        </w:rPr>
      </w:pPr>
      <w:r w:rsidRPr="001776E2">
        <w:rPr>
          <w:rFonts w:cs="Calibri"/>
        </w:rPr>
        <w:lastRenderedPageBreak/>
        <w:t>Overview of Vendor IT staff, qualifications and certifications</w:t>
      </w:r>
    </w:p>
    <w:p w:rsidR="00963C62" w:rsidRPr="001776E2" w:rsidRDefault="00963C62" w:rsidP="00EB4BA8">
      <w:pPr>
        <w:pStyle w:val="ListParagraph"/>
        <w:numPr>
          <w:ilvl w:val="0"/>
          <w:numId w:val="5"/>
        </w:numPr>
        <w:rPr>
          <w:rFonts w:cs="Calibri"/>
        </w:rPr>
      </w:pPr>
      <w:r w:rsidRPr="001776E2">
        <w:rPr>
          <w:rFonts w:cs="Calibri"/>
        </w:rPr>
        <w:t xml:space="preserve">Software and Hardware:  </w:t>
      </w:r>
    </w:p>
    <w:p w:rsidR="00963C62" w:rsidRPr="001776E2" w:rsidRDefault="00963C62" w:rsidP="00EB4BA8">
      <w:pPr>
        <w:pStyle w:val="ListParagraph"/>
        <w:numPr>
          <w:ilvl w:val="0"/>
          <w:numId w:val="6"/>
        </w:numPr>
        <w:rPr>
          <w:rFonts w:cs="Calibri"/>
        </w:rPr>
      </w:pPr>
      <w:r w:rsidRPr="001776E2">
        <w:rPr>
          <w:rFonts w:cs="Calibri"/>
        </w:rPr>
        <w:t>Clearly specify each piece of hardware (server, switches, proprietary hardware) with model numbers and software with version numbers</w:t>
      </w:r>
    </w:p>
    <w:p w:rsidR="00963C62" w:rsidRPr="001776E2" w:rsidRDefault="00963C62" w:rsidP="00EB4BA8">
      <w:pPr>
        <w:pStyle w:val="ListParagraph"/>
        <w:numPr>
          <w:ilvl w:val="0"/>
          <w:numId w:val="6"/>
        </w:numPr>
        <w:rPr>
          <w:rFonts w:cs="Calibri"/>
        </w:rPr>
      </w:pPr>
      <w:r w:rsidRPr="001776E2">
        <w:rPr>
          <w:rFonts w:cs="Calibri"/>
        </w:rPr>
        <w:t>Planned/warranted lifespan (based on the manufacturer or creator’s intention to support) of hardware</w:t>
      </w:r>
    </w:p>
    <w:p w:rsidR="00963C62" w:rsidRPr="001776E2" w:rsidRDefault="00963C62" w:rsidP="00EB4BA8">
      <w:pPr>
        <w:pStyle w:val="ListParagraph"/>
        <w:numPr>
          <w:ilvl w:val="0"/>
          <w:numId w:val="6"/>
        </w:numPr>
        <w:rPr>
          <w:rFonts w:cs="Calibri"/>
        </w:rPr>
      </w:pPr>
      <w:r w:rsidRPr="001776E2">
        <w:rPr>
          <w:rFonts w:cs="Calibri"/>
        </w:rPr>
        <w:t>All quantities of equipment (hardware, software, licenses)</w:t>
      </w:r>
    </w:p>
    <w:p w:rsidR="00963C62" w:rsidRPr="001776E2" w:rsidRDefault="00963C62" w:rsidP="00EB4BA8">
      <w:pPr>
        <w:pStyle w:val="ListParagraph"/>
        <w:numPr>
          <w:ilvl w:val="0"/>
          <w:numId w:val="6"/>
        </w:numPr>
        <w:rPr>
          <w:rFonts w:cs="Calibri"/>
        </w:rPr>
      </w:pPr>
      <w:r w:rsidRPr="001776E2">
        <w:rPr>
          <w:rFonts w:cs="Calibri"/>
        </w:rPr>
        <w:t xml:space="preserve">Licenses </w:t>
      </w:r>
    </w:p>
    <w:p w:rsidR="00963C62" w:rsidRPr="001776E2" w:rsidRDefault="00963C62" w:rsidP="00EB4BA8">
      <w:pPr>
        <w:pStyle w:val="ListParagraph"/>
        <w:numPr>
          <w:ilvl w:val="0"/>
          <w:numId w:val="6"/>
        </w:numPr>
        <w:rPr>
          <w:rFonts w:cs="Calibri"/>
        </w:rPr>
      </w:pPr>
      <w:r w:rsidRPr="001776E2">
        <w:rPr>
          <w:rFonts w:cs="Calibri"/>
        </w:rPr>
        <w:t>Implementation plan</w:t>
      </w:r>
    </w:p>
    <w:p w:rsidR="00963C62" w:rsidRPr="001776E2" w:rsidRDefault="00963C62" w:rsidP="00EB4BA8">
      <w:pPr>
        <w:pStyle w:val="ListParagraph"/>
        <w:numPr>
          <w:ilvl w:val="0"/>
          <w:numId w:val="6"/>
        </w:numPr>
        <w:rPr>
          <w:rFonts w:cs="Calibri"/>
        </w:rPr>
      </w:pPr>
      <w:r w:rsidRPr="001776E2">
        <w:rPr>
          <w:rFonts w:cs="Calibri"/>
        </w:rPr>
        <w:t>Risk assessment</w:t>
      </w:r>
    </w:p>
    <w:p w:rsidR="00963C62" w:rsidRPr="001776E2" w:rsidRDefault="00963C62" w:rsidP="00EB4BA8">
      <w:pPr>
        <w:pStyle w:val="ListParagraph"/>
        <w:numPr>
          <w:ilvl w:val="0"/>
          <w:numId w:val="6"/>
        </w:numPr>
        <w:rPr>
          <w:rFonts w:cs="Calibri"/>
        </w:rPr>
      </w:pPr>
      <w:r w:rsidRPr="001776E2">
        <w:rPr>
          <w:rFonts w:cs="Calibri"/>
        </w:rPr>
        <w:t>Failover option or plan</w:t>
      </w:r>
    </w:p>
    <w:p w:rsidR="00963C62" w:rsidRPr="001776E2" w:rsidRDefault="00963C62" w:rsidP="00EB4BA8">
      <w:pPr>
        <w:pStyle w:val="ListParagraph"/>
        <w:numPr>
          <w:ilvl w:val="0"/>
          <w:numId w:val="6"/>
        </w:numPr>
        <w:rPr>
          <w:rFonts w:cs="Calibri"/>
        </w:rPr>
      </w:pPr>
      <w:r w:rsidRPr="001776E2">
        <w:rPr>
          <w:rFonts w:cs="Calibri"/>
        </w:rPr>
        <w:t>Maintenance or support contracts, etc.</w:t>
      </w:r>
    </w:p>
    <w:p w:rsidR="00963C62" w:rsidRPr="001776E2" w:rsidRDefault="00963C62" w:rsidP="00EB4BA8">
      <w:pPr>
        <w:pStyle w:val="ListParagraph"/>
        <w:numPr>
          <w:ilvl w:val="0"/>
          <w:numId w:val="6"/>
        </w:numPr>
        <w:rPr>
          <w:rFonts w:cs="Calibri"/>
        </w:rPr>
      </w:pPr>
      <w:r w:rsidRPr="001776E2">
        <w:rPr>
          <w:rFonts w:cs="Calibri"/>
        </w:rPr>
        <w:t>Maintenance requirements and size of windows to perform maintenance</w:t>
      </w:r>
    </w:p>
    <w:p w:rsidR="00963C62" w:rsidRPr="001776E2" w:rsidRDefault="00963C62" w:rsidP="00EB4BA8">
      <w:pPr>
        <w:pStyle w:val="ListParagraph"/>
        <w:numPr>
          <w:ilvl w:val="0"/>
          <w:numId w:val="6"/>
        </w:numPr>
        <w:rPr>
          <w:rFonts w:cs="Calibri"/>
        </w:rPr>
      </w:pPr>
      <w:r w:rsidRPr="001776E2">
        <w:rPr>
          <w:rFonts w:cs="Calibri"/>
        </w:rPr>
        <w:t>Migration path of upgrades or updates and their respective impact to operations</w:t>
      </w:r>
    </w:p>
    <w:p w:rsidR="00963C62" w:rsidRPr="001776E2" w:rsidRDefault="00963C62" w:rsidP="00EB4BA8">
      <w:pPr>
        <w:pStyle w:val="ListParagraph"/>
        <w:numPr>
          <w:ilvl w:val="0"/>
          <w:numId w:val="6"/>
        </w:numPr>
        <w:rPr>
          <w:rFonts w:cs="Calibri"/>
        </w:rPr>
      </w:pPr>
      <w:r w:rsidRPr="001776E2">
        <w:rPr>
          <w:rFonts w:cs="Calibri"/>
        </w:rPr>
        <w:t>Skill sets recommended to support proposed hardware and software</w:t>
      </w:r>
    </w:p>
    <w:p w:rsidR="00963C62" w:rsidRPr="001776E2" w:rsidRDefault="00963C62" w:rsidP="00EB4BA8">
      <w:pPr>
        <w:pStyle w:val="ListParagraph"/>
        <w:numPr>
          <w:ilvl w:val="0"/>
          <w:numId w:val="6"/>
        </w:numPr>
        <w:rPr>
          <w:rFonts w:cs="Calibri"/>
        </w:rPr>
      </w:pPr>
      <w:r w:rsidRPr="001776E2">
        <w:rPr>
          <w:rFonts w:cs="Calibri"/>
        </w:rPr>
        <w:t>Readiness Statement as to the state of ACC’s data network</w:t>
      </w:r>
    </w:p>
    <w:p w:rsidR="00963C62" w:rsidRPr="001776E2" w:rsidRDefault="00963C62" w:rsidP="00EB4BA8">
      <w:pPr>
        <w:pStyle w:val="ListParagraph"/>
        <w:numPr>
          <w:ilvl w:val="0"/>
          <w:numId w:val="6"/>
        </w:numPr>
        <w:rPr>
          <w:rFonts w:cs="Calibri"/>
        </w:rPr>
      </w:pPr>
      <w:r w:rsidRPr="001776E2">
        <w:rPr>
          <w:rFonts w:cs="Calibri"/>
        </w:rPr>
        <w:t>Assumed infrastructure needed based on the manufacturer or creator’s recommendations</w:t>
      </w:r>
    </w:p>
    <w:p w:rsidR="00963C62" w:rsidRPr="001776E2" w:rsidRDefault="00963C62" w:rsidP="007237BF">
      <w:pPr>
        <w:pStyle w:val="ListParagraph"/>
        <w:ind w:left="1440"/>
        <w:rPr>
          <w:rFonts w:cs="Calibri"/>
        </w:rPr>
      </w:pPr>
    </w:p>
    <w:p w:rsidR="00963C62" w:rsidRPr="001776E2" w:rsidRDefault="00963C62" w:rsidP="00F350CF">
      <w:pPr>
        <w:pStyle w:val="Heading2"/>
        <w:numPr>
          <w:ilvl w:val="0"/>
          <w:numId w:val="37"/>
        </w:numPr>
        <w:rPr>
          <w:rFonts w:cs="Calibri"/>
        </w:rPr>
      </w:pPr>
      <w:bookmarkStart w:id="6" w:name="_Toc303336878"/>
      <w:r w:rsidRPr="001776E2">
        <w:rPr>
          <w:rFonts w:cs="Calibri"/>
        </w:rPr>
        <w:t>System Requirements and Implementation</w:t>
      </w:r>
      <w:bookmarkEnd w:id="6"/>
    </w:p>
    <w:p w:rsidR="00963C62" w:rsidRPr="001776E2" w:rsidRDefault="00963C62" w:rsidP="004230E2">
      <w:pPr>
        <w:pStyle w:val="ListParagraph"/>
        <w:rPr>
          <w:rFonts w:cs="Calibri"/>
        </w:rPr>
      </w:pPr>
    </w:p>
    <w:p w:rsidR="00963C62" w:rsidRPr="001776E2" w:rsidRDefault="00370F6B" w:rsidP="004230E2">
      <w:pPr>
        <w:pStyle w:val="ListParagraph"/>
        <w:rPr>
          <w:rFonts w:cs="Calibri"/>
        </w:rPr>
      </w:pPr>
      <w:sdt>
        <w:sdtPr>
          <w:rPr>
            <w:rFonts w:cs="Calibri"/>
          </w:rPr>
          <w:id w:val="12559126"/>
          <w:placeholder>
            <w:docPart w:val="BCED2DE2F10E45BE8F1C18892D4A1F90"/>
          </w:placeholder>
          <w:showingPlcHdr/>
        </w:sdtPr>
        <w:sdtContent>
          <w:r w:rsidR="00A9533B" w:rsidRPr="00A9533B">
            <w:rPr>
              <w:rStyle w:val="PlaceholderText"/>
              <w:highlight w:val="yellow"/>
            </w:rPr>
            <w:t>Company name</w:t>
          </w:r>
        </w:sdtContent>
      </w:sdt>
      <w:r w:rsidR="00A9533B">
        <w:rPr>
          <w:rFonts w:cs="Calibri"/>
        </w:rPr>
        <w:t xml:space="preserve"> </w:t>
      </w:r>
      <w:r w:rsidR="00963C62" w:rsidRPr="001776E2">
        <w:rPr>
          <w:rFonts w:cs="Calibri"/>
        </w:rPr>
        <w:t>staff and the Vendor will work toward implementing a VOIP solution system under the following:</w:t>
      </w:r>
    </w:p>
    <w:p w:rsidR="00963C62" w:rsidRPr="001776E2" w:rsidRDefault="00963C62" w:rsidP="004230E2">
      <w:pPr>
        <w:pStyle w:val="ListParagraph"/>
        <w:rPr>
          <w:rFonts w:cs="Calibri"/>
        </w:rPr>
      </w:pPr>
    </w:p>
    <w:p w:rsidR="00963C62" w:rsidRPr="001776E2" w:rsidRDefault="00370F6B" w:rsidP="00EB4BA8">
      <w:pPr>
        <w:pStyle w:val="ListParagraph"/>
        <w:numPr>
          <w:ilvl w:val="0"/>
          <w:numId w:val="8"/>
        </w:numPr>
        <w:rPr>
          <w:rFonts w:cs="Calibri"/>
        </w:rPr>
      </w:pPr>
      <w:sdt>
        <w:sdtPr>
          <w:rPr>
            <w:rFonts w:cs="Calibri"/>
          </w:rPr>
          <w:id w:val="12559129"/>
          <w:placeholder>
            <w:docPart w:val="14A9DC9B605F443F90C5759EAA7F9A73"/>
          </w:placeholder>
          <w:showingPlcHdr/>
        </w:sdtPr>
        <w:sdtContent>
          <w:r w:rsidR="00A9533B" w:rsidRPr="00A9533B">
            <w:rPr>
              <w:rStyle w:val="PlaceholderText"/>
              <w:highlight w:val="yellow"/>
            </w:rPr>
            <w:t>Company name</w:t>
          </w:r>
        </w:sdtContent>
      </w:sdt>
      <w:r w:rsidR="00A9533B">
        <w:rPr>
          <w:rFonts w:cs="Calibri"/>
        </w:rPr>
        <w:t xml:space="preserve"> </w:t>
      </w:r>
      <w:r w:rsidR="00963C62" w:rsidRPr="001776E2">
        <w:rPr>
          <w:rFonts w:cs="Calibri"/>
        </w:rPr>
        <w:t>will consider all Vendor hardware proposals, but purchase of equipment for future replacement of phones must not be limited to a single vendor resource.</w:t>
      </w:r>
    </w:p>
    <w:p w:rsidR="00963C62" w:rsidRPr="001776E2" w:rsidRDefault="00963C62" w:rsidP="00A9533B">
      <w:pPr>
        <w:pStyle w:val="ListParagraph"/>
        <w:ind w:left="1440"/>
        <w:rPr>
          <w:rFonts w:cs="Calibri"/>
        </w:rPr>
      </w:pPr>
    </w:p>
    <w:p w:rsidR="00963C62" w:rsidRPr="001776E2" w:rsidRDefault="00963C62" w:rsidP="00EB4BA8">
      <w:pPr>
        <w:pStyle w:val="ListParagraph"/>
        <w:numPr>
          <w:ilvl w:val="0"/>
          <w:numId w:val="8"/>
        </w:numPr>
        <w:rPr>
          <w:rFonts w:cs="Calibri"/>
        </w:rPr>
      </w:pPr>
      <w:r w:rsidRPr="001776E2">
        <w:rPr>
          <w:rFonts w:cs="Calibri"/>
        </w:rPr>
        <w:t>All equipment will include all necessary power cords and cables that may be needed.</w:t>
      </w:r>
    </w:p>
    <w:p w:rsidR="00963C62" w:rsidRPr="001776E2" w:rsidRDefault="00963C62" w:rsidP="006433F2">
      <w:pPr>
        <w:pStyle w:val="ListParagraph"/>
        <w:ind w:left="1440"/>
        <w:rPr>
          <w:rFonts w:cs="Calibri"/>
        </w:rPr>
      </w:pPr>
    </w:p>
    <w:p w:rsidR="00963C62" w:rsidRPr="001776E2" w:rsidRDefault="00370F6B" w:rsidP="006433F2">
      <w:pPr>
        <w:pStyle w:val="ListParagraph"/>
        <w:numPr>
          <w:ilvl w:val="0"/>
          <w:numId w:val="8"/>
        </w:numPr>
        <w:rPr>
          <w:rFonts w:cs="Calibri"/>
        </w:rPr>
      </w:pPr>
      <w:sdt>
        <w:sdtPr>
          <w:rPr>
            <w:rFonts w:cs="Calibri"/>
          </w:rPr>
          <w:id w:val="12559143"/>
          <w:placeholder>
            <w:docPart w:val="5A475621EF964D749CEA050051717F38"/>
          </w:placeholder>
          <w:showingPlcHdr/>
        </w:sdtPr>
        <w:sdtContent>
          <w:r w:rsidR="00A9533B" w:rsidRPr="00A9533B">
            <w:rPr>
              <w:rStyle w:val="PlaceholderText"/>
              <w:highlight w:val="yellow"/>
            </w:rPr>
            <w:t>Company name</w:t>
          </w:r>
        </w:sdtContent>
      </w:sdt>
      <w:r w:rsidR="00963C62" w:rsidRPr="001776E2">
        <w:rPr>
          <w:rFonts w:cs="Calibri"/>
        </w:rPr>
        <w:t>, at its own discretion, has the right to accept or reject any proposal that does not meet the requirements of this RFP.</w:t>
      </w:r>
    </w:p>
    <w:p w:rsidR="00A9533B" w:rsidRDefault="00A9533B">
      <w:pPr>
        <w:spacing w:after="0" w:line="240" w:lineRule="auto"/>
        <w:rPr>
          <w:rFonts w:eastAsia="Times New Roman" w:cs="Calibri"/>
          <w:b/>
          <w:bCs/>
          <w:color w:val="365F91"/>
          <w:sz w:val="28"/>
          <w:szCs w:val="28"/>
        </w:rPr>
      </w:pPr>
      <w:bookmarkStart w:id="7" w:name="_Toc303336879"/>
      <w:r>
        <w:rPr>
          <w:rFonts w:cs="Calibri"/>
        </w:rPr>
        <w:br w:type="page"/>
      </w:r>
    </w:p>
    <w:p w:rsidR="00963C62" w:rsidRPr="001776E2" w:rsidRDefault="00963C62" w:rsidP="00F350CF">
      <w:pPr>
        <w:pStyle w:val="Heading1"/>
        <w:numPr>
          <w:ilvl w:val="0"/>
          <w:numId w:val="36"/>
        </w:numPr>
        <w:rPr>
          <w:rFonts w:ascii="Calibri" w:hAnsi="Calibri" w:cs="Calibri"/>
        </w:rPr>
      </w:pPr>
      <w:r w:rsidRPr="001776E2">
        <w:rPr>
          <w:rFonts w:ascii="Calibri" w:hAnsi="Calibri" w:cs="Calibri"/>
        </w:rPr>
        <w:lastRenderedPageBreak/>
        <w:t>SCOPE AND SPECIFICATIONS</w:t>
      </w:r>
      <w:bookmarkEnd w:id="7"/>
    </w:p>
    <w:p w:rsidR="00963C62" w:rsidRPr="001776E2" w:rsidRDefault="00963C62" w:rsidP="007A7591">
      <w:pPr>
        <w:rPr>
          <w:rFonts w:cs="Calibri"/>
        </w:rPr>
      </w:pPr>
    </w:p>
    <w:p w:rsidR="00963C62" w:rsidRPr="001776E2" w:rsidRDefault="00963C62" w:rsidP="00F350CF">
      <w:pPr>
        <w:pStyle w:val="Heading2"/>
        <w:numPr>
          <w:ilvl w:val="0"/>
          <w:numId w:val="32"/>
        </w:numPr>
        <w:rPr>
          <w:rFonts w:cs="Calibri"/>
        </w:rPr>
      </w:pPr>
      <w:bookmarkStart w:id="8" w:name="_Toc303336880"/>
      <w:r w:rsidRPr="001776E2">
        <w:rPr>
          <w:rFonts w:cs="Calibri"/>
        </w:rPr>
        <w:t>Scope of Future Telephone System</w:t>
      </w:r>
      <w:bookmarkEnd w:id="8"/>
    </w:p>
    <w:p w:rsidR="00963C62" w:rsidRDefault="00963C62" w:rsidP="00B5755E">
      <w:pPr>
        <w:pStyle w:val="ListParagraph"/>
        <w:rPr>
          <w:rFonts w:cs="Calibri"/>
        </w:rPr>
      </w:pPr>
      <w:r w:rsidRPr="001776E2">
        <w:rPr>
          <w:rFonts w:cs="Calibri"/>
        </w:rPr>
        <w:t>The purpose of the RFP is to</w:t>
      </w:r>
      <w:r w:rsidR="002C6D04">
        <w:rPr>
          <w:rFonts w:cs="Calibri"/>
        </w:rPr>
        <w:t xml:space="preserve"> obtain the installation and maintenance of a unified communications system. </w:t>
      </w:r>
      <w:r w:rsidRPr="001776E2">
        <w:rPr>
          <w:rFonts w:cs="Calibri"/>
        </w:rPr>
        <w:t xml:space="preserve"> </w:t>
      </w:r>
      <w:sdt>
        <w:sdtPr>
          <w:rPr>
            <w:rFonts w:cs="Calibri"/>
          </w:rPr>
          <w:id w:val="27164868"/>
          <w:placeholder>
            <w:docPart w:val="F1A5A01B478A4B52845129F121AD2371"/>
          </w:placeholder>
          <w:showingPlcHdr/>
        </w:sdtPr>
        <w:sdtContent>
          <w:r w:rsidR="002C6D04">
            <w:rPr>
              <w:rStyle w:val="PlaceholderText"/>
              <w:highlight w:val="yellow"/>
            </w:rPr>
            <w:t>Explain here</w:t>
          </w:r>
          <w:r w:rsidR="00217C49" w:rsidRPr="00217C49">
            <w:rPr>
              <w:rStyle w:val="PlaceholderText"/>
              <w:highlight w:val="yellow"/>
            </w:rPr>
            <w:t xml:space="preserve"> what </w:t>
          </w:r>
          <w:r w:rsidR="002C6D04">
            <w:rPr>
              <w:rStyle w:val="PlaceholderText"/>
              <w:highlight w:val="yellow"/>
            </w:rPr>
            <w:t>specifically</w:t>
          </w:r>
          <w:r w:rsidR="00217C49" w:rsidRPr="00217C49">
            <w:rPr>
              <w:rStyle w:val="PlaceholderText"/>
              <w:highlight w:val="yellow"/>
            </w:rPr>
            <w:t xml:space="preserve"> you are looking to purchase from a vendor </w:t>
          </w:r>
          <w:r w:rsidR="002C6D04">
            <w:rPr>
              <w:rStyle w:val="PlaceholderText"/>
              <w:highlight w:val="yellow"/>
            </w:rPr>
            <w:t xml:space="preserve">(e.g., IP telephones that will replace all current digital and analog telephones, etc.) </w:t>
          </w:r>
          <w:r w:rsidR="00217C49" w:rsidRPr="00217C49">
            <w:rPr>
              <w:rStyle w:val="PlaceholderText"/>
              <w:highlight w:val="yellow"/>
            </w:rPr>
            <w:t xml:space="preserve">and </w:t>
          </w:r>
          <w:r w:rsidR="002C6D04">
            <w:rPr>
              <w:rStyle w:val="PlaceholderText"/>
              <w:highlight w:val="yellow"/>
            </w:rPr>
            <w:t>anything</w:t>
          </w:r>
          <w:r w:rsidR="00217C49" w:rsidRPr="00217C49">
            <w:rPr>
              <w:rStyle w:val="PlaceholderText"/>
              <w:highlight w:val="yellow"/>
            </w:rPr>
            <w:t xml:space="preserve"> you hope will be explained</w:t>
          </w:r>
          <w:r w:rsidR="002C6D04">
            <w:rPr>
              <w:rStyle w:val="PlaceholderText"/>
              <w:highlight w:val="yellow"/>
            </w:rPr>
            <w:t xml:space="preserve"> (by the vendor)</w:t>
          </w:r>
          <w:r w:rsidR="00217C49" w:rsidRPr="00217C49">
            <w:rPr>
              <w:rStyle w:val="PlaceholderText"/>
              <w:highlight w:val="yellow"/>
            </w:rPr>
            <w:t xml:space="preserve"> in the proposal you receive in response to this RFP.</w:t>
          </w:r>
        </w:sdtContent>
      </w:sdt>
    </w:p>
    <w:p w:rsidR="00217C49" w:rsidRPr="001776E2" w:rsidRDefault="00217C49" w:rsidP="00B5755E">
      <w:pPr>
        <w:pStyle w:val="ListParagraph"/>
        <w:rPr>
          <w:rFonts w:cs="Calibri"/>
        </w:rPr>
      </w:pPr>
    </w:p>
    <w:p w:rsidR="00963C62" w:rsidRDefault="00370F6B" w:rsidP="00B5755E">
      <w:pPr>
        <w:pStyle w:val="ListParagraph"/>
        <w:rPr>
          <w:rFonts w:cs="Calibri"/>
        </w:rPr>
      </w:pPr>
      <w:sdt>
        <w:sdtPr>
          <w:rPr>
            <w:rFonts w:cs="Calibri"/>
            <w:color w:val="808080"/>
          </w:rPr>
          <w:id w:val="27164873"/>
          <w:placeholder>
            <w:docPart w:val="BF337C93527C450EBF48E6F2FEF1ACD5"/>
          </w:placeholder>
          <w:showingPlcHdr/>
        </w:sdtPr>
        <w:sdtContent>
          <w:r w:rsidR="004A4CB9" w:rsidRPr="00FF6882">
            <w:rPr>
              <w:rStyle w:val="PlaceholderText"/>
              <w:highlight w:val="yellow"/>
            </w:rPr>
            <w:t>If you have</w:t>
          </w:r>
          <w:r w:rsidR="00FF6882" w:rsidRPr="00FF6882">
            <w:rPr>
              <w:rStyle w:val="PlaceholderText"/>
              <w:highlight w:val="yellow"/>
            </w:rPr>
            <w:t xml:space="preserve"> any requirements involving the servicing of remote locations with the same features and functionality as the main office in your business, please be sure to state them here.</w:t>
          </w:r>
        </w:sdtContent>
      </w:sdt>
    </w:p>
    <w:p w:rsidR="00BE1013" w:rsidRDefault="00BE1013" w:rsidP="00BE1013">
      <w:pPr>
        <w:pStyle w:val="ListParagraph"/>
        <w:rPr>
          <w:rFonts w:cs="Calibri"/>
        </w:rPr>
      </w:pPr>
      <w:r>
        <w:rPr>
          <w:rFonts w:cs="Calibri"/>
        </w:rPr>
        <w:tab/>
      </w:r>
    </w:p>
    <w:p w:rsidR="00BE1013" w:rsidRPr="00BE1013" w:rsidRDefault="00BE1013" w:rsidP="00BE1013">
      <w:pPr>
        <w:pStyle w:val="ListParagraph"/>
        <w:rPr>
          <w:rFonts w:cs="Calibri"/>
          <w:color w:val="FF0000"/>
        </w:rPr>
      </w:pPr>
      <w:r w:rsidRPr="00BE1013">
        <w:rPr>
          <w:rFonts w:cs="Calibri"/>
          <w:color w:val="FF0000"/>
        </w:rPr>
        <w:t xml:space="preserve">IP Office Multi-Site Option provides cost-effective and seamless communications. Growth is easily accommodated as up to 1000 users across </w:t>
      </w:r>
      <w:r w:rsidR="00DC71E3">
        <w:rPr>
          <w:rFonts w:cs="Calibri"/>
          <w:color w:val="FF0000"/>
        </w:rPr>
        <w:t xml:space="preserve">up to </w:t>
      </w:r>
      <w:r w:rsidRPr="00BE1013">
        <w:rPr>
          <w:rFonts w:cs="Calibri"/>
          <w:color w:val="FF0000"/>
        </w:rPr>
        <w:t>32 IP Office sites can be efficiently networked together in a variety of industry-standard ways as best suited to your environment. Best of all, resources are shared within the network, using a single voice mail system, a single receptionist to answer calls for all sites</w:t>
      </w:r>
      <w:r w:rsidR="00D105A8">
        <w:rPr>
          <w:rFonts w:cs="Calibri"/>
          <w:color w:val="FF0000"/>
        </w:rPr>
        <w:t xml:space="preserve"> (or shared across multiple sites)</w:t>
      </w:r>
      <w:r w:rsidRPr="00BE1013">
        <w:rPr>
          <w:rFonts w:cs="Calibri"/>
          <w:color w:val="FF0000"/>
        </w:rPr>
        <w:t xml:space="preserve">, and a single system management interface for all locations. </w:t>
      </w:r>
    </w:p>
    <w:p w:rsidR="00963C62" w:rsidRPr="00BE1013" w:rsidRDefault="00BE1013" w:rsidP="00BE1013">
      <w:pPr>
        <w:pStyle w:val="ListParagraph"/>
        <w:rPr>
          <w:rFonts w:cs="Calibri"/>
          <w:color w:val="FF0000"/>
        </w:rPr>
      </w:pPr>
      <w:r w:rsidRPr="00BE1013">
        <w:rPr>
          <w:rFonts w:cs="Calibri"/>
          <w:color w:val="FF0000"/>
        </w:rPr>
        <w:t>Built in to the IP Office multi-site system environment is resiliency based upon a mesh design, eliminating any single point of failure as if one location experiences a disruption, it automatically failovers to another. Furthermore, users with IP phones and voice messaging (IP Office Preferred Edition) can register to another IP Office that was configured as its back up, retaining full communications capabilities.</w:t>
      </w:r>
    </w:p>
    <w:p w:rsidR="00963C62" w:rsidRPr="001776E2" w:rsidRDefault="00963C62" w:rsidP="00F350CF">
      <w:pPr>
        <w:pStyle w:val="Heading2"/>
        <w:numPr>
          <w:ilvl w:val="0"/>
          <w:numId w:val="32"/>
        </w:numPr>
        <w:rPr>
          <w:rFonts w:cs="Calibri"/>
        </w:rPr>
      </w:pPr>
      <w:bookmarkStart w:id="9" w:name="_Toc303336881"/>
      <w:r w:rsidRPr="001776E2">
        <w:rPr>
          <w:rFonts w:cs="Calibri"/>
        </w:rPr>
        <w:t>Description of Current Telephone System</w:t>
      </w:r>
      <w:bookmarkEnd w:id="9"/>
    </w:p>
    <w:sdt>
      <w:sdtPr>
        <w:rPr>
          <w:rFonts w:cs="Calibri"/>
        </w:rPr>
        <w:id w:val="27164878"/>
        <w:placeholder>
          <w:docPart w:val="1AA4DFCC5B394F76A913AA369E7318C9"/>
        </w:placeholder>
        <w:showingPlcHdr/>
      </w:sdtPr>
      <w:sdtContent>
        <w:p w:rsidR="004D037E" w:rsidRDefault="004D037E" w:rsidP="00E02AA3">
          <w:pPr>
            <w:ind w:left="720"/>
            <w:rPr>
              <w:rFonts w:cs="Calibri"/>
            </w:rPr>
          </w:pPr>
          <w:r w:rsidRPr="004D037E">
            <w:rPr>
              <w:rStyle w:val="PlaceholderText"/>
              <w:color w:val="auto"/>
              <w:highlight w:val="green"/>
            </w:rPr>
            <w:t>Describe the customer’s current telephone system.</w:t>
          </w:r>
        </w:p>
      </w:sdtContent>
    </w:sdt>
    <w:p w:rsidR="00963C62" w:rsidRPr="001776E2" w:rsidRDefault="00963C62" w:rsidP="00F350CF">
      <w:pPr>
        <w:pStyle w:val="Heading2"/>
        <w:numPr>
          <w:ilvl w:val="0"/>
          <w:numId w:val="32"/>
        </w:numPr>
        <w:rPr>
          <w:rFonts w:cs="Calibri"/>
        </w:rPr>
      </w:pPr>
      <w:bookmarkStart w:id="10" w:name="_Toc303336882"/>
      <w:r w:rsidRPr="001776E2">
        <w:rPr>
          <w:rFonts w:cs="Calibri"/>
        </w:rPr>
        <w:t>Description of Network</w:t>
      </w:r>
      <w:bookmarkEnd w:id="10"/>
    </w:p>
    <w:p w:rsidR="00963C62" w:rsidRDefault="00370F6B" w:rsidP="00E02AA3">
      <w:pPr>
        <w:ind w:left="720"/>
        <w:rPr>
          <w:rFonts w:cs="Calibri"/>
        </w:rPr>
      </w:pPr>
      <w:sdt>
        <w:sdtPr>
          <w:rPr>
            <w:rFonts w:cs="Calibri"/>
          </w:rPr>
          <w:id w:val="27164887"/>
          <w:placeholder>
            <w:docPart w:val="7A64871E41754114BF0BB66E378975EC"/>
          </w:placeholder>
          <w:showingPlcHdr/>
        </w:sdtPr>
        <w:sdtContent>
          <w:r w:rsidR="004D037E" w:rsidRPr="004D037E">
            <w:rPr>
              <w:rStyle w:val="PlaceholderText"/>
              <w:color w:val="auto"/>
              <w:highlight w:val="green"/>
            </w:rPr>
            <w:t>Explain the customer’s current network infrastructure.</w:t>
          </w:r>
        </w:sdtContent>
      </w:sdt>
      <w:r w:rsidR="00F710DC">
        <w:rPr>
          <w:rFonts w:cs="Calibri"/>
        </w:rPr>
        <w:t xml:space="preserve"> </w:t>
      </w:r>
    </w:p>
    <w:p w:rsidR="00963C62" w:rsidRPr="001776E2" w:rsidRDefault="00963C62" w:rsidP="00E02AA3">
      <w:pPr>
        <w:ind w:left="720"/>
        <w:rPr>
          <w:rFonts w:cs="Calibri"/>
        </w:rPr>
      </w:pPr>
    </w:p>
    <w:p w:rsidR="00963C62" w:rsidRPr="001776E2" w:rsidRDefault="00963C62" w:rsidP="00F350CF">
      <w:pPr>
        <w:pStyle w:val="Heading1"/>
        <w:numPr>
          <w:ilvl w:val="0"/>
          <w:numId w:val="36"/>
        </w:numPr>
        <w:rPr>
          <w:rFonts w:ascii="Calibri" w:hAnsi="Calibri" w:cs="Calibri"/>
        </w:rPr>
      </w:pPr>
      <w:bookmarkStart w:id="11" w:name="_Toc303336883"/>
      <w:r w:rsidRPr="001776E2">
        <w:rPr>
          <w:rFonts w:ascii="Calibri" w:hAnsi="Calibri" w:cs="Calibri"/>
        </w:rPr>
        <w:t>VENDOR BACKGROUND</w:t>
      </w:r>
      <w:bookmarkEnd w:id="11"/>
    </w:p>
    <w:p w:rsidR="00963C62" w:rsidRPr="001776E2" w:rsidRDefault="00963C62" w:rsidP="00B5755E">
      <w:pPr>
        <w:pStyle w:val="ListParagraph"/>
        <w:rPr>
          <w:rFonts w:cs="Calibri"/>
        </w:rPr>
      </w:pPr>
    </w:p>
    <w:p w:rsidR="00963C62" w:rsidRPr="001776E2" w:rsidRDefault="00963C62" w:rsidP="00F350CF">
      <w:pPr>
        <w:pStyle w:val="Heading2"/>
        <w:numPr>
          <w:ilvl w:val="0"/>
          <w:numId w:val="33"/>
        </w:numPr>
        <w:rPr>
          <w:rFonts w:cs="Calibri"/>
        </w:rPr>
      </w:pPr>
      <w:bookmarkStart w:id="12" w:name="_Toc303336884"/>
      <w:r w:rsidRPr="001776E2">
        <w:rPr>
          <w:rFonts w:cs="Calibri"/>
        </w:rPr>
        <w:t>Company Information</w:t>
      </w:r>
      <w:bookmarkEnd w:id="12"/>
    </w:p>
    <w:p w:rsidR="00963C62" w:rsidRDefault="00963C62" w:rsidP="00EB4BA8">
      <w:pPr>
        <w:pStyle w:val="ListParagraph"/>
        <w:numPr>
          <w:ilvl w:val="0"/>
          <w:numId w:val="9"/>
        </w:numPr>
        <w:rPr>
          <w:rFonts w:cs="Calibri"/>
        </w:rPr>
      </w:pPr>
      <w:r w:rsidRPr="001776E2">
        <w:rPr>
          <w:rFonts w:cs="Calibri"/>
        </w:rPr>
        <w:t xml:space="preserve">List your company’s legal name, address, and telephone number. </w:t>
      </w:r>
    </w:p>
    <w:sdt>
      <w:sdtPr>
        <w:rPr>
          <w:rFonts w:cs="Calibri"/>
          <w:b/>
        </w:rPr>
        <w:id w:val="27164896"/>
        <w:placeholder>
          <w:docPart w:val="4E46F9F825DB4B5680EC94D404CA414E"/>
        </w:placeholder>
        <w:showingPlcHdr/>
      </w:sdtPr>
      <w:sdtContent>
        <w:p w:rsidR="00963C62" w:rsidRPr="00F72396" w:rsidRDefault="00E96EA3" w:rsidP="005A1297">
          <w:pPr>
            <w:pStyle w:val="ListParagraph"/>
            <w:ind w:left="1080"/>
            <w:rPr>
              <w:rFonts w:cs="Calibri"/>
              <w:b/>
            </w:rPr>
          </w:pPr>
          <w:r w:rsidRPr="00E96EA3">
            <w:rPr>
              <w:rStyle w:val="PlaceholderText"/>
              <w:color w:val="auto"/>
              <w:highlight w:val="green"/>
            </w:rPr>
            <w:t xml:space="preserve">Click </w:t>
          </w:r>
          <w:r>
            <w:rPr>
              <w:rStyle w:val="PlaceholderText"/>
              <w:color w:val="auto"/>
              <w:highlight w:val="green"/>
            </w:rPr>
            <w:t>here to enter text</w:t>
          </w:r>
          <w:r w:rsidRPr="00E96EA3">
            <w:rPr>
              <w:rStyle w:val="PlaceholderText"/>
              <w:color w:val="auto"/>
              <w:highlight w:val="green"/>
            </w:rPr>
            <w:t>.</w:t>
          </w:r>
        </w:p>
      </w:sdtContent>
    </w:sdt>
    <w:p w:rsidR="00F72396" w:rsidRPr="001776E2" w:rsidRDefault="00F72396" w:rsidP="005A1297">
      <w:pPr>
        <w:pStyle w:val="ListParagraph"/>
        <w:ind w:left="1080"/>
        <w:rPr>
          <w:rFonts w:cs="Calibri"/>
        </w:rPr>
      </w:pPr>
    </w:p>
    <w:p w:rsidR="00963C62" w:rsidRDefault="00963C62" w:rsidP="00EB4BA8">
      <w:pPr>
        <w:pStyle w:val="ListParagraph"/>
        <w:numPr>
          <w:ilvl w:val="0"/>
          <w:numId w:val="9"/>
        </w:numPr>
        <w:rPr>
          <w:rFonts w:cs="Calibri"/>
        </w:rPr>
      </w:pPr>
      <w:r w:rsidRPr="001776E2">
        <w:rPr>
          <w:rFonts w:cs="Calibri"/>
        </w:rPr>
        <w:lastRenderedPageBreak/>
        <w:t>How long has your company been in business?</w:t>
      </w:r>
    </w:p>
    <w:sdt>
      <w:sdtPr>
        <w:rPr>
          <w:rFonts w:cs="Calibri"/>
        </w:rPr>
        <w:id w:val="27164914"/>
        <w:placeholder>
          <w:docPart w:val="A2E7C96F98504759879EC9A8B7D96B3D"/>
        </w:placeholder>
        <w:showingPlcHdr/>
      </w:sdtPr>
      <w:sdtContent>
        <w:p w:rsidR="00963C62" w:rsidRDefault="00E96EA3" w:rsidP="00F72396">
          <w:pPr>
            <w:pStyle w:val="ListParagraph"/>
            <w:ind w:left="1080"/>
            <w:rPr>
              <w:rFonts w:cs="Calibri"/>
            </w:rPr>
          </w:pPr>
          <w:r w:rsidRPr="00C700CB">
            <w:rPr>
              <w:rStyle w:val="PlaceholderText"/>
              <w:color w:val="auto"/>
              <w:highlight w:val="green"/>
            </w:rPr>
            <w:t>Click here to enter text.</w:t>
          </w:r>
        </w:p>
      </w:sdtContent>
    </w:sdt>
    <w:p w:rsidR="00F72396" w:rsidRPr="001776E2" w:rsidRDefault="00F72396" w:rsidP="00F72396">
      <w:pPr>
        <w:pStyle w:val="ListParagraph"/>
        <w:ind w:left="1080"/>
        <w:rPr>
          <w:rFonts w:cs="Calibri"/>
        </w:rPr>
      </w:pPr>
    </w:p>
    <w:p w:rsidR="0015485D" w:rsidRPr="0015485D" w:rsidRDefault="00963C62" w:rsidP="00E96EA3">
      <w:pPr>
        <w:pStyle w:val="ListParagraph"/>
        <w:ind w:left="1080"/>
        <w:rPr>
          <w:rFonts w:cs="Calibri"/>
        </w:rPr>
      </w:pPr>
      <w:r w:rsidRPr="0015485D">
        <w:rPr>
          <w:rFonts w:cs="Calibri"/>
        </w:rPr>
        <w:t>How long has your company or division been providing business telephone systems and related equipment?</w:t>
      </w:r>
    </w:p>
    <w:sdt>
      <w:sdtPr>
        <w:rPr>
          <w:rFonts w:cs="Calibri"/>
        </w:rPr>
        <w:id w:val="27164916"/>
        <w:placeholder>
          <w:docPart w:val="5222BB9384B4467BBB9BB06AD2EDA4FC"/>
        </w:placeholder>
        <w:showingPlcHdr/>
      </w:sdtPr>
      <w:sdtContent>
        <w:p w:rsidR="00963C62" w:rsidRDefault="00E96EA3" w:rsidP="00E96EA3">
          <w:pPr>
            <w:pStyle w:val="ListParagraph"/>
            <w:ind w:left="1080"/>
            <w:rPr>
              <w:rFonts w:cs="Calibri"/>
            </w:rPr>
          </w:pPr>
          <w:r w:rsidRPr="00C700CB">
            <w:rPr>
              <w:rStyle w:val="PlaceholderText"/>
              <w:color w:val="auto"/>
              <w:highlight w:val="green"/>
            </w:rPr>
            <w:t>Click here to enter text.</w:t>
          </w:r>
        </w:p>
      </w:sdtContent>
    </w:sdt>
    <w:p w:rsidR="00E96EA3" w:rsidRPr="001776E2" w:rsidRDefault="00E96EA3" w:rsidP="00E96EA3">
      <w:pPr>
        <w:pStyle w:val="ListParagraph"/>
        <w:ind w:left="1080"/>
        <w:rPr>
          <w:rFonts w:cs="Calibri"/>
        </w:rPr>
      </w:pPr>
    </w:p>
    <w:p w:rsidR="00963C62" w:rsidRDefault="00963C62" w:rsidP="00EB4BA8">
      <w:pPr>
        <w:pStyle w:val="ListParagraph"/>
        <w:numPr>
          <w:ilvl w:val="0"/>
          <w:numId w:val="9"/>
        </w:numPr>
        <w:rPr>
          <w:rFonts w:cs="Calibri"/>
        </w:rPr>
      </w:pPr>
      <w:r w:rsidRPr="001776E2">
        <w:rPr>
          <w:rFonts w:cs="Calibri"/>
        </w:rPr>
        <w:t>Indicate whether your company is the manufacturer or the distributor of the proposed equipment.  If you are a distributor, describe the terms of your agreement with the manufacturer, the manufacturer’s level of support, and what contingencies they have in place should your company fail to continue to support the product or service for any reason.</w:t>
      </w:r>
    </w:p>
    <w:sdt>
      <w:sdtPr>
        <w:rPr>
          <w:rFonts w:cs="Calibri"/>
        </w:rPr>
        <w:id w:val="27164919"/>
        <w:placeholder>
          <w:docPart w:val="AE9D0AE0952E439DAFC924587A26A21B"/>
        </w:placeholder>
        <w:showingPlcHdr/>
      </w:sdtPr>
      <w:sdtContent>
        <w:p w:rsidR="00BE1013" w:rsidRDefault="00E96EA3" w:rsidP="00E96EA3">
          <w:pPr>
            <w:pStyle w:val="ListParagraph"/>
            <w:ind w:left="1080"/>
            <w:rPr>
              <w:rFonts w:cs="Calibri"/>
            </w:rPr>
          </w:pPr>
          <w:r w:rsidRPr="00C700CB">
            <w:rPr>
              <w:rStyle w:val="PlaceholderText"/>
              <w:color w:val="auto"/>
              <w:highlight w:val="green"/>
            </w:rPr>
            <w:t>Click here to enter text.</w:t>
          </w:r>
        </w:p>
      </w:sdtContent>
    </w:sdt>
    <w:p w:rsidR="00963C62" w:rsidRPr="0086218D" w:rsidRDefault="00963C62" w:rsidP="00D960EB">
      <w:pPr>
        <w:pStyle w:val="ListParagraph"/>
        <w:rPr>
          <w:rFonts w:cs="Calibri"/>
          <w:b/>
        </w:rPr>
      </w:pPr>
    </w:p>
    <w:p w:rsidR="0086218D" w:rsidRPr="001776E2" w:rsidRDefault="0086218D" w:rsidP="00D960EB">
      <w:pPr>
        <w:pStyle w:val="ListParagraph"/>
        <w:rPr>
          <w:rFonts w:cs="Calibri"/>
        </w:rPr>
      </w:pPr>
    </w:p>
    <w:p w:rsidR="00963C62" w:rsidRDefault="00963C62" w:rsidP="00EB4BA8">
      <w:pPr>
        <w:pStyle w:val="ListParagraph"/>
        <w:numPr>
          <w:ilvl w:val="0"/>
          <w:numId w:val="9"/>
        </w:numPr>
        <w:rPr>
          <w:rFonts w:cs="Calibri"/>
        </w:rPr>
      </w:pPr>
      <w:r w:rsidRPr="001776E2">
        <w:rPr>
          <w:rFonts w:cs="Calibri"/>
        </w:rPr>
        <w:t>Do you install the product or use business partners?</w:t>
      </w:r>
    </w:p>
    <w:sdt>
      <w:sdtPr>
        <w:rPr>
          <w:rFonts w:cs="Calibri"/>
        </w:rPr>
        <w:id w:val="27164920"/>
        <w:placeholder>
          <w:docPart w:val="512482364C9A4D668E4D1C4C06E015D9"/>
        </w:placeholder>
        <w:showingPlcHdr/>
      </w:sdtPr>
      <w:sdtContent>
        <w:p w:rsidR="00774C5B" w:rsidRDefault="00E96EA3" w:rsidP="00774C5B">
          <w:pPr>
            <w:pStyle w:val="ListParagraph"/>
            <w:ind w:left="1080"/>
            <w:rPr>
              <w:rFonts w:cs="Calibri"/>
            </w:rPr>
          </w:pPr>
          <w:r w:rsidRPr="00C700CB">
            <w:rPr>
              <w:rStyle w:val="PlaceholderText"/>
              <w:color w:val="auto"/>
              <w:highlight w:val="green"/>
            </w:rPr>
            <w:t>Click here to enter text.</w:t>
          </w:r>
        </w:p>
      </w:sdtContent>
    </w:sdt>
    <w:p w:rsidR="0086218D" w:rsidRDefault="0086218D" w:rsidP="00774C5B">
      <w:pPr>
        <w:pStyle w:val="ListParagraph"/>
        <w:ind w:left="1080"/>
        <w:rPr>
          <w:rFonts w:cs="Calibri"/>
        </w:rPr>
      </w:pPr>
    </w:p>
    <w:p w:rsidR="00963C62" w:rsidRPr="001776E2" w:rsidRDefault="00963C62" w:rsidP="00D960EB">
      <w:pPr>
        <w:pStyle w:val="ListParagraph"/>
        <w:rPr>
          <w:rFonts w:cs="Calibri"/>
        </w:rPr>
      </w:pPr>
    </w:p>
    <w:p w:rsidR="00963C62" w:rsidRPr="001776E2" w:rsidRDefault="00963C62" w:rsidP="00EB4BA8">
      <w:pPr>
        <w:pStyle w:val="ListParagraph"/>
        <w:numPr>
          <w:ilvl w:val="0"/>
          <w:numId w:val="9"/>
        </w:numPr>
        <w:rPr>
          <w:rFonts w:cs="Calibri"/>
        </w:rPr>
      </w:pPr>
      <w:r w:rsidRPr="001776E2">
        <w:rPr>
          <w:rFonts w:cs="Calibri"/>
        </w:rPr>
        <w:t>Do you maintain the product or use business partners?</w:t>
      </w:r>
    </w:p>
    <w:sdt>
      <w:sdtPr>
        <w:rPr>
          <w:rFonts w:cs="Calibri"/>
        </w:rPr>
        <w:id w:val="27164921"/>
        <w:placeholder>
          <w:docPart w:val="C937B7832C6D47509A2C134D21110C56"/>
        </w:placeholder>
        <w:showingPlcHdr/>
      </w:sdtPr>
      <w:sdtContent>
        <w:p w:rsidR="00963C62" w:rsidRDefault="00E96EA3" w:rsidP="00E96EA3">
          <w:pPr>
            <w:pStyle w:val="ListParagraph"/>
            <w:ind w:left="1080"/>
            <w:rPr>
              <w:rFonts w:cs="Calibri"/>
            </w:rPr>
          </w:pPr>
          <w:r w:rsidRPr="00C700CB">
            <w:rPr>
              <w:rStyle w:val="PlaceholderText"/>
              <w:color w:val="auto"/>
              <w:highlight w:val="green"/>
            </w:rPr>
            <w:t>Click here to enter text.</w:t>
          </w:r>
        </w:p>
      </w:sdtContent>
    </w:sdt>
    <w:p w:rsidR="00774C5B" w:rsidRDefault="00774C5B" w:rsidP="00774C5B">
      <w:pPr>
        <w:pStyle w:val="ListParagraph"/>
        <w:ind w:left="1080"/>
        <w:rPr>
          <w:rFonts w:cs="Calibri"/>
        </w:rPr>
      </w:pPr>
    </w:p>
    <w:p w:rsidR="00774C5B" w:rsidRPr="001776E2" w:rsidRDefault="00774C5B" w:rsidP="00774C5B">
      <w:pPr>
        <w:pStyle w:val="ListParagraph"/>
        <w:ind w:left="1080"/>
        <w:rPr>
          <w:rFonts w:cs="Calibri"/>
        </w:rPr>
      </w:pPr>
    </w:p>
    <w:p w:rsidR="00963C62" w:rsidRDefault="00963C62" w:rsidP="00EB4BA8">
      <w:pPr>
        <w:pStyle w:val="ListParagraph"/>
        <w:numPr>
          <w:ilvl w:val="0"/>
          <w:numId w:val="9"/>
        </w:numPr>
        <w:rPr>
          <w:rFonts w:cs="Calibri"/>
        </w:rPr>
      </w:pPr>
      <w:r w:rsidRPr="001776E2">
        <w:rPr>
          <w:rFonts w:cs="Calibri"/>
        </w:rPr>
        <w:t>How many employees do you have?</w:t>
      </w:r>
    </w:p>
    <w:sdt>
      <w:sdtPr>
        <w:rPr>
          <w:rFonts w:cs="Calibri"/>
        </w:rPr>
        <w:id w:val="27164922"/>
        <w:placeholder>
          <w:docPart w:val="D6931E982B5B4B8DB5B5DF7B7E8D9542"/>
        </w:placeholder>
        <w:showingPlcHdr/>
      </w:sdtPr>
      <w:sdtContent>
        <w:p w:rsidR="00963C62" w:rsidRDefault="00E96EA3" w:rsidP="005A1297">
          <w:pPr>
            <w:pStyle w:val="ListParagraph"/>
            <w:ind w:left="1080"/>
            <w:rPr>
              <w:rFonts w:cs="Calibri"/>
            </w:rPr>
          </w:pPr>
          <w:r w:rsidRPr="00C700CB">
            <w:rPr>
              <w:rStyle w:val="PlaceholderText"/>
              <w:color w:val="auto"/>
              <w:highlight w:val="green"/>
            </w:rPr>
            <w:t>Click here to enter text.</w:t>
          </w:r>
        </w:p>
      </w:sdtContent>
    </w:sdt>
    <w:p w:rsidR="0086218D" w:rsidRPr="001776E2" w:rsidRDefault="0086218D" w:rsidP="005A1297">
      <w:pPr>
        <w:pStyle w:val="ListParagraph"/>
        <w:ind w:left="1080"/>
        <w:rPr>
          <w:rFonts w:cs="Calibri"/>
        </w:rPr>
      </w:pPr>
    </w:p>
    <w:p w:rsidR="00963C62" w:rsidRPr="0086218D" w:rsidRDefault="00963C62" w:rsidP="00EB4BA8">
      <w:pPr>
        <w:pStyle w:val="ListParagraph"/>
        <w:numPr>
          <w:ilvl w:val="0"/>
          <w:numId w:val="9"/>
        </w:numPr>
        <w:rPr>
          <w:rFonts w:cs="Calibri"/>
        </w:rPr>
      </w:pPr>
      <w:r w:rsidRPr="0086218D">
        <w:rPr>
          <w:rFonts w:cs="Calibri"/>
        </w:rPr>
        <w:t>How many technicians are certified on the proposed equipment?</w:t>
      </w:r>
    </w:p>
    <w:sdt>
      <w:sdtPr>
        <w:rPr>
          <w:rFonts w:cs="Calibri"/>
        </w:rPr>
        <w:id w:val="27164923"/>
        <w:placeholder>
          <w:docPart w:val="DA263626CD104C9EA2AB2E299EDE5298"/>
        </w:placeholder>
        <w:showingPlcHdr/>
      </w:sdtPr>
      <w:sdtContent>
        <w:p w:rsidR="00963C62" w:rsidRDefault="00E96EA3" w:rsidP="00E96EA3">
          <w:pPr>
            <w:pStyle w:val="ListParagraph"/>
            <w:ind w:left="1080"/>
            <w:rPr>
              <w:rFonts w:cs="Calibri"/>
            </w:rPr>
          </w:pPr>
          <w:r w:rsidRPr="00C700CB">
            <w:rPr>
              <w:rStyle w:val="PlaceholderText"/>
              <w:color w:val="auto"/>
              <w:highlight w:val="green"/>
            </w:rPr>
            <w:t>Click here to enter text.</w:t>
          </w:r>
        </w:p>
      </w:sdtContent>
    </w:sdt>
    <w:p w:rsidR="0086218D" w:rsidRPr="001776E2" w:rsidRDefault="0086218D" w:rsidP="00E96EA3">
      <w:pPr>
        <w:pStyle w:val="ListParagraph"/>
        <w:ind w:left="1080"/>
        <w:rPr>
          <w:rFonts w:cs="Calibri"/>
        </w:rPr>
      </w:pPr>
    </w:p>
    <w:p w:rsidR="00963C62" w:rsidRDefault="00963C62" w:rsidP="00EB4BA8">
      <w:pPr>
        <w:pStyle w:val="ListParagraph"/>
        <w:numPr>
          <w:ilvl w:val="0"/>
          <w:numId w:val="9"/>
        </w:numPr>
        <w:rPr>
          <w:rFonts w:cs="Calibri"/>
        </w:rPr>
      </w:pPr>
      <w:r w:rsidRPr="001776E2">
        <w:rPr>
          <w:rFonts w:cs="Calibri"/>
        </w:rPr>
        <w:t>If this is a hosted off-premise system, describe your sites and alternate site locations used for redundancy.</w:t>
      </w:r>
    </w:p>
    <w:sdt>
      <w:sdtPr>
        <w:rPr>
          <w:rFonts w:cs="Calibri"/>
        </w:rPr>
        <w:id w:val="27164924"/>
        <w:placeholder>
          <w:docPart w:val="96E6A0ACDBCD4D4EA33E4D4DD17E4970"/>
        </w:placeholder>
        <w:showingPlcHdr/>
      </w:sdtPr>
      <w:sdtContent>
        <w:p w:rsidR="00774C5B" w:rsidRPr="00774C5B" w:rsidRDefault="00E96EA3" w:rsidP="00E96EA3">
          <w:pPr>
            <w:pStyle w:val="ListParagraph"/>
            <w:ind w:left="1080"/>
            <w:rPr>
              <w:rFonts w:cs="Calibri"/>
            </w:rPr>
          </w:pPr>
          <w:r w:rsidRPr="00C700CB">
            <w:rPr>
              <w:rStyle w:val="PlaceholderText"/>
              <w:color w:val="auto"/>
              <w:highlight w:val="green"/>
            </w:rPr>
            <w:t>Click here to enter text.</w:t>
          </w:r>
        </w:p>
      </w:sdtContent>
    </w:sdt>
    <w:p w:rsidR="00774C5B" w:rsidRPr="00774C5B" w:rsidRDefault="00774C5B" w:rsidP="00774C5B">
      <w:pPr>
        <w:pStyle w:val="ListParagraph"/>
        <w:ind w:left="1080"/>
        <w:rPr>
          <w:rFonts w:cs="Calibri"/>
          <w:color w:val="FF0000"/>
        </w:rPr>
      </w:pPr>
    </w:p>
    <w:p w:rsidR="00963C62" w:rsidRPr="001776E2" w:rsidRDefault="00963C62" w:rsidP="005A1297">
      <w:pPr>
        <w:pStyle w:val="ListParagraph"/>
        <w:ind w:left="1080"/>
        <w:rPr>
          <w:rFonts w:cs="Calibri"/>
        </w:rPr>
      </w:pPr>
    </w:p>
    <w:p w:rsidR="00774C5B" w:rsidRDefault="00963C62" w:rsidP="00774C5B">
      <w:pPr>
        <w:pStyle w:val="ListParagraph"/>
        <w:numPr>
          <w:ilvl w:val="0"/>
          <w:numId w:val="9"/>
        </w:numPr>
        <w:rPr>
          <w:rFonts w:cs="Calibri"/>
        </w:rPr>
      </w:pPr>
      <w:r w:rsidRPr="001776E2">
        <w:rPr>
          <w:rFonts w:cs="Calibri"/>
        </w:rPr>
        <w:t>Provide a financial statement for your organization.</w:t>
      </w:r>
    </w:p>
    <w:sdt>
      <w:sdtPr>
        <w:rPr>
          <w:rFonts w:cs="Calibri"/>
        </w:rPr>
        <w:id w:val="27164925"/>
        <w:placeholder>
          <w:docPart w:val="356F2B276F2D4553B35249C2B98ADB33"/>
        </w:placeholder>
        <w:showingPlcHdr/>
      </w:sdtPr>
      <w:sdtContent>
        <w:p w:rsidR="00E96EA3" w:rsidRPr="00E96EA3" w:rsidRDefault="00E96EA3" w:rsidP="00E96EA3">
          <w:pPr>
            <w:pStyle w:val="ListParagraph"/>
            <w:ind w:left="1080"/>
            <w:rPr>
              <w:rFonts w:cs="Calibri"/>
            </w:rPr>
          </w:pPr>
          <w:r w:rsidRPr="00C700CB">
            <w:rPr>
              <w:rStyle w:val="PlaceholderText"/>
              <w:color w:val="auto"/>
              <w:highlight w:val="green"/>
            </w:rPr>
            <w:t>Click here to enter text.</w:t>
          </w:r>
        </w:p>
      </w:sdtContent>
    </w:sdt>
    <w:p w:rsidR="00963C62" w:rsidRDefault="00963C62" w:rsidP="002B691A">
      <w:pPr>
        <w:pStyle w:val="ListParagraph"/>
        <w:rPr>
          <w:rFonts w:cs="Calibri"/>
        </w:rPr>
      </w:pPr>
    </w:p>
    <w:p w:rsidR="00E96EA3" w:rsidRPr="001776E2" w:rsidRDefault="00E96EA3" w:rsidP="002B691A">
      <w:pPr>
        <w:pStyle w:val="ListParagraph"/>
        <w:rPr>
          <w:rFonts w:cs="Calibri"/>
        </w:rPr>
      </w:pPr>
    </w:p>
    <w:p w:rsidR="00963C62" w:rsidRDefault="00963C62" w:rsidP="00EB4BA8">
      <w:pPr>
        <w:pStyle w:val="ListParagraph"/>
        <w:numPr>
          <w:ilvl w:val="0"/>
          <w:numId w:val="9"/>
        </w:numPr>
        <w:rPr>
          <w:rFonts w:cs="Calibri"/>
        </w:rPr>
      </w:pPr>
      <w:r w:rsidRPr="00E96EA3">
        <w:rPr>
          <w:rFonts w:cs="Calibri"/>
        </w:rPr>
        <w:t>Describe your plans for future product development and support.</w:t>
      </w:r>
    </w:p>
    <w:sdt>
      <w:sdtPr>
        <w:rPr>
          <w:rFonts w:cs="Calibri"/>
        </w:rPr>
        <w:id w:val="27164926"/>
        <w:placeholder>
          <w:docPart w:val="26DC13BEB94842F88A4A566718C9DF75"/>
        </w:placeholder>
        <w:showingPlcHdr/>
      </w:sdtPr>
      <w:sdtContent>
        <w:p w:rsidR="00E96EA3" w:rsidRDefault="00E96EA3" w:rsidP="00E96EA3">
          <w:pPr>
            <w:pStyle w:val="ListParagraph"/>
            <w:ind w:left="1080"/>
            <w:rPr>
              <w:rFonts w:cs="Calibri"/>
            </w:rPr>
          </w:pPr>
          <w:r w:rsidRPr="00C700CB">
            <w:rPr>
              <w:rStyle w:val="PlaceholderText"/>
              <w:color w:val="auto"/>
              <w:highlight w:val="green"/>
            </w:rPr>
            <w:t>Click here to enter text.</w:t>
          </w:r>
        </w:p>
      </w:sdtContent>
    </w:sdt>
    <w:p w:rsidR="00E96EA3" w:rsidRPr="00E96EA3" w:rsidRDefault="00E96EA3" w:rsidP="00E96EA3">
      <w:pPr>
        <w:pStyle w:val="ListParagraph"/>
        <w:ind w:left="1080"/>
        <w:rPr>
          <w:rFonts w:cs="Calibri"/>
        </w:rPr>
      </w:pPr>
    </w:p>
    <w:p w:rsidR="00963C62" w:rsidRPr="001776E2" w:rsidRDefault="00963C62" w:rsidP="002B691A">
      <w:pPr>
        <w:pStyle w:val="ListParagraph"/>
        <w:rPr>
          <w:rFonts w:cs="Calibri"/>
        </w:rPr>
      </w:pPr>
    </w:p>
    <w:p w:rsidR="00963C62" w:rsidRDefault="00963C62" w:rsidP="00EB4BA8">
      <w:pPr>
        <w:pStyle w:val="ListParagraph"/>
        <w:numPr>
          <w:ilvl w:val="0"/>
          <w:numId w:val="9"/>
        </w:numPr>
        <w:rPr>
          <w:rFonts w:cs="Calibri"/>
        </w:rPr>
      </w:pPr>
      <w:r w:rsidRPr="001776E2">
        <w:rPr>
          <w:rFonts w:cs="Calibri"/>
        </w:rPr>
        <w:t xml:space="preserve">Explain why your solution is a best fit for </w:t>
      </w:r>
      <w:r w:rsidR="00E96EA3">
        <w:rPr>
          <w:rFonts w:cs="Calibri"/>
        </w:rPr>
        <w:t>our company</w:t>
      </w:r>
      <w:r w:rsidRPr="001776E2">
        <w:rPr>
          <w:rFonts w:cs="Calibri"/>
        </w:rPr>
        <w:t>.</w:t>
      </w:r>
    </w:p>
    <w:sdt>
      <w:sdtPr>
        <w:rPr>
          <w:rFonts w:cs="Calibri"/>
        </w:rPr>
        <w:id w:val="27164927"/>
        <w:placeholder>
          <w:docPart w:val="4B14BD27992B4B92A715B459134BD10E"/>
        </w:placeholder>
        <w:showingPlcHdr/>
      </w:sdtPr>
      <w:sdtContent>
        <w:p w:rsidR="00963C62" w:rsidRDefault="00E96EA3" w:rsidP="00904FD0">
          <w:pPr>
            <w:pStyle w:val="ListParagraph"/>
            <w:ind w:left="1080"/>
            <w:rPr>
              <w:rFonts w:cs="Calibri"/>
            </w:rPr>
          </w:pPr>
          <w:r w:rsidRPr="00C700CB">
            <w:rPr>
              <w:rStyle w:val="PlaceholderText"/>
              <w:color w:val="auto"/>
              <w:highlight w:val="green"/>
            </w:rPr>
            <w:t>Click here to enter text.</w:t>
          </w:r>
        </w:p>
      </w:sdtContent>
    </w:sdt>
    <w:p w:rsidR="00E96EA3" w:rsidRPr="001776E2" w:rsidRDefault="00E96EA3" w:rsidP="00904FD0">
      <w:pPr>
        <w:pStyle w:val="ListParagraph"/>
        <w:ind w:left="1080"/>
        <w:rPr>
          <w:rFonts w:cs="Calibri"/>
        </w:rPr>
      </w:pPr>
    </w:p>
    <w:p w:rsidR="00963C62" w:rsidRDefault="00963C62" w:rsidP="00F350CF">
      <w:pPr>
        <w:pStyle w:val="Heading2"/>
        <w:numPr>
          <w:ilvl w:val="0"/>
          <w:numId w:val="33"/>
        </w:numPr>
        <w:rPr>
          <w:rFonts w:cs="Calibri"/>
        </w:rPr>
      </w:pPr>
      <w:bookmarkStart w:id="13" w:name="_Toc303336885"/>
      <w:r w:rsidRPr="001776E2">
        <w:rPr>
          <w:rFonts w:cs="Calibri"/>
        </w:rPr>
        <w:t>Vendor References</w:t>
      </w:r>
      <w:bookmarkEnd w:id="13"/>
    </w:p>
    <w:p w:rsidR="0015485D" w:rsidRPr="00E96EA3" w:rsidRDefault="00E96EA3" w:rsidP="00E96EA3">
      <w:pPr>
        <w:pStyle w:val="ListParagraph"/>
        <w:ind w:left="1080"/>
        <w:rPr>
          <w:rFonts w:cs="Calibri"/>
        </w:rPr>
      </w:pPr>
      <w:r w:rsidRPr="00E96EA3">
        <w:rPr>
          <w:rFonts w:cs="Calibri"/>
        </w:rPr>
        <w:t>Provide a minimum of three (3) references for customers with operations similar to ours that use the equipment being proposed.  Include contact names, telephone numbers, and addresses.</w:t>
      </w:r>
    </w:p>
    <w:sdt>
      <w:sdtPr>
        <w:rPr>
          <w:rFonts w:cs="Calibri"/>
        </w:rPr>
        <w:id w:val="27164928"/>
        <w:placeholder>
          <w:docPart w:val="DefaultPlaceholder_22675703"/>
        </w:placeholder>
      </w:sdtPr>
      <w:sdtContent>
        <w:p w:rsidR="0015485D" w:rsidRDefault="00E96EA3" w:rsidP="00F350CF">
          <w:pPr>
            <w:pStyle w:val="ListParagraph"/>
            <w:numPr>
              <w:ilvl w:val="0"/>
              <w:numId w:val="40"/>
            </w:numPr>
            <w:rPr>
              <w:rFonts w:cs="Calibri"/>
            </w:rPr>
          </w:pPr>
          <w:r w:rsidRPr="00C700CB">
            <w:rPr>
              <w:rStyle w:val="PlaceholderText"/>
              <w:color w:val="auto"/>
              <w:highlight w:val="green"/>
            </w:rPr>
            <w:t>Reference 1</w:t>
          </w:r>
        </w:p>
      </w:sdtContent>
    </w:sdt>
    <w:p w:rsidR="00E96EA3" w:rsidRDefault="00370F6B" w:rsidP="00F350CF">
      <w:pPr>
        <w:pStyle w:val="ListParagraph"/>
        <w:numPr>
          <w:ilvl w:val="0"/>
          <w:numId w:val="40"/>
        </w:numPr>
        <w:rPr>
          <w:rFonts w:cs="Calibri"/>
        </w:rPr>
      </w:pPr>
      <w:sdt>
        <w:sdtPr>
          <w:rPr>
            <w:rFonts w:cs="Calibri"/>
            <w:color w:val="808080"/>
          </w:rPr>
          <w:id w:val="27164932"/>
          <w:placeholder>
            <w:docPart w:val="317E16CDBF074A69B7C13D4E2E23B902"/>
          </w:placeholder>
          <w:showingPlcHdr/>
        </w:sdtPr>
        <w:sdtContent>
          <w:r w:rsidR="00E96EA3" w:rsidRPr="00C700CB">
            <w:rPr>
              <w:rStyle w:val="PlaceholderText"/>
              <w:color w:val="auto"/>
              <w:highlight w:val="green"/>
            </w:rPr>
            <w:t>Reference 2</w:t>
          </w:r>
        </w:sdtContent>
      </w:sdt>
      <w:r w:rsidR="00E96EA3">
        <w:rPr>
          <w:rFonts w:cs="Calibri"/>
        </w:rPr>
        <w:t xml:space="preserve"> </w:t>
      </w:r>
    </w:p>
    <w:sdt>
      <w:sdtPr>
        <w:rPr>
          <w:rFonts w:cs="Calibri"/>
        </w:rPr>
        <w:id w:val="27164934"/>
        <w:placeholder>
          <w:docPart w:val="AB5072D865C347179224BD2FF9B75097"/>
        </w:placeholder>
        <w:showingPlcHdr/>
      </w:sdtPr>
      <w:sdtContent>
        <w:p w:rsidR="00E96EA3" w:rsidRPr="00E96EA3" w:rsidRDefault="00E96EA3" w:rsidP="00F350CF">
          <w:pPr>
            <w:pStyle w:val="ListParagraph"/>
            <w:numPr>
              <w:ilvl w:val="0"/>
              <w:numId w:val="40"/>
            </w:numPr>
            <w:rPr>
              <w:rFonts w:cs="Calibri"/>
            </w:rPr>
          </w:pPr>
          <w:r w:rsidRPr="00C700CB">
            <w:rPr>
              <w:rStyle w:val="PlaceholderText"/>
              <w:color w:val="auto"/>
              <w:highlight w:val="green"/>
            </w:rPr>
            <w:t>Reference 3</w:t>
          </w:r>
        </w:p>
      </w:sdtContent>
    </w:sdt>
    <w:p w:rsidR="0015485D" w:rsidRDefault="0015485D" w:rsidP="00E02AA3">
      <w:pPr>
        <w:ind w:left="720"/>
        <w:rPr>
          <w:rFonts w:cs="Calibri"/>
        </w:rPr>
      </w:pPr>
    </w:p>
    <w:p w:rsidR="0015485D" w:rsidRDefault="0015485D" w:rsidP="00E02AA3">
      <w:pPr>
        <w:ind w:left="720"/>
        <w:rPr>
          <w:rFonts w:cs="Calibri"/>
        </w:rPr>
      </w:pPr>
    </w:p>
    <w:p w:rsidR="0015485D" w:rsidRPr="001776E2" w:rsidRDefault="0015485D" w:rsidP="00E02AA3">
      <w:pPr>
        <w:ind w:left="720"/>
        <w:rPr>
          <w:rFonts w:cs="Calibri"/>
        </w:rPr>
      </w:pPr>
    </w:p>
    <w:p w:rsidR="00963C62" w:rsidRPr="001776E2" w:rsidRDefault="00963C62" w:rsidP="00F350CF">
      <w:pPr>
        <w:pStyle w:val="Heading1"/>
        <w:numPr>
          <w:ilvl w:val="0"/>
          <w:numId w:val="36"/>
        </w:numPr>
        <w:rPr>
          <w:rFonts w:ascii="Calibri" w:hAnsi="Calibri" w:cs="Calibri"/>
        </w:rPr>
      </w:pPr>
      <w:bookmarkStart w:id="14" w:name="_Toc303336886"/>
      <w:r w:rsidRPr="001776E2">
        <w:rPr>
          <w:rFonts w:ascii="Calibri" w:hAnsi="Calibri" w:cs="Calibri"/>
        </w:rPr>
        <w:t>BUSINESS TELEPHONE SYSTEM PRODUCT REQUIREMENTS</w:t>
      </w:r>
      <w:bookmarkEnd w:id="14"/>
      <w:r w:rsidRPr="001776E2">
        <w:rPr>
          <w:rFonts w:ascii="Calibri" w:hAnsi="Calibri" w:cs="Calibri"/>
        </w:rPr>
        <w:tab/>
      </w:r>
      <w:r w:rsidRPr="001776E2">
        <w:rPr>
          <w:rFonts w:ascii="Calibri" w:hAnsi="Calibri" w:cs="Calibri"/>
        </w:rPr>
        <w:tab/>
      </w:r>
      <w:r w:rsidRPr="001776E2">
        <w:rPr>
          <w:rFonts w:ascii="Calibri" w:hAnsi="Calibri" w:cs="Calibri"/>
        </w:rPr>
        <w:tab/>
      </w:r>
      <w:r w:rsidRPr="001776E2">
        <w:rPr>
          <w:rFonts w:ascii="Calibri" w:hAnsi="Calibri" w:cs="Calibri"/>
        </w:rPr>
        <w:tab/>
      </w:r>
      <w:r w:rsidRPr="001776E2">
        <w:rPr>
          <w:rFonts w:ascii="Calibri" w:hAnsi="Calibri" w:cs="Calibri"/>
        </w:rPr>
        <w:tab/>
      </w:r>
      <w:r w:rsidRPr="001776E2">
        <w:rPr>
          <w:rFonts w:ascii="Calibri" w:hAnsi="Calibri" w:cs="Calibri"/>
        </w:rPr>
        <w:tab/>
      </w:r>
      <w:r w:rsidRPr="001776E2">
        <w:rPr>
          <w:rFonts w:ascii="Calibri" w:hAnsi="Calibri" w:cs="Calibri"/>
        </w:rPr>
        <w:tab/>
      </w:r>
      <w:r w:rsidRPr="001776E2">
        <w:rPr>
          <w:rFonts w:ascii="Calibri" w:hAnsi="Calibri" w:cs="Calibri"/>
        </w:rPr>
        <w:tab/>
      </w:r>
      <w:r w:rsidRPr="001776E2">
        <w:rPr>
          <w:rFonts w:ascii="Calibri" w:hAnsi="Calibri" w:cs="Calibri"/>
        </w:rPr>
        <w:tab/>
      </w:r>
      <w:r w:rsidRPr="001776E2">
        <w:rPr>
          <w:rFonts w:ascii="Calibri" w:hAnsi="Calibri" w:cs="Calibri"/>
        </w:rPr>
        <w:tab/>
      </w:r>
      <w:r w:rsidRPr="001776E2">
        <w:rPr>
          <w:rFonts w:ascii="Calibri" w:hAnsi="Calibri" w:cs="Calibri"/>
        </w:rPr>
        <w:tab/>
      </w:r>
      <w:r w:rsidRPr="001776E2">
        <w:rPr>
          <w:rFonts w:ascii="Calibri" w:hAnsi="Calibri" w:cs="Calibri"/>
        </w:rPr>
        <w:tab/>
      </w:r>
      <w:r w:rsidRPr="001776E2">
        <w:rPr>
          <w:rFonts w:ascii="Calibri" w:hAnsi="Calibri" w:cs="Calibri"/>
        </w:rPr>
        <w:tab/>
      </w:r>
    </w:p>
    <w:p w:rsidR="00963C62" w:rsidRPr="001776E2" w:rsidRDefault="003B547D" w:rsidP="00F350CF">
      <w:pPr>
        <w:pStyle w:val="Heading2"/>
        <w:numPr>
          <w:ilvl w:val="0"/>
          <w:numId w:val="34"/>
        </w:numPr>
        <w:rPr>
          <w:rFonts w:cs="Calibri"/>
        </w:rPr>
      </w:pPr>
      <w:bookmarkStart w:id="15" w:name="_Toc303336887"/>
      <w:r>
        <w:rPr>
          <w:rFonts w:cs="Calibri"/>
        </w:rPr>
        <w:t>General Requirements</w:t>
      </w:r>
      <w:bookmarkEnd w:id="15"/>
      <w:r w:rsidR="00963C62" w:rsidRPr="001776E2">
        <w:rPr>
          <w:rFonts w:cs="Calibri"/>
        </w:rPr>
        <w:t xml:space="preserve"> </w:t>
      </w:r>
    </w:p>
    <w:p w:rsidR="00963C62" w:rsidRPr="001776E2" w:rsidRDefault="00963C62" w:rsidP="0037523A">
      <w:pPr>
        <w:pStyle w:val="ListParagraph"/>
        <w:rPr>
          <w:rFonts w:cs="Calibri"/>
        </w:rPr>
      </w:pPr>
    </w:p>
    <w:p w:rsidR="00963C62" w:rsidRDefault="00963C62" w:rsidP="00EB4BA8">
      <w:pPr>
        <w:pStyle w:val="ListParagraph"/>
        <w:numPr>
          <w:ilvl w:val="0"/>
          <w:numId w:val="10"/>
        </w:numPr>
        <w:rPr>
          <w:rFonts w:cs="Calibri"/>
        </w:rPr>
      </w:pPr>
      <w:r w:rsidRPr="001776E2">
        <w:rPr>
          <w:rFonts w:cs="Calibri"/>
        </w:rPr>
        <w:t>Please provide product descriptions and brochures for the proposed business telephone system, voice mail system, telephone sets, attendant consoles, and other related equipment.</w:t>
      </w:r>
    </w:p>
    <w:p w:rsidR="00A61199" w:rsidRDefault="00A61199" w:rsidP="00A61199">
      <w:pPr>
        <w:pStyle w:val="ListParagraph"/>
        <w:ind w:left="1080"/>
        <w:rPr>
          <w:rFonts w:cs="Calibri"/>
        </w:rPr>
      </w:pPr>
    </w:p>
    <w:p w:rsidR="00A61199" w:rsidRPr="003B547D" w:rsidRDefault="00376958" w:rsidP="00A61199">
      <w:pPr>
        <w:pStyle w:val="ListParagraph"/>
        <w:ind w:left="1080"/>
        <w:rPr>
          <w:rFonts w:cs="Calibri"/>
          <w:color w:val="FF0000"/>
        </w:rPr>
      </w:pPr>
      <w:r>
        <w:rPr>
          <w:rFonts w:cs="Calibri"/>
          <w:color w:val="FF0000"/>
        </w:rPr>
        <w:t>See attached proposal.</w:t>
      </w:r>
    </w:p>
    <w:p w:rsidR="00963C62" w:rsidRPr="001776E2" w:rsidRDefault="00963C62" w:rsidP="00F350CF">
      <w:pPr>
        <w:pStyle w:val="Heading2"/>
        <w:numPr>
          <w:ilvl w:val="0"/>
          <w:numId w:val="34"/>
        </w:numPr>
        <w:rPr>
          <w:rFonts w:cs="Calibri"/>
        </w:rPr>
      </w:pPr>
      <w:bookmarkStart w:id="16" w:name="_Toc303336888"/>
      <w:r w:rsidRPr="001776E2">
        <w:rPr>
          <w:rFonts w:cs="Calibri"/>
        </w:rPr>
        <w:t>System Requirements</w:t>
      </w:r>
      <w:bookmarkEnd w:id="16"/>
    </w:p>
    <w:p w:rsidR="00963C62" w:rsidRPr="001776E2" w:rsidRDefault="00963C62" w:rsidP="0037523A">
      <w:pPr>
        <w:pStyle w:val="ListParagraph"/>
        <w:rPr>
          <w:rFonts w:cs="Calibri"/>
        </w:rPr>
      </w:pPr>
    </w:p>
    <w:p w:rsidR="00963C62" w:rsidRPr="006324BE" w:rsidRDefault="00963C62" w:rsidP="00EB4BA8">
      <w:pPr>
        <w:pStyle w:val="ListParagraph"/>
        <w:numPr>
          <w:ilvl w:val="0"/>
          <w:numId w:val="11"/>
        </w:numPr>
        <w:rPr>
          <w:rFonts w:cs="Calibri"/>
        </w:rPr>
      </w:pPr>
      <w:r w:rsidRPr="003B547D">
        <w:rPr>
          <w:rFonts w:cs="Calibri"/>
          <w:u w:val="single"/>
        </w:rPr>
        <w:t>System Capacities</w:t>
      </w:r>
      <w:r w:rsidRPr="001776E2">
        <w:rPr>
          <w:rFonts w:cs="Calibri"/>
          <w:b/>
        </w:rPr>
        <w:t xml:space="preserve"> – </w:t>
      </w:r>
      <w:r w:rsidR="006324BE" w:rsidRPr="006324BE">
        <w:rPr>
          <w:rFonts w:cs="Calibri"/>
        </w:rPr>
        <w:t>The hybrid-IP telephone system must be scalable via different versions that are applicable to different business needs</w:t>
      </w:r>
      <w:r w:rsidR="006324BE">
        <w:rPr>
          <w:rFonts w:cs="Calibri"/>
        </w:rPr>
        <w:t>.</w:t>
      </w:r>
      <w:r w:rsidR="006324BE" w:rsidRPr="006324BE">
        <w:rPr>
          <w:rFonts w:cs="Calibri"/>
        </w:rPr>
        <w:t xml:space="preserve"> Describe the scalable capacities available on the proposed hybrid-IP telephone system</w:t>
      </w:r>
      <w:r w:rsidRPr="006324BE">
        <w:rPr>
          <w:rFonts w:cs="Calibri"/>
        </w:rPr>
        <w:t xml:space="preserve">.  </w:t>
      </w:r>
    </w:p>
    <w:p w:rsidR="00125251" w:rsidRDefault="00125251" w:rsidP="00125251">
      <w:pPr>
        <w:pStyle w:val="ListParagraph"/>
        <w:ind w:left="1080"/>
        <w:rPr>
          <w:rFonts w:cs="Calibri"/>
          <w:b/>
          <w:u w:val="single"/>
        </w:rPr>
      </w:pPr>
    </w:p>
    <w:p w:rsidR="00774C5B" w:rsidRDefault="003759CE" w:rsidP="006324BE">
      <w:pPr>
        <w:pStyle w:val="ListParagraph"/>
        <w:ind w:left="1080"/>
        <w:contextualSpacing w:val="0"/>
        <w:rPr>
          <w:rFonts w:cs="Calibri"/>
          <w:bCs/>
          <w:color w:val="FF0000"/>
        </w:rPr>
      </w:pPr>
      <w:r>
        <w:rPr>
          <w:rFonts w:cs="Calibri"/>
          <w:bCs/>
          <w:color w:val="FF0000"/>
        </w:rPr>
        <w:t xml:space="preserve">IP Office can run on the IP500 platform or </w:t>
      </w:r>
      <w:r w:rsidR="00A76FD4">
        <w:rPr>
          <w:rFonts w:cs="Calibri"/>
          <w:bCs/>
          <w:color w:val="FF0000"/>
        </w:rPr>
        <w:t xml:space="preserve">on </w:t>
      </w:r>
      <w:r>
        <w:rPr>
          <w:rFonts w:cs="Calibri"/>
          <w:bCs/>
          <w:color w:val="FF0000"/>
        </w:rPr>
        <w:t>a Linux Server. The IP500 platform supports Basic Edition, Essential Edition, Preferred Edition, and Advanced</w:t>
      </w:r>
      <w:r w:rsidR="00A76FD4">
        <w:rPr>
          <w:rFonts w:cs="Calibri"/>
          <w:bCs/>
          <w:color w:val="FF0000"/>
        </w:rPr>
        <w:t xml:space="preserve"> Edition licenses. I</w:t>
      </w:r>
      <w:r>
        <w:rPr>
          <w:rFonts w:cs="Calibri"/>
          <w:bCs/>
          <w:color w:val="FF0000"/>
        </w:rPr>
        <w:t xml:space="preserve">t allows you to scale from 2 to 384 users on a single system, or up to 1,000 users across as many as 32 site locations. When run on the Linux Server, IP Office can support the Server Edition license and up to 1,000 users at a single site location. </w:t>
      </w:r>
    </w:p>
    <w:p w:rsidR="006324BE" w:rsidRPr="006324BE" w:rsidRDefault="003759CE" w:rsidP="006324BE">
      <w:pPr>
        <w:pStyle w:val="ListParagraph"/>
        <w:ind w:left="1080"/>
        <w:rPr>
          <w:rFonts w:cs="Calibri"/>
          <w:color w:val="FF0000"/>
        </w:rPr>
      </w:pPr>
      <w:r>
        <w:rPr>
          <w:rFonts w:cs="Calibri"/>
          <w:color w:val="FF0000"/>
        </w:rPr>
        <w:t>When run on IP500,</w:t>
      </w:r>
      <w:r w:rsidRPr="006324BE">
        <w:rPr>
          <w:rFonts w:cs="Calibri"/>
          <w:color w:val="FF0000"/>
        </w:rPr>
        <w:t xml:space="preserve"> </w:t>
      </w:r>
      <w:r w:rsidR="006324BE" w:rsidRPr="006324BE">
        <w:rPr>
          <w:rFonts w:cs="Calibri"/>
          <w:color w:val="FF0000"/>
        </w:rPr>
        <w:t xml:space="preserve">IP Office offers </w:t>
      </w:r>
      <w:r>
        <w:rPr>
          <w:rFonts w:cs="Calibri"/>
          <w:color w:val="FF0000"/>
        </w:rPr>
        <w:t>four</w:t>
      </w:r>
      <w:r w:rsidR="006324BE" w:rsidRPr="006324BE">
        <w:rPr>
          <w:rFonts w:cs="Calibri"/>
          <w:color w:val="FF0000"/>
        </w:rPr>
        <w:t xml:space="preserve"> </w:t>
      </w:r>
      <w:r w:rsidR="00DC71E3">
        <w:rPr>
          <w:rFonts w:cs="Calibri"/>
          <w:color w:val="FF0000"/>
        </w:rPr>
        <w:t>editions</w:t>
      </w:r>
      <w:r w:rsidR="00DC71E3" w:rsidRPr="006324BE">
        <w:rPr>
          <w:rFonts w:cs="Calibri"/>
          <w:color w:val="FF0000"/>
        </w:rPr>
        <w:t xml:space="preserve"> </w:t>
      </w:r>
      <w:r w:rsidR="006324BE" w:rsidRPr="006324BE">
        <w:rPr>
          <w:rFonts w:cs="Calibri"/>
          <w:color w:val="FF0000"/>
        </w:rPr>
        <w:t xml:space="preserve">that build upon each other so that additional capabilities can be added as businesses grow. </w:t>
      </w:r>
    </w:p>
    <w:p w:rsidR="006324BE" w:rsidRPr="006324BE" w:rsidRDefault="006324BE" w:rsidP="006324BE">
      <w:pPr>
        <w:pStyle w:val="ListParagraph"/>
        <w:numPr>
          <w:ilvl w:val="0"/>
          <w:numId w:val="8"/>
        </w:numPr>
        <w:rPr>
          <w:rFonts w:cs="Calibri"/>
          <w:color w:val="FF0000"/>
        </w:rPr>
      </w:pPr>
      <w:r w:rsidRPr="006324BE">
        <w:rPr>
          <w:rFonts w:cs="Calibri"/>
          <w:color w:val="FF0000"/>
        </w:rPr>
        <w:lastRenderedPageBreak/>
        <w:t>The IP Office Basic Edition provides a foundation for small businesses with only the most necessary telephony capabilities: caller ID, dial-by-name, automated attendants, conferencing, and voicemail.</w:t>
      </w:r>
    </w:p>
    <w:p w:rsidR="006324BE" w:rsidRPr="006324BE" w:rsidRDefault="006324BE" w:rsidP="006324BE">
      <w:pPr>
        <w:pStyle w:val="ListParagraph"/>
        <w:numPr>
          <w:ilvl w:val="0"/>
          <w:numId w:val="8"/>
        </w:numPr>
        <w:rPr>
          <w:rFonts w:cs="Calibri"/>
          <w:color w:val="FF0000"/>
        </w:rPr>
      </w:pPr>
      <w:r w:rsidRPr="006324BE">
        <w:rPr>
          <w:rFonts w:cs="Calibri"/>
          <w:color w:val="FF0000"/>
        </w:rPr>
        <w:t xml:space="preserve">The IP Office Essential Edition builds upon the Basic Edition’s capabilities by adding IP PBX functionality, mobility, and up to </w:t>
      </w:r>
      <w:r w:rsidR="005B60AA">
        <w:rPr>
          <w:rFonts w:cs="Calibri"/>
          <w:color w:val="FF0000"/>
        </w:rPr>
        <w:t>four</w:t>
      </w:r>
      <w:r w:rsidR="005B60AA" w:rsidRPr="006324BE">
        <w:rPr>
          <w:rFonts w:cs="Calibri"/>
          <w:color w:val="FF0000"/>
        </w:rPr>
        <w:t xml:space="preserve"> </w:t>
      </w:r>
      <w:r w:rsidRPr="006324BE">
        <w:rPr>
          <w:rFonts w:cs="Calibri"/>
          <w:color w:val="FF0000"/>
        </w:rPr>
        <w:t xml:space="preserve">remote phones/systems. </w:t>
      </w:r>
    </w:p>
    <w:p w:rsidR="006324BE" w:rsidRDefault="006324BE" w:rsidP="006324BE">
      <w:pPr>
        <w:pStyle w:val="ListParagraph"/>
        <w:numPr>
          <w:ilvl w:val="0"/>
          <w:numId w:val="8"/>
        </w:numPr>
        <w:rPr>
          <w:rFonts w:cs="Calibri"/>
          <w:color w:val="FF0000"/>
        </w:rPr>
      </w:pPr>
      <w:r w:rsidRPr="006324BE">
        <w:rPr>
          <w:rFonts w:cs="Calibri"/>
          <w:color w:val="FF0000"/>
        </w:rPr>
        <w:t>IP Office Preferred Edition enhances all the capabilities of Essential Edition and adds additional functionality such as intelligent call routing, sophisticated messaging, Meet-Me Conferencing, and call handling and application integration. It is designed for businesses who want to deliver optimal responsiveness and professionalism to their clients. With the addition of a user license, enhanced mobility features can be added.</w:t>
      </w:r>
    </w:p>
    <w:p w:rsidR="00883C63" w:rsidRDefault="006324BE" w:rsidP="00883C63">
      <w:pPr>
        <w:pStyle w:val="ListParagraph"/>
        <w:numPr>
          <w:ilvl w:val="0"/>
          <w:numId w:val="8"/>
        </w:numPr>
        <w:rPr>
          <w:rFonts w:cs="Calibri"/>
          <w:color w:val="FF0000"/>
        </w:rPr>
      </w:pPr>
      <w:r w:rsidRPr="006324BE">
        <w:rPr>
          <w:rFonts w:cs="Calibri"/>
          <w:color w:val="FF0000"/>
        </w:rPr>
        <w:t>IP Office Advanced Edition builds on the IP Office Preferred Edition. It enables growing businesses to take advantage of Avaya’s industry-leading contact center expertise with the tools to effectively handle call volumes and to gather and report valuable customer intelligence to help increase sales and agent productivity. The Contact Store provides a library of all recorded calls with an easy-to-use interface that allows supervisors to search through and replay recordings.</w:t>
      </w:r>
    </w:p>
    <w:p w:rsidR="00883C63" w:rsidRDefault="00883C63" w:rsidP="00883C63">
      <w:pPr>
        <w:pStyle w:val="ListParagraph"/>
        <w:ind w:left="1440"/>
        <w:rPr>
          <w:rFonts w:cs="Calibri"/>
          <w:color w:val="FF0000"/>
        </w:rPr>
      </w:pPr>
    </w:p>
    <w:p w:rsidR="00883C63" w:rsidRDefault="00883C63" w:rsidP="00883C63">
      <w:pPr>
        <w:pStyle w:val="ListParagraph"/>
        <w:ind w:left="1080"/>
        <w:rPr>
          <w:rFonts w:cs="Calibri"/>
          <w:color w:val="FF0000"/>
        </w:rPr>
      </w:pPr>
      <w:r>
        <w:rPr>
          <w:rFonts w:cs="Calibri"/>
          <w:color w:val="FF0000"/>
        </w:rPr>
        <w:t>When run on the Linux Server, IP Office offers the Server Edition license, which includes the Essential Edition, Preferred Edition, and Multi-site Option licenses.</w:t>
      </w:r>
    </w:p>
    <w:p w:rsidR="00883C63" w:rsidRPr="006324BE" w:rsidRDefault="00883C63" w:rsidP="00883C63">
      <w:pPr>
        <w:pStyle w:val="ListParagraph"/>
        <w:numPr>
          <w:ilvl w:val="0"/>
          <w:numId w:val="8"/>
        </w:numPr>
        <w:rPr>
          <w:rFonts w:cs="Calibri"/>
          <w:color w:val="FF0000"/>
        </w:rPr>
      </w:pPr>
      <w:r w:rsidRPr="00BF67EB">
        <w:rPr>
          <w:rFonts w:cs="Calibri"/>
          <w:color w:val="FF0000"/>
        </w:rPr>
        <w:t>IP Office Server Edition enables businesses to quickly and easily add users to an existing office or even connect a remote office, all from the central HQ. A Linux server is the heart of Server Edition, running IP Office software, Voice Messaging and Unified Communications (Avaya one-X® Portal for IP Office)</w:t>
      </w:r>
      <w:r>
        <w:rPr>
          <w:rFonts w:cs="Calibri"/>
          <w:color w:val="FF0000"/>
        </w:rPr>
        <w:t xml:space="preserve"> – it is the Linux server that allows a business to scale up to 1,000 users and 100 voice messaging ports at a single (or across multiple) locations</w:t>
      </w:r>
      <w:r w:rsidRPr="00BF67EB">
        <w:rPr>
          <w:rFonts w:cs="Calibri"/>
          <w:color w:val="FF0000"/>
        </w:rPr>
        <w:t>. Server Edition delivers true Centralized Management and Licensing for all users, across all locations, in one, intuitive, Graphical User Interface.</w:t>
      </w:r>
    </w:p>
    <w:p w:rsidR="00883C63" w:rsidRDefault="00883C63" w:rsidP="00883C63">
      <w:pPr>
        <w:pStyle w:val="ListParagraph"/>
        <w:ind w:left="1080"/>
        <w:rPr>
          <w:rFonts w:cs="Calibri"/>
          <w:color w:val="FF0000"/>
        </w:rPr>
      </w:pPr>
    </w:p>
    <w:p w:rsidR="00883C63" w:rsidRDefault="00883C63" w:rsidP="00883C63">
      <w:pPr>
        <w:pStyle w:val="ListParagraph"/>
        <w:ind w:left="1440"/>
        <w:rPr>
          <w:rFonts w:cs="Calibri"/>
          <w:color w:val="FF0000"/>
        </w:rPr>
      </w:pPr>
    </w:p>
    <w:p w:rsidR="00774C5B" w:rsidRPr="00774C5B" w:rsidRDefault="00774C5B" w:rsidP="00774C5B">
      <w:pPr>
        <w:pStyle w:val="ListParagraph"/>
        <w:ind w:left="1080"/>
        <w:rPr>
          <w:rFonts w:cs="Calibri"/>
        </w:rPr>
      </w:pPr>
    </w:p>
    <w:p w:rsidR="00963C62" w:rsidRDefault="00963C62" w:rsidP="00F350CF">
      <w:pPr>
        <w:pStyle w:val="ListParagraph"/>
        <w:numPr>
          <w:ilvl w:val="0"/>
          <w:numId w:val="38"/>
        </w:numPr>
        <w:rPr>
          <w:rFonts w:cs="Calibri"/>
        </w:rPr>
      </w:pPr>
      <w:r w:rsidRPr="001776E2">
        <w:rPr>
          <w:rFonts w:cs="Calibri"/>
          <w:u w:val="single"/>
        </w:rPr>
        <w:t>Station Configuration Flexibility</w:t>
      </w:r>
      <w:r w:rsidRPr="001776E2">
        <w:rPr>
          <w:rFonts w:cs="Calibri"/>
        </w:rPr>
        <w:t xml:space="preserve"> – </w:t>
      </w:r>
      <w:r w:rsidR="00C7695D" w:rsidRPr="00C7695D">
        <w:rPr>
          <w:rFonts w:cs="Calibri"/>
        </w:rPr>
        <w:t>Confirm the proposed hybrid-IP telephone system’s support for all of the following types of telephones: IP, digital, anal</w:t>
      </w:r>
      <w:r w:rsidR="00C7695D">
        <w:rPr>
          <w:rFonts w:cs="Calibri"/>
        </w:rPr>
        <w:t>og, wireless, and SIP endpoints</w:t>
      </w:r>
      <w:r w:rsidRPr="001776E2">
        <w:rPr>
          <w:rFonts w:cs="Calibri"/>
        </w:rPr>
        <w:t>.</w:t>
      </w:r>
    </w:p>
    <w:p w:rsidR="00125251" w:rsidRDefault="00125251" w:rsidP="00125251">
      <w:pPr>
        <w:pStyle w:val="ListParagraph"/>
        <w:ind w:left="1080"/>
        <w:rPr>
          <w:rFonts w:cs="Calibri"/>
          <w:u w:val="single"/>
        </w:rPr>
      </w:pPr>
    </w:p>
    <w:p w:rsidR="00C7695D" w:rsidRPr="00C7695D" w:rsidRDefault="00C7695D" w:rsidP="00C7695D">
      <w:pPr>
        <w:pStyle w:val="ListParagraph"/>
        <w:ind w:left="1080"/>
        <w:rPr>
          <w:rFonts w:cs="Calibri"/>
          <w:color w:val="FF0000"/>
        </w:rPr>
      </w:pPr>
      <w:r w:rsidRPr="00C7695D">
        <w:rPr>
          <w:rFonts w:cs="Calibri"/>
          <w:color w:val="FF0000"/>
        </w:rPr>
        <w:t xml:space="preserve">IP Office supports multiple telephone solutions, giving businesses maximum flexibility to choose according to current and future needs. All of the required phone types are supported. </w:t>
      </w:r>
    </w:p>
    <w:p w:rsidR="00C7695D" w:rsidRPr="00C7695D" w:rsidRDefault="00C7695D" w:rsidP="00F350CF">
      <w:pPr>
        <w:pStyle w:val="ListParagraph"/>
        <w:numPr>
          <w:ilvl w:val="0"/>
          <w:numId w:val="41"/>
        </w:numPr>
        <w:rPr>
          <w:rFonts w:cs="Calibri"/>
          <w:color w:val="FF0000"/>
        </w:rPr>
      </w:pPr>
      <w:r w:rsidRPr="00C7695D">
        <w:rPr>
          <w:rFonts w:cs="Calibri"/>
          <w:color w:val="FF0000"/>
        </w:rPr>
        <w:t xml:space="preserve">IP Telephones – IP Office supports Avaya 1600 series IP telephones, selected Avaya 9600 series IP telephones, Avaya 3600 series wireless VoIP telephones, and IP Office video softphone. </w:t>
      </w:r>
    </w:p>
    <w:p w:rsidR="00C7695D" w:rsidRPr="00C7695D" w:rsidRDefault="00C7695D" w:rsidP="00F350CF">
      <w:pPr>
        <w:pStyle w:val="ListParagraph"/>
        <w:numPr>
          <w:ilvl w:val="0"/>
          <w:numId w:val="41"/>
        </w:numPr>
        <w:rPr>
          <w:rFonts w:cs="Calibri"/>
          <w:color w:val="FF0000"/>
        </w:rPr>
      </w:pPr>
      <w:r w:rsidRPr="00C7695D">
        <w:rPr>
          <w:rFonts w:cs="Calibri"/>
          <w:color w:val="FF0000"/>
        </w:rPr>
        <w:t xml:space="preserve">Digital Telephones – Digital station cards, combination cards, and expansion modules can be used to support the Avaya 1400 and 9500 series of digital phones and Avaya T3 series digital telephones. </w:t>
      </w:r>
    </w:p>
    <w:p w:rsidR="00C7695D" w:rsidRPr="00C7695D" w:rsidRDefault="00C7695D" w:rsidP="00F350CF">
      <w:pPr>
        <w:pStyle w:val="ListParagraph"/>
        <w:numPr>
          <w:ilvl w:val="0"/>
          <w:numId w:val="41"/>
        </w:numPr>
        <w:rPr>
          <w:rFonts w:cs="Calibri"/>
          <w:color w:val="FF0000"/>
        </w:rPr>
      </w:pPr>
      <w:r w:rsidRPr="00C7695D">
        <w:rPr>
          <w:rFonts w:cs="Calibri"/>
          <w:color w:val="FF0000"/>
        </w:rPr>
        <w:lastRenderedPageBreak/>
        <w:t xml:space="preserve">Analog Phones – IP Office 500 supports any industry standard analog headsets. </w:t>
      </w:r>
    </w:p>
    <w:p w:rsidR="00C7695D" w:rsidRPr="00C7695D" w:rsidRDefault="00C7695D" w:rsidP="00F350CF">
      <w:pPr>
        <w:pStyle w:val="ListParagraph"/>
        <w:numPr>
          <w:ilvl w:val="0"/>
          <w:numId w:val="41"/>
        </w:numPr>
        <w:rPr>
          <w:rFonts w:cs="Calibri"/>
          <w:color w:val="FF0000"/>
        </w:rPr>
      </w:pPr>
      <w:r w:rsidRPr="00C7695D">
        <w:rPr>
          <w:rFonts w:cs="Calibri"/>
          <w:color w:val="FF0000"/>
        </w:rPr>
        <w:t>Wireless Phones – IP Office 500 supports 802.11 wireless 3600 sets</w:t>
      </w:r>
      <w:r w:rsidR="0089478B">
        <w:rPr>
          <w:rFonts w:cs="Calibri"/>
          <w:color w:val="FF0000"/>
        </w:rPr>
        <w:t>,</w:t>
      </w:r>
      <w:r w:rsidRPr="00C7695D">
        <w:rPr>
          <w:rFonts w:cs="Calibri"/>
          <w:color w:val="FF0000"/>
        </w:rPr>
        <w:t xml:space="preserve"> DECT 3700 </w:t>
      </w:r>
      <w:r w:rsidR="0089478B">
        <w:rPr>
          <w:rFonts w:cs="Calibri"/>
          <w:color w:val="FF0000"/>
        </w:rPr>
        <w:t>and D100 SIP DECT</w:t>
      </w:r>
      <w:r w:rsidR="0089478B" w:rsidRPr="00C7695D">
        <w:rPr>
          <w:rFonts w:cs="Calibri"/>
          <w:color w:val="FF0000"/>
        </w:rPr>
        <w:t xml:space="preserve"> </w:t>
      </w:r>
      <w:r w:rsidRPr="00C7695D">
        <w:rPr>
          <w:rFonts w:cs="Calibri"/>
          <w:color w:val="FF0000"/>
        </w:rPr>
        <w:t xml:space="preserve">sets. </w:t>
      </w:r>
    </w:p>
    <w:p w:rsidR="00125251" w:rsidRDefault="00C7695D" w:rsidP="00F350CF">
      <w:pPr>
        <w:pStyle w:val="ListParagraph"/>
        <w:numPr>
          <w:ilvl w:val="0"/>
          <w:numId w:val="41"/>
        </w:numPr>
        <w:rPr>
          <w:rFonts w:cs="Calibri"/>
          <w:color w:val="FF0000"/>
        </w:rPr>
      </w:pPr>
      <w:r w:rsidRPr="00C7695D">
        <w:rPr>
          <w:rFonts w:cs="Calibri"/>
          <w:color w:val="FF0000"/>
        </w:rPr>
        <w:t>Third-Party SIP Endpoints – IP Office supports third-party SIP endpoints, including desktop telephones, softphones,</w:t>
      </w:r>
      <w:r>
        <w:rPr>
          <w:rFonts w:cs="Calibri"/>
          <w:color w:val="FF0000"/>
        </w:rPr>
        <w:t xml:space="preserve"> and conferencing speakerphones.</w:t>
      </w:r>
    </w:p>
    <w:p w:rsidR="006D5F51" w:rsidRPr="006D5F51" w:rsidRDefault="0099069B" w:rsidP="006D5F51">
      <w:pPr>
        <w:pStyle w:val="ListParagraph"/>
        <w:numPr>
          <w:ilvl w:val="0"/>
          <w:numId w:val="41"/>
        </w:numPr>
        <w:rPr>
          <w:rFonts w:cs="Calibri"/>
          <w:color w:val="FF0000"/>
        </w:rPr>
      </w:pPr>
      <w:r>
        <w:rPr>
          <w:rFonts w:cs="Calibri"/>
          <w:color w:val="FF0000"/>
        </w:rPr>
        <w:t>Mobile Phones – IP Office one-X Mobile provides an intuitive interface that allows for full call control from an iPhone or Android powered smartphone</w:t>
      </w:r>
      <w:r w:rsidRPr="005F0243">
        <w:rPr>
          <w:rFonts w:cs="Calibri"/>
          <w:color w:val="FF0000"/>
        </w:rPr>
        <w:t xml:space="preserve">. </w:t>
      </w:r>
      <w:r w:rsidRPr="005F0243">
        <w:rPr>
          <w:color w:val="FF0000"/>
        </w:rPr>
        <w:t>Access the corporate directory, make and receive phone calls and instant messages, host and attend audio conferences, see employee availability via presence, and use Geo-tracking to determine the location of your colleagues in the field</w:t>
      </w:r>
    </w:p>
    <w:p w:rsidR="006D5F51" w:rsidRPr="006D5F51" w:rsidRDefault="006D5F51" w:rsidP="006D5F51">
      <w:pPr>
        <w:pStyle w:val="ListParagraph"/>
        <w:numPr>
          <w:ilvl w:val="0"/>
          <w:numId w:val="41"/>
        </w:numPr>
        <w:rPr>
          <w:rFonts w:cs="Calibri"/>
          <w:color w:val="FF0000"/>
        </w:rPr>
      </w:pPr>
      <w:r>
        <w:rPr>
          <w:color w:val="FF0000"/>
        </w:rPr>
        <w:t>iPad Tablet Devices – The Avaya Flare® Experience brings advanced communications to your iPad (or Windows PC). H</w:t>
      </w:r>
      <w:r w:rsidRPr="006D5F51">
        <w:rPr>
          <w:color w:val="FF0000"/>
        </w:rPr>
        <w:t xml:space="preserve">andle voice and video calls, instant messages, presence, </w:t>
      </w:r>
      <w:r>
        <w:rPr>
          <w:color w:val="FF0000"/>
        </w:rPr>
        <w:t>access the corporate directory</w:t>
      </w:r>
      <w:r w:rsidRPr="006D5F51">
        <w:rPr>
          <w:color w:val="FF0000"/>
        </w:rPr>
        <w:t xml:space="preserve"> and launch e-mail – all from a single interface for improved productivity and customer experience</w:t>
      </w:r>
      <w:r>
        <w:rPr>
          <w:color w:val="FF0000"/>
        </w:rPr>
        <w:t>.</w:t>
      </w:r>
    </w:p>
    <w:p w:rsidR="00963C62" w:rsidRPr="001776E2" w:rsidRDefault="00963C62" w:rsidP="00D960EB">
      <w:pPr>
        <w:pStyle w:val="ListParagraph"/>
        <w:ind w:left="1080"/>
        <w:rPr>
          <w:rFonts w:cs="Calibri"/>
        </w:rPr>
      </w:pPr>
    </w:p>
    <w:p w:rsidR="005500C4" w:rsidRDefault="005500C4" w:rsidP="00F350CF">
      <w:pPr>
        <w:pStyle w:val="ListParagraph"/>
        <w:numPr>
          <w:ilvl w:val="0"/>
          <w:numId w:val="39"/>
        </w:numPr>
        <w:rPr>
          <w:rFonts w:cs="Calibri"/>
        </w:rPr>
      </w:pPr>
      <w:r w:rsidRPr="005500C4">
        <w:rPr>
          <w:rFonts w:cs="Calibri"/>
          <w:u w:val="single"/>
        </w:rPr>
        <w:t>Trunk Flexibility</w:t>
      </w:r>
      <w:r>
        <w:rPr>
          <w:rFonts w:cs="Calibri"/>
        </w:rPr>
        <w:t xml:space="preserve"> – </w:t>
      </w:r>
      <w:r w:rsidR="00A97116">
        <w:rPr>
          <w:rFonts w:cs="Calibri"/>
        </w:rPr>
        <w:t>The proposed hybrid-IP telephone system must provide support for SIP trunking.</w:t>
      </w:r>
    </w:p>
    <w:p w:rsidR="005500C4" w:rsidRDefault="005500C4" w:rsidP="005500C4">
      <w:pPr>
        <w:pStyle w:val="ListParagraph"/>
        <w:ind w:left="1080"/>
        <w:rPr>
          <w:rFonts w:cs="Calibri"/>
        </w:rPr>
      </w:pPr>
    </w:p>
    <w:p w:rsidR="00A97116" w:rsidRPr="005500C4" w:rsidRDefault="00A97116" w:rsidP="005500C4">
      <w:pPr>
        <w:pStyle w:val="ListParagraph"/>
        <w:ind w:left="1080"/>
        <w:rPr>
          <w:rFonts w:cs="Calibri"/>
          <w:color w:val="FF0000"/>
        </w:rPr>
      </w:pPr>
      <w:r w:rsidRPr="00FC307E">
        <w:rPr>
          <w:rFonts w:cs="Calibri"/>
          <w:color w:val="FF0000"/>
        </w:rPr>
        <w:t>Avaya IP Office supports a variety of network trunk interfaces, including E1, T1, PRI, ISDN, SIP, analog loop start and analog ground start for comprehensive network connectivity.</w:t>
      </w:r>
      <w:r w:rsidR="00376958" w:rsidRPr="00FC307E">
        <w:rPr>
          <w:rFonts w:cs="Calibri"/>
          <w:color w:val="FF0000"/>
        </w:rPr>
        <w:t xml:space="preserve"> </w:t>
      </w:r>
    </w:p>
    <w:p w:rsidR="005500C4" w:rsidRPr="005500C4" w:rsidRDefault="005500C4" w:rsidP="005500C4">
      <w:pPr>
        <w:pStyle w:val="ListParagraph"/>
        <w:ind w:left="1080"/>
        <w:rPr>
          <w:rFonts w:cs="Calibri"/>
        </w:rPr>
      </w:pPr>
    </w:p>
    <w:p w:rsidR="00963C62" w:rsidRDefault="00963C62" w:rsidP="00F350CF">
      <w:pPr>
        <w:pStyle w:val="ListParagraph"/>
        <w:numPr>
          <w:ilvl w:val="0"/>
          <w:numId w:val="39"/>
        </w:numPr>
        <w:rPr>
          <w:rFonts w:cs="Calibri"/>
        </w:rPr>
      </w:pPr>
      <w:r w:rsidRPr="001776E2">
        <w:rPr>
          <w:rFonts w:cs="Calibri"/>
          <w:u w:val="single"/>
        </w:rPr>
        <w:t>Hearing Aid Compatible</w:t>
      </w:r>
      <w:r w:rsidRPr="001776E2">
        <w:rPr>
          <w:rFonts w:cs="Calibri"/>
        </w:rPr>
        <w:t xml:space="preserve"> – All proposed station equipment must comply with rules adopted by the Federal Communications Commission that specify all telephones in workplaces of 20 employees or more must be hearing aid compatible.  Describe the attributes of the proposed system and telephone sets as it relates to this.</w:t>
      </w:r>
    </w:p>
    <w:p w:rsidR="00125251" w:rsidRDefault="00125251" w:rsidP="00125251">
      <w:pPr>
        <w:pStyle w:val="ListParagraph"/>
        <w:ind w:left="1080"/>
        <w:rPr>
          <w:rFonts w:cs="Calibri"/>
        </w:rPr>
      </w:pPr>
    </w:p>
    <w:p w:rsidR="00963C62" w:rsidRDefault="00125251" w:rsidP="00D14885">
      <w:pPr>
        <w:pStyle w:val="ListParagraph"/>
        <w:ind w:left="1080"/>
        <w:rPr>
          <w:rFonts w:cs="TradeGothic"/>
          <w:color w:val="FF0000"/>
        </w:rPr>
      </w:pPr>
      <w:r w:rsidRPr="00125251">
        <w:rPr>
          <w:rFonts w:cs="TradeGothic"/>
          <w:color w:val="FF0000"/>
        </w:rPr>
        <w:t>All Avaya telephone handsets are hearing aid compatible. All Avaya phones allow users to adjust the volume by a very wide range. Special-purpose amplified Avaya handsets are available for individuals whose amplification needs exceed the maximum volumes of standard sets.</w:t>
      </w:r>
    </w:p>
    <w:p w:rsidR="00D14885" w:rsidRPr="00D14885" w:rsidRDefault="00D14885" w:rsidP="00D14885">
      <w:pPr>
        <w:pStyle w:val="ListParagraph"/>
        <w:ind w:left="1080"/>
        <w:rPr>
          <w:rFonts w:cs="Calibri"/>
          <w:color w:val="FF0000"/>
        </w:rPr>
      </w:pPr>
    </w:p>
    <w:p w:rsidR="00963C62" w:rsidRPr="001776E2" w:rsidRDefault="00963C62" w:rsidP="00F350CF">
      <w:pPr>
        <w:pStyle w:val="Heading2"/>
        <w:numPr>
          <w:ilvl w:val="0"/>
          <w:numId w:val="34"/>
        </w:numPr>
        <w:rPr>
          <w:rFonts w:cs="Calibri"/>
        </w:rPr>
      </w:pPr>
      <w:bookmarkStart w:id="17" w:name="_Toc303336889"/>
      <w:r w:rsidRPr="001776E2">
        <w:rPr>
          <w:rFonts w:cs="Calibri"/>
        </w:rPr>
        <w:t>System Architecture</w:t>
      </w:r>
      <w:bookmarkEnd w:id="17"/>
    </w:p>
    <w:p w:rsidR="00963C62" w:rsidRPr="001776E2" w:rsidRDefault="00963C62" w:rsidP="00EB4BA8">
      <w:pPr>
        <w:pStyle w:val="ListParagraph"/>
        <w:numPr>
          <w:ilvl w:val="0"/>
          <w:numId w:val="26"/>
        </w:numPr>
        <w:rPr>
          <w:rFonts w:cs="Calibri"/>
          <w:u w:val="single"/>
        </w:rPr>
      </w:pPr>
      <w:r w:rsidRPr="001776E2">
        <w:rPr>
          <w:rFonts w:cs="Calibri"/>
          <w:u w:val="single"/>
        </w:rPr>
        <w:t>Infrastructure Review</w:t>
      </w:r>
    </w:p>
    <w:p w:rsidR="00963C62" w:rsidRPr="001776E2" w:rsidRDefault="00963C62" w:rsidP="008D431A">
      <w:pPr>
        <w:pStyle w:val="ListParagraph"/>
        <w:ind w:left="1080"/>
        <w:rPr>
          <w:rFonts w:cs="Calibri"/>
          <w:u w:val="single"/>
        </w:rPr>
      </w:pPr>
    </w:p>
    <w:p w:rsidR="00963C62" w:rsidRPr="001776E2" w:rsidRDefault="00963C62" w:rsidP="00997D49">
      <w:pPr>
        <w:pStyle w:val="ListParagraph"/>
        <w:ind w:left="1080"/>
        <w:rPr>
          <w:rFonts w:cs="Calibri"/>
        </w:rPr>
      </w:pPr>
      <w:r w:rsidRPr="001776E2">
        <w:rPr>
          <w:rFonts w:cs="Calibri"/>
        </w:rPr>
        <w:t xml:space="preserve">It will be the responsibility of the Vendor to assure that they have performed adequate network performance reviews, assessments, or a site visit, in order to make assurances that </w:t>
      </w:r>
      <w:r w:rsidR="003B547D">
        <w:rPr>
          <w:rFonts w:cs="Calibri"/>
        </w:rPr>
        <w:t>the proposed hybrid-IP telephone system</w:t>
      </w:r>
      <w:r w:rsidR="003B547D" w:rsidRPr="001776E2">
        <w:rPr>
          <w:rFonts w:cs="Calibri"/>
        </w:rPr>
        <w:t xml:space="preserve"> </w:t>
      </w:r>
      <w:r w:rsidRPr="001776E2">
        <w:rPr>
          <w:rFonts w:cs="Calibri"/>
        </w:rPr>
        <w:t xml:space="preserve">will function at optimal performance under </w:t>
      </w:r>
      <w:r w:rsidR="003B547D">
        <w:rPr>
          <w:rFonts w:cs="Calibri"/>
        </w:rPr>
        <w:t>the</w:t>
      </w:r>
      <w:r w:rsidRPr="001776E2">
        <w:rPr>
          <w:rFonts w:cs="Calibri"/>
        </w:rPr>
        <w:t xml:space="preserve"> current network structure.  </w:t>
      </w:r>
    </w:p>
    <w:p w:rsidR="00963C62" w:rsidRPr="001776E2" w:rsidRDefault="00963C62" w:rsidP="00997D49">
      <w:pPr>
        <w:pStyle w:val="ListParagraph"/>
        <w:ind w:left="1080"/>
        <w:rPr>
          <w:rFonts w:cs="Calibri"/>
        </w:rPr>
      </w:pPr>
    </w:p>
    <w:p w:rsidR="00963C62" w:rsidRDefault="00963C62" w:rsidP="00997D49">
      <w:pPr>
        <w:pStyle w:val="ListParagraph"/>
        <w:ind w:left="1080"/>
        <w:rPr>
          <w:rFonts w:cs="Calibri"/>
        </w:rPr>
      </w:pPr>
      <w:r w:rsidRPr="001776E2">
        <w:rPr>
          <w:rFonts w:cs="Calibri"/>
        </w:rPr>
        <w:lastRenderedPageBreak/>
        <w:t xml:space="preserve">It is expected that the Vendor  “Shall Provide” a readiness statement as to the capabilities of </w:t>
      </w:r>
      <w:r w:rsidR="003B547D">
        <w:rPr>
          <w:rFonts w:cs="Calibri"/>
        </w:rPr>
        <w:t xml:space="preserve">the current </w:t>
      </w:r>
      <w:r w:rsidRPr="001776E2">
        <w:rPr>
          <w:rFonts w:cs="Calibri"/>
        </w:rPr>
        <w:t>data network readiness to provide the support necessary for the proposed system.</w:t>
      </w:r>
    </w:p>
    <w:p w:rsidR="00A9533B" w:rsidRDefault="00A9533B" w:rsidP="00A9533B">
      <w:pPr>
        <w:pStyle w:val="ListParagraph"/>
        <w:ind w:left="1080"/>
        <w:rPr>
          <w:rFonts w:cs="Calibri"/>
        </w:rPr>
      </w:pPr>
    </w:p>
    <w:sdt>
      <w:sdtPr>
        <w:rPr>
          <w:rFonts w:cs="Calibri"/>
        </w:rPr>
        <w:id w:val="22311016"/>
        <w:placeholder>
          <w:docPart w:val="860132B0ADB24648859CD500EBC69B2C"/>
        </w:placeholder>
        <w:showingPlcHdr/>
      </w:sdtPr>
      <w:sdtContent>
        <w:p w:rsidR="00AF232F" w:rsidRDefault="00AF232F" w:rsidP="00A9533B">
          <w:pPr>
            <w:pStyle w:val="ListParagraph"/>
            <w:ind w:left="1080"/>
            <w:rPr>
              <w:rFonts w:cs="Calibri"/>
            </w:rPr>
          </w:pPr>
          <w:r w:rsidRPr="00AF232F">
            <w:rPr>
              <w:rStyle w:val="PlaceholderText"/>
              <w:color w:val="auto"/>
              <w:highlight w:val="green"/>
            </w:rPr>
            <w:t>Provide readiness statement here.</w:t>
          </w:r>
        </w:p>
      </w:sdtContent>
    </w:sdt>
    <w:p w:rsidR="00AF232F" w:rsidRPr="00A9533B" w:rsidRDefault="00AF232F" w:rsidP="00A9533B">
      <w:pPr>
        <w:pStyle w:val="ListParagraph"/>
        <w:ind w:left="1080"/>
        <w:rPr>
          <w:rFonts w:cs="Calibri"/>
        </w:rPr>
      </w:pPr>
    </w:p>
    <w:p w:rsidR="00963C62" w:rsidRPr="001776E2" w:rsidRDefault="00963C62" w:rsidP="00EB4BA8">
      <w:pPr>
        <w:pStyle w:val="ListParagraph"/>
        <w:numPr>
          <w:ilvl w:val="0"/>
          <w:numId w:val="26"/>
        </w:numPr>
        <w:rPr>
          <w:rFonts w:cs="Calibri"/>
        </w:rPr>
      </w:pPr>
      <w:r w:rsidRPr="001776E2">
        <w:rPr>
          <w:rFonts w:cs="Calibri"/>
          <w:u w:val="single"/>
        </w:rPr>
        <w:t>System Architecture and Design</w:t>
      </w:r>
    </w:p>
    <w:p w:rsidR="00963C62" w:rsidRPr="001776E2" w:rsidRDefault="00963C62" w:rsidP="002B691A">
      <w:pPr>
        <w:pStyle w:val="ListParagraph"/>
        <w:ind w:left="1080"/>
        <w:rPr>
          <w:rFonts w:cs="Calibri"/>
          <w:u w:val="single"/>
        </w:rPr>
      </w:pPr>
    </w:p>
    <w:p w:rsidR="00963C62" w:rsidRDefault="00963C62" w:rsidP="002B691A">
      <w:pPr>
        <w:pStyle w:val="ListParagraph"/>
        <w:ind w:left="1080"/>
        <w:rPr>
          <w:rFonts w:cs="Calibri"/>
        </w:rPr>
      </w:pPr>
      <w:r w:rsidRPr="001776E2">
        <w:rPr>
          <w:rFonts w:cs="Calibri"/>
        </w:rPr>
        <w:t xml:space="preserve">Describe </w:t>
      </w:r>
      <w:r w:rsidR="003B547D">
        <w:rPr>
          <w:rFonts w:cs="Calibri"/>
        </w:rPr>
        <w:t>the proposed hybrid-IP telephone system</w:t>
      </w:r>
      <w:r w:rsidR="003B547D" w:rsidRPr="001776E2">
        <w:rPr>
          <w:rFonts w:cs="Calibri"/>
        </w:rPr>
        <w:t xml:space="preserve"> </w:t>
      </w:r>
      <w:r w:rsidRPr="001776E2">
        <w:rPr>
          <w:rFonts w:cs="Calibri"/>
        </w:rPr>
        <w:t xml:space="preserve">design and space required.  </w:t>
      </w:r>
    </w:p>
    <w:p w:rsidR="00CF192A" w:rsidRPr="00CA7F6B" w:rsidRDefault="00CF192A" w:rsidP="00CA7F6B">
      <w:pPr>
        <w:ind w:left="1350"/>
        <w:rPr>
          <w:rFonts w:cs="Calibri"/>
          <w:color w:val="FF0000"/>
        </w:rPr>
      </w:pPr>
      <w:r w:rsidRPr="00CA7F6B">
        <w:rPr>
          <w:rFonts w:cs="Calibri"/>
          <w:color w:val="FF0000"/>
        </w:rPr>
        <w:t>IP Office 500 Communications Server:</w:t>
      </w:r>
    </w:p>
    <w:p w:rsidR="00CF192A" w:rsidRPr="00CF192A" w:rsidRDefault="00CF192A" w:rsidP="00CA7F6B">
      <w:pPr>
        <w:pStyle w:val="ListParagraph"/>
        <w:numPr>
          <w:ilvl w:val="0"/>
          <w:numId w:val="44"/>
        </w:numPr>
        <w:rPr>
          <w:rFonts w:cs="Calibri"/>
          <w:color w:val="FF0000"/>
        </w:rPr>
      </w:pPr>
      <w:r w:rsidRPr="00CF192A">
        <w:rPr>
          <w:rFonts w:cs="Calibri"/>
          <w:color w:val="FF0000"/>
        </w:rPr>
        <w:t>4 universal slots supporting variety of Base Cards and Daughter Cards</w:t>
      </w:r>
    </w:p>
    <w:p w:rsidR="00CF192A" w:rsidRPr="00CF192A" w:rsidRDefault="00CF192A" w:rsidP="00CA7F6B">
      <w:pPr>
        <w:pStyle w:val="ListParagraph"/>
        <w:numPr>
          <w:ilvl w:val="0"/>
          <w:numId w:val="44"/>
        </w:numPr>
        <w:rPr>
          <w:rFonts w:cs="Calibri"/>
          <w:color w:val="FF0000"/>
        </w:rPr>
      </w:pPr>
      <w:r w:rsidRPr="00CF192A">
        <w:rPr>
          <w:rFonts w:cs="Calibri"/>
          <w:color w:val="FF0000"/>
        </w:rPr>
        <w:t>2U provides ability for unit to be racked mounted into standard 19inch rack</w:t>
      </w:r>
    </w:p>
    <w:p w:rsidR="00CF192A" w:rsidRPr="00CF192A" w:rsidRDefault="00CF192A" w:rsidP="00CA7F6B">
      <w:pPr>
        <w:pStyle w:val="ListParagraph"/>
        <w:numPr>
          <w:ilvl w:val="0"/>
          <w:numId w:val="44"/>
        </w:numPr>
        <w:rPr>
          <w:rFonts w:cs="Calibri"/>
          <w:color w:val="FF0000"/>
        </w:rPr>
      </w:pPr>
      <w:r w:rsidRPr="00CF192A">
        <w:rPr>
          <w:rFonts w:cs="Calibri"/>
          <w:color w:val="FF0000"/>
        </w:rPr>
        <w:t>Built-in Power Supply; Power Leads (power cords) are country specific</w:t>
      </w:r>
    </w:p>
    <w:p w:rsidR="00CF192A" w:rsidRPr="00CF192A" w:rsidRDefault="00CF192A" w:rsidP="00CA7F6B">
      <w:pPr>
        <w:pStyle w:val="ListParagraph"/>
        <w:numPr>
          <w:ilvl w:val="0"/>
          <w:numId w:val="44"/>
        </w:numPr>
        <w:rPr>
          <w:rFonts w:cs="Calibri"/>
          <w:color w:val="FF0000"/>
        </w:rPr>
      </w:pPr>
      <w:r w:rsidRPr="00CF192A">
        <w:rPr>
          <w:rFonts w:cs="Calibri"/>
          <w:color w:val="FF0000"/>
        </w:rPr>
        <w:t>System Secure Digital Card holds system software, firmware, licensing for applications, and Essential Edition functionality</w:t>
      </w:r>
    </w:p>
    <w:p w:rsidR="00CF192A" w:rsidRPr="00CF192A" w:rsidRDefault="00CF192A" w:rsidP="00CA7F6B">
      <w:pPr>
        <w:pStyle w:val="ListParagraph"/>
        <w:numPr>
          <w:ilvl w:val="0"/>
          <w:numId w:val="44"/>
        </w:numPr>
        <w:rPr>
          <w:rFonts w:cs="Calibri"/>
          <w:color w:val="FF0000"/>
        </w:rPr>
      </w:pPr>
      <w:r w:rsidRPr="00CF192A">
        <w:rPr>
          <w:rFonts w:cs="Calibri"/>
          <w:color w:val="FF0000"/>
        </w:rPr>
        <w:t>Optional SD Card provides back up functionality</w:t>
      </w:r>
    </w:p>
    <w:p w:rsidR="00CF192A" w:rsidRPr="00CF192A" w:rsidRDefault="00CF192A" w:rsidP="00CA7F6B">
      <w:pPr>
        <w:pStyle w:val="ListParagraph"/>
        <w:numPr>
          <w:ilvl w:val="0"/>
          <w:numId w:val="44"/>
        </w:numPr>
        <w:rPr>
          <w:rFonts w:cs="Calibri"/>
          <w:color w:val="FF0000"/>
        </w:rPr>
      </w:pPr>
      <w:r w:rsidRPr="00CF192A">
        <w:rPr>
          <w:rFonts w:cs="Calibri"/>
          <w:color w:val="FF0000"/>
        </w:rPr>
        <w:t>External Relay Control enable device connectivity – door phones</w:t>
      </w:r>
    </w:p>
    <w:p w:rsidR="00CF192A" w:rsidRPr="00CF192A" w:rsidRDefault="00CF192A" w:rsidP="00CA7F6B">
      <w:pPr>
        <w:pStyle w:val="ListParagraph"/>
        <w:numPr>
          <w:ilvl w:val="0"/>
          <w:numId w:val="44"/>
        </w:numPr>
        <w:rPr>
          <w:rFonts w:cs="Calibri"/>
          <w:color w:val="FF0000"/>
        </w:rPr>
      </w:pPr>
      <w:r w:rsidRPr="00CF192A">
        <w:rPr>
          <w:rFonts w:cs="Calibri"/>
          <w:color w:val="FF0000"/>
        </w:rPr>
        <w:t>External MOH port is standard audio input</w:t>
      </w:r>
    </w:p>
    <w:p w:rsidR="00CF192A" w:rsidRPr="00CF192A" w:rsidRDefault="00CF192A" w:rsidP="00CA7F6B">
      <w:pPr>
        <w:pStyle w:val="ListParagraph"/>
        <w:numPr>
          <w:ilvl w:val="0"/>
          <w:numId w:val="44"/>
        </w:numPr>
        <w:rPr>
          <w:rFonts w:cs="Calibri"/>
          <w:color w:val="FF0000"/>
        </w:rPr>
      </w:pPr>
      <w:r w:rsidRPr="00CF192A">
        <w:rPr>
          <w:rFonts w:cs="Calibri"/>
          <w:color w:val="FF0000"/>
        </w:rPr>
        <w:t>Both LAN and WAN ports are Layer 3</w:t>
      </w:r>
    </w:p>
    <w:p w:rsidR="00CF192A" w:rsidRPr="00CF192A" w:rsidRDefault="00CF192A" w:rsidP="00CA7F6B">
      <w:pPr>
        <w:pStyle w:val="ListParagraph"/>
        <w:numPr>
          <w:ilvl w:val="0"/>
          <w:numId w:val="44"/>
        </w:numPr>
        <w:rPr>
          <w:rFonts w:cs="Calibri"/>
          <w:color w:val="FF0000"/>
        </w:rPr>
      </w:pPr>
      <w:r w:rsidRPr="00CF192A">
        <w:rPr>
          <w:rFonts w:cs="Calibri"/>
          <w:color w:val="FF0000"/>
        </w:rPr>
        <w:t>There are 8 ports to support Expansion Modules – which are also rack mountable</w:t>
      </w:r>
    </w:p>
    <w:p w:rsidR="00963C62" w:rsidRPr="008524AF" w:rsidRDefault="00A20BA4" w:rsidP="00CA7F6B">
      <w:pPr>
        <w:pStyle w:val="ListParagraph"/>
        <w:numPr>
          <w:ilvl w:val="0"/>
          <w:numId w:val="44"/>
        </w:numPr>
        <w:rPr>
          <w:rFonts w:cs="Calibri"/>
          <w:color w:val="FF0000"/>
        </w:rPr>
      </w:pPr>
      <w:r w:rsidRPr="008524AF">
        <w:rPr>
          <w:rFonts w:cs="Calibri"/>
          <w:color w:val="FF0000"/>
        </w:rPr>
        <w:t>CTI interface for integration of third party applications</w:t>
      </w:r>
    </w:p>
    <w:p w:rsidR="00CF192A" w:rsidRDefault="00CF192A" w:rsidP="002B691A">
      <w:pPr>
        <w:pStyle w:val="ListParagraph"/>
        <w:ind w:left="1080"/>
        <w:rPr>
          <w:rFonts w:cs="Calibri"/>
        </w:rPr>
      </w:pPr>
    </w:p>
    <w:p w:rsidR="00963C62" w:rsidRDefault="00963C62" w:rsidP="002B691A">
      <w:pPr>
        <w:pStyle w:val="ListParagraph"/>
        <w:ind w:left="1080"/>
        <w:rPr>
          <w:rFonts w:cs="Calibri"/>
        </w:rPr>
      </w:pPr>
      <w:r w:rsidRPr="001776E2">
        <w:rPr>
          <w:rFonts w:cs="Calibri"/>
        </w:rPr>
        <w:t>What is the maximum user capacity of the proposed IP communications system?</w:t>
      </w:r>
    </w:p>
    <w:p w:rsidR="00125251" w:rsidRDefault="00125251" w:rsidP="002B691A">
      <w:pPr>
        <w:pStyle w:val="ListParagraph"/>
        <w:ind w:left="1080"/>
        <w:rPr>
          <w:rFonts w:cs="Calibri"/>
        </w:rPr>
      </w:pPr>
    </w:p>
    <w:p w:rsidR="00125251" w:rsidRPr="00125251" w:rsidRDefault="00125251" w:rsidP="002B691A">
      <w:pPr>
        <w:pStyle w:val="ListParagraph"/>
        <w:ind w:left="1080"/>
        <w:rPr>
          <w:rFonts w:cs="Calibri"/>
          <w:color w:val="FF0000"/>
        </w:rPr>
      </w:pPr>
      <w:r w:rsidRPr="00125251">
        <w:rPr>
          <w:rFonts w:cs="Calibri"/>
          <w:color w:val="FF0000"/>
        </w:rPr>
        <w:t xml:space="preserve">IP Office supports up to </w:t>
      </w:r>
      <w:r w:rsidR="00F265E2">
        <w:rPr>
          <w:rFonts w:cs="Calibri"/>
          <w:color w:val="FF0000"/>
        </w:rPr>
        <w:t>1,000</w:t>
      </w:r>
      <w:r w:rsidR="00F265E2" w:rsidRPr="00125251">
        <w:rPr>
          <w:rFonts w:cs="Calibri"/>
          <w:color w:val="FF0000"/>
        </w:rPr>
        <w:t xml:space="preserve"> </w:t>
      </w:r>
      <w:r w:rsidRPr="00125251">
        <w:rPr>
          <w:rFonts w:cs="Calibri"/>
          <w:color w:val="FF0000"/>
        </w:rPr>
        <w:t>users on a single site</w:t>
      </w:r>
      <w:r w:rsidR="00F265E2">
        <w:rPr>
          <w:rFonts w:cs="Calibri"/>
          <w:color w:val="FF0000"/>
        </w:rPr>
        <w:t>, and up to 32 sites in a networked environment.</w:t>
      </w:r>
    </w:p>
    <w:p w:rsidR="00963C62" w:rsidRPr="001776E2" w:rsidRDefault="00963C62" w:rsidP="0096370E">
      <w:pPr>
        <w:pStyle w:val="ListParagraph"/>
        <w:rPr>
          <w:rFonts w:cs="Calibri"/>
        </w:rPr>
      </w:pPr>
      <w:r w:rsidRPr="001776E2">
        <w:rPr>
          <w:rFonts w:cs="Calibri"/>
        </w:rPr>
        <w:t xml:space="preserve"> </w:t>
      </w:r>
    </w:p>
    <w:p w:rsidR="00963C62" w:rsidRPr="001776E2" w:rsidRDefault="00963C62" w:rsidP="00F350CF">
      <w:pPr>
        <w:pStyle w:val="Heading2"/>
        <w:numPr>
          <w:ilvl w:val="0"/>
          <w:numId w:val="34"/>
        </w:numPr>
        <w:rPr>
          <w:rFonts w:cs="Calibri"/>
        </w:rPr>
      </w:pPr>
      <w:bookmarkStart w:id="18" w:name="_Toc303336892"/>
      <w:r w:rsidRPr="001776E2">
        <w:rPr>
          <w:rFonts w:cs="Calibri"/>
        </w:rPr>
        <w:t>System Administration</w:t>
      </w:r>
      <w:bookmarkEnd w:id="18"/>
    </w:p>
    <w:p w:rsidR="00963C62" w:rsidRPr="001776E2" w:rsidRDefault="00963C62" w:rsidP="00661145">
      <w:pPr>
        <w:pStyle w:val="ListParagraph"/>
        <w:rPr>
          <w:rFonts w:cs="Calibri"/>
        </w:rPr>
      </w:pPr>
    </w:p>
    <w:p w:rsidR="00963C62" w:rsidRPr="005017FB" w:rsidRDefault="00963C62" w:rsidP="005017FB">
      <w:pPr>
        <w:pStyle w:val="ListParagraph"/>
        <w:numPr>
          <w:ilvl w:val="0"/>
          <w:numId w:val="12"/>
        </w:numPr>
        <w:contextualSpacing w:val="0"/>
        <w:rPr>
          <w:rFonts w:cs="Calibri"/>
        </w:rPr>
      </w:pPr>
      <w:r w:rsidRPr="005017FB">
        <w:rPr>
          <w:rFonts w:cs="Calibri"/>
          <w:u w:val="single"/>
        </w:rPr>
        <w:t>Administration</w:t>
      </w:r>
      <w:r w:rsidRPr="005017FB">
        <w:rPr>
          <w:rFonts w:cs="Calibri"/>
        </w:rPr>
        <w:t xml:space="preserve"> – </w:t>
      </w:r>
      <w:r w:rsidR="00D14885" w:rsidRPr="005017FB">
        <w:rPr>
          <w:rFonts w:cs="Calibri"/>
        </w:rPr>
        <w:t>Provide a detailed description of the configuration and management tools available on the proposed hybrid-IP telephone system.</w:t>
      </w:r>
      <w:r w:rsidRPr="005017FB">
        <w:rPr>
          <w:rFonts w:cs="Calibri"/>
        </w:rPr>
        <w:t xml:space="preserve">  </w:t>
      </w:r>
    </w:p>
    <w:p w:rsidR="00D14885" w:rsidRDefault="00D14885" w:rsidP="005017FB">
      <w:pPr>
        <w:pStyle w:val="ListParagraph"/>
        <w:ind w:left="1080"/>
        <w:contextualSpacing w:val="0"/>
        <w:rPr>
          <w:rFonts w:cs="Calibri"/>
          <w:color w:val="FF0000"/>
        </w:rPr>
      </w:pPr>
      <w:r w:rsidRPr="00D14885">
        <w:rPr>
          <w:rFonts w:cs="Calibri"/>
          <w:color w:val="FF0000"/>
        </w:rPr>
        <w:t>There are multiple configuration and management applications common to all IP Office platforms. These include IP Office Manager, IP Office System Status Application, IP Office Monitor, and SNMP. Following are detailed descriptions of each.</w:t>
      </w:r>
    </w:p>
    <w:p w:rsidR="00D14885" w:rsidRPr="00D14885" w:rsidRDefault="00D14885" w:rsidP="00D14885">
      <w:pPr>
        <w:pStyle w:val="ListParagraph"/>
        <w:ind w:firstLine="360"/>
        <w:contextualSpacing w:val="0"/>
        <w:rPr>
          <w:rFonts w:cs="Calibri"/>
          <w:b/>
          <w:color w:val="FF0000"/>
          <w:sz w:val="28"/>
        </w:rPr>
      </w:pPr>
      <w:r w:rsidRPr="00D14885">
        <w:rPr>
          <w:rFonts w:cs="Calibri"/>
          <w:b/>
          <w:color w:val="FF0000"/>
          <w:sz w:val="28"/>
        </w:rPr>
        <w:t>IP Office Manager</w:t>
      </w:r>
    </w:p>
    <w:p w:rsidR="00D14885" w:rsidRPr="00D14885" w:rsidRDefault="00D14885" w:rsidP="00E233E8">
      <w:pPr>
        <w:pStyle w:val="ListParagraph"/>
        <w:ind w:left="1080"/>
        <w:contextualSpacing w:val="0"/>
        <w:rPr>
          <w:rFonts w:cs="Calibri"/>
          <w:color w:val="FF0000"/>
        </w:rPr>
      </w:pPr>
      <w:r w:rsidRPr="00D14885">
        <w:rPr>
          <w:rFonts w:cs="Calibri"/>
          <w:color w:val="FF0000"/>
        </w:rPr>
        <w:t xml:space="preserve">IP Office Manager is the main configuration tool. Using a Microsoft Windows graphical user interface, Manager provides an intuitive interface for installation, configuration, and </w:t>
      </w:r>
      <w:r w:rsidRPr="00D14885">
        <w:rPr>
          <w:rFonts w:cs="Calibri"/>
          <w:color w:val="FF0000"/>
        </w:rPr>
        <w:lastRenderedPageBreak/>
        <w:t>subsequent moves and changes. Access to each IP Office is protected by passwords and definable user rights. This allows Manager to operate according to the individual administrator’s level of expertise.</w:t>
      </w:r>
    </w:p>
    <w:p w:rsidR="00D14885" w:rsidRPr="00D14885" w:rsidRDefault="00D14885" w:rsidP="00E233E8">
      <w:pPr>
        <w:pStyle w:val="ListParagraph"/>
        <w:ind w:left="1080"/>
        <w:contextualSpacing w:val="0"/>
        <w:rPr>
          <w:rFonts w:cs="Calibri"/>
          <w:color w:val="FF0000"/>
        </w:rPr>
      </w:pPr>
      <w:r w:rsidRPr="00D14885">
        <w:rPr>
          <w:rFonts w:cs="Calibri"/>
          <w:color w:val="FF0000"/>
        </w:rPr>
        <w:t xml:space="preserve">This software application connects to the IP Office system using TCP/IP, which means it can be on the same LAN, remote on the WAN, or connected via the Remote Access Server with a telephone adaptor, router, or the optional internal modem. </w:t>
      </w:r>
      <w:r w:rsidR="00471E78">
        <w:rPr>
          <w:rFonts w:cs="Calibri"/>
          <w:color w:val="FF0000"/>
        </w:rPr>
        <w:t>With the SSL/VPN solution that supports Network Address and Port Translation (NAPT), t</w:t>
      </w:r>
      <w:r w:rsidR="00471E78" w:rsidRPr="00471E78">
        <w:rPr>
          <w:rFonts w:cs="Calibri"/>
          <w:color w:val="FF0000"/>
        </w:rPr>
        <w:t>he IP address and port translation for the SSL/VPN tunnel is done by using NAPT rules which are configured for each SSL/VPN tunnel using the IP Office Manager.</w:t>
      </w:r>
      <w:r w:rsidR="00471E78">
        <w:rPr>
          <w:rFonts w:cs="Calibri"/>
          <w:color w:val="FF0000"/>
        </w:rPr>
        <w:t xml:space="preserve"> </w:t>
      </w:r>
      <w:r w:rsidR="0064594F">
        <w:rPr>
          <w:rFonts w:cs="Calibri"/>
          <w:color w:val="FF0000"/>
        </w:rPr>
        <w:t>T</w:t>
      </w:r>
      <w:r w:rsidR="00471E78">
        <w:rPr>
          <w:rFonts w:cs="Calibri"/>
          <w:color w:val="FF0000"/>
        </w:rPr>
        <w:t>he SSL/VPN tunnel configured to the IP Office system can be used to remotely manage devices such as the IP Office Unified Communications Module (UCM), the IP Office external applications server running Preferred or Advanced Edition, and other LAN devices.</w:t>
      </w:r>
    </w:p>
    <w:p w:rsidR="00D14885" w:rsidRPr="00D14885" w:rsidRDefault="00D14885" w:rsidP="00E233E8">
      <w:pPr>
        <w:pStyle w:val="ListParagraph"/>
        <w:ind w:left="1080"/>
        <w:contextualSpacing w:val="0"/>
        <w:rPr>
          <w:rFonts w:cs="Calibri"/>
          <w:color w:val="FF0000"/>
        </w:rPr>
      </w:pPr>
      <w:r w:rsidRPr="00D14885">
        <w:rPr>
          <w:rFonts w:cs="Calibri"/>
          <w:color w:val="FF0000"/>
        </w:rPr>
        <w:t>As with all IP Office applications, Manager is multilingual, and coupled with the ability to use the application both locally and remotely, it is possible for administrators to manage IP Office systems from any country using their local language preferences. These systems can be at various release levels because the current release of IP Office is backwards compatible to allow a single management application.</w:t>
      </w:r>
    </w:p>
    <w:p w:rsidR="00D14885" w:rsidRPr="00D14885" w:rsidRDefault="00D14885" w:rsidP="00E233E8">
      <w:pPr>
        <w:pStyle w:val="ListParagraph"/>
        <w:ind w:left="1080"/>
        <w:contextualSpacing w:val="0"/>
        <w:rPr>
          <w:rFonts w:cs="Calibri"/>
          <w:color w:val="FF0000"/>
        </w:rPr>
      </w:pPr>
      <w:r w:rsidRPr="00D14885">
        <w:rPr>
          <w:rFonts w:cs="Calibri"/>
          <w:color w:val="FF0000"/>
        </w:rPr>
        <w:t>IP Office Manager operates on a local copy of the IP Office configuration file. Configurations are prepared and reviewed offline before committing to the IP Office. This has the benefit of having a backup copy of the system configuration always available for disaster recovery.</w:t>
      </w:r>
    </w:p>
    <w:p w:rsidR="00D14885" w:rsidRPr="00D14885" w:rsidRDefault="00D14885" w:rsidP="00E233E8">
      <w:pPr>
        <w:pStyle w:val="ListParagraph"/>
        <w:ind w:left="1080"/>
        <w:contextualSpacing w:val="0"/>
        <w:rPr>
          <w:rFonts w:cs="Calibri"/>
          <w:color w:val="FF0000"/>
        </w:rPr>
      </w:pPr>
      <w:r w:rsidRPr="00D14885">
        <w:rPr>
          <w:rFonts w:cs="Calibri"/>
          <w:color w:val="FF0000"/>
        </w:rPr>
        <w:t xml:space="preserve"> </w:t>
      </w:r>
      <w:r w:rsidR="00E233E8" w:rsidRPr="00E233E8">
        <w:rPr>
          <w:rFonts w:cs="Calibri"/>
          <w:noProof/>
          <w:color w:val="FF0000"/>
        </w:rPr>
        <w:drawing>
          <wp:inline distT="0" distB="0" distL="0" distR="0">
            <wp:extent cx="5486400" cy="3181350"/>
            <wp:effectExtent l="19050" t="0" r="0" b="0"/>
            <wp:docPr id="2" name="Picture 1" descr="Snap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43"/>
                    <pic:cNvPicPr>
                      <a:picLocks noChangeAspect="1" noChangeArrowheads="1"/>
                    </pic:cNvPicPr>
                  </pic:nvPicPr>
                  <pic:blipFill>
                    <a:blip r:embed="rId9" cstate="print"/>
                    <a:srcRect/>
                    <a:stretch>
                      <a:fillRect/>
                    </a:stretch>
                  </pic:blipFill>
                  <pic:spPr bwMode="auto">
                    <a:xfrm>
                      <a:off x="0" y="0"/>
                      <a:ext cx="5486400" cy="3181350"/>
                    </a:xfrm>
                    <a:prstGeom prst="rect">
                      <a:avLst/>
                    </a:prstGeom>
                    <a:noFill/>
                    <a:ln w="9525">
                      <a:noFill/>
                      <a:miter lim="800000"/>
                      <a:headEnd/>
                      <a:tailEnd/>
                    </a:ln>
                  </pic:spPr>
                </pic:pic>
              </a:graphicData>
            </a:graphic>
          </wp:inline>
        </w:drawing>
      </w:r>
    </w:p>
    <w:p w:rsidR="00D14885" w:rsidRPr="00D14885" w:rsidRDefault="00D14885" w:rsidP="00E233E8">
      <w:pPr>
        <w:pStyle w:val="ListParagraph"/>
        <w:ind w:left="1080"/>
        <w:contextualSpacing w:val="0"/>
        <w:rPr>
          <w:rFonts w:cs="Calibri"/>
          <w:color w:val="FF0000"/>
        </w:rPr>
      </w:pPr>
      <w:r w:rsidRPr="00D14885">
        <w:rPr>
          <w:rFonts w:cs="Calibri"/>
          <w:color w:val="FF0000"/>
        </w:rPr>
        <w:lastRenderedPageBreak/>
        <w:t xml:space="preserve">IP Office has a built-in audit trail that tracks changes to the system configuration, and who has made them. Manager can display this information to assist with problem resolution. The audit trail records the last 15 changes in the configuration and records elements, providing audit details about items such as configuration changes, reboots, upgrades, and cold and warm starts. </w:t>
      </w:r>
    </w:p>
    <w:p w:rsidR="00D14885" w:rsidRPr="00D14885" w:rsidRDefault="00D14885" w:rsidP="00DB6B01">
      <w:pPr>
        <w:pStyle w:val="ListParagraph"/>
        <w:ind w:left="1440" w:hanging="360"/>
        <w:rPr>
          <w:rFonts w:cs="Calibri"/>
          <w:color w:val="FF0000"/>
        </w:rPr>
      </w:pPr>
      <w:r w:rsidRPr="00D14885">
        <w:rPr>
          <w:rFonts w:cs="Calibri"/>
          <w:color w:val="FF0000"/>
        </w:rPr>
        <w:t>Manager is also used for maintenance functions such as:</w:t>
      </w:r>
    </w:p>
    <w:p w:rsidR="00D14885" w:rsidRPr="00D14885" w:rsidRDefault="00D14885" w:rsidP="00DB6B01">
      <w:pPr>
        <w:pStyle w:val="ListParagraph"/>
        <w:ind w:left="1440" w:hanging="360"/>
        <w:rPr>
          <w:rFonts w:cs="Calibri"/>
          <w:color w:val="FF0000"/>
        </w:rPr>
      </w:pPr>
      <w:r w:rsidRPr="00D14885">
        <w:rPr>
          <w:rFonts w:cs="Calibri"/>
          <w:color w:val="FF0000"/>
        </w:rPr>
        <w:t>•</w:t>
      </w:r>
      <w:r w:rsidRPr="00D14885">
        <w:rPr>
          <w:rFonts w:cs="Calibri"/>
          <w:color w:val="FF0000"/>
        </w:rPr>
        <w:tab/>
        <w:t>Upgrades (includes validating the software over an IP network link before committing to the upgrade).</w:t>
      </w:r>
    </w:p>
    <w:p w:rsidR="00D14885" w:rsidRPr="00D14885" w:rsidRDefault="00D14885" w:rsidP="00DB6B01">
      <w:pPr>
        <w:pStyle w:val="ListParagraph"/>
        <w:ind w:left="1440" w:hanging="360"/>
        <w:rPr>
          <w:rFonts w:cs="Calibri"/>
          <w:color w:val="FF0000"/>
        </w:rPr>
      </w:pPr>
      <w:r w:rsidRPr="00D14885">
        <w:rPr>
          <w:rFonts w:cs="Calibri"/>
          <w:color w:val="FF0000"/>
        </w:rPr>
        <w:t>•</w:t>
      </w:r>
      <w:r w:rsidRPr="00D14885">
        <w:rPr>
          <w:rFonts w:cs="Calibri"/>
          <w:color w:val="FF0000"/>
        </w:rPr>
        <w:tab/>
        <w:t>User templates for rapid programming and user rights for setting up user access levels.</w:t>
      </w:r>
    </w:p>
    <w:p w:rsidR="00D14885" w:rsidRDefault="00D14885" w:rsidP="00DB6B01">
      <w:pPr>
        <w:pStyle w:val="ListParagraph"/>
        <w:ind w:left="1440" w:hanging="360"/>
        <w:rPr>
          <w:rFonts w:cs="Calibri"/>
          <w:color w:val="FF0000"/>
        </w:rPr>
      </w:pPr>
      <w:r w:rsidRPr="00D14885">
        <w:rPr>
          <w:rFonts w:cs="Calibri"/>
          <w:color w:val="FF0000"/>
        </w:rPr>
        <w:t>•</w:t>
      </w:r>
      <w:r w:rsidRPr="00D14885">
        <w:rPr>
          <w:rFonts w:cs="Calibri"/>
          <w:color w:val="FF0000"/>
        </w:rPr>
        <w:tab/>
        <w:t>Importing and exporting configuration information in ACSII-CSV files.</w:t>
      </w:r>
    </w:p>
    <w:p w:rsidR="00B72CF9" w:rsidRPr="00D14885" w:rsidRDefault="00B72CF9" w:rsidP="00DB6B01">
      <w:pPr>
        <w:pStyle w:val="ListParagraph"/>
        <w:ind w:left="1440" w:hanging="360"/>
        <w:rPr>
          <w:rFonts w:cs="Calibri"/>
          <w:color w:val="FF0000"/>
        </w:rPr>
      </w:pPr>
    </w:p>
    <w:p w:rsidR="00D14885" w:rsidRPr="00DB6B01" w:rsidRDefault="00D14885" w:rsidP="00D14885">
      <w:pPr>
        <w:pStyle w:val="ListParagraph"/>
        <w:ind w:firstLine="360"/>
        <w:contextualSpacing w:val="0"/>
        <w:rPr>
          <w:rFonts w:cs="Calibri"/>
          <w:b/>
          <w:color w:val="FF0000"/>
          <w:sz w:val="28"/>
        </w:rPr>
      </w:pPr>
      <w:r w:rsidRPr="00DB6B01">
        <w:rPr>
          <w:rFonts w:cs="Calibri"/>
          <w:b/>
          <w:color w:val="FF0000"/>
          <w:sz w:val="28"/>
        </w:rPr>
        <w:t>IP Office System Status Application</w:t>
      </w:r>
    </w:p>
    <w:p w:rsidR="00D14885" w:rsidRPr="00D14885" w:rsidRDefault="00D14885" w:rsidP="00DB6B01">
      <w:pPr>
        <w:pStyle w:val="ListParagraph"/>
        <w:ind w:left="1080"/>
        <w:contextualSpacing w:val="0"/>
        <w:rPr>
          <w:rFonts w:cs="Calibri"/>
          <w:color w:val="FF0000"/>
        </w:rPr>
      </w:pPr>
      <w:r w:rsidRPr="00D14885">
        <w:rPr>
          <w:rFonts w:cs="Calibri"/>
          <w:color w:val="FF0000"/>
        </w:rPr>
        <w:t xml:space="preserve">The System Status Application is a diagnostic tool for administrators to monitor and check the status of IP Office systems locally or remotely via an IP connection or modem. It shows both the current state of an IP Office system and details if any problems have occurred. The information reported is a combination of realtime events, historical events, status, and configuration data to assist in fault finding and diagnosis. It also provides realtime status, historic utilization, and alarm information for ports, modules, and expansion cards on the system. </w:t>
      </w:r>
    </w:p>
    <w:p w:rsidR="00D14885" w:rsidRPr="00D14885" w:rsidRDefault="00D14885" w:rsidP="00DB6B01">
      <w:pPr>
        <w:pStyle w:val="ListParagraph"/>
        <w:ind w:left="1080"/>
        <w:contextualSpacing w:val="0"/>
        <w:rPr>
          <w:rFonts w:cs="Calibri"/>
          <w:color w:val="FF0000"/>
        </w:rPr>
      </w:pPr>
      <w:r w:rsidRPr="00D14885">
        <w:rPr>
          <w:rFonts w:cs="Calibri"/>
          <w:color w:val="FF0000"/>
        </w:rPr>
        <w:t xml:space="preserve">The System Status Application can be launched independently or from within IP Office Manager. Two System Status Applications may be connected to an IP Office unit at one time. </w:t>
      </w:r>
    </w:p>
    <w:p w:rsidR="00D14885" w:rsidRPr="00D14885" w:rsidRDefault="00D14885" w:rsidP="00DB6B01">
      <w:pPr>
        <w:pStyle w:val="ListParagraph"/>
        <w:ind w:firstLine="360"/>
        <w:rPr>
          <w:rFonts w:cs="Calibri"/>
          <w:color w:val="FF0000"/>
        </w:rPr>
      </w:pPr>
      <w:r w:rsidRPr="00D14885">
        <w:rPr>
          <w:rFonts w:cs="Calibri"/>
          <w:color w:val="FF0000"/>
        </w:rPr>
        <w:t>Specifically, the System Status Application provides information on the following elements:</w:t>
      </w:r>
    </w:p>
    <w:p w:rsidR="00D14885" w:rsidRPr="00D14885" w:rsidRDefault="00D14885" w:rsidP="00DB6B01">
      <w:pPr>
        <w:pStyle w:val="ListParagraph"/>
        <w:ind w:left="1440" w:hanging="360"/>
        <w:rPr>
          <w:rFonts w:cs="Calibri"/>
          <w:color w:val="FF0000"/>
        </w:rPr>
      </w:pPr>
      <w:r w:rsidRPr="00D14885">
        <w:rPr>
          <w:rFonts w:cs="Calibri"/>
          <w:color w:val="FF0000"/>
        </w:rPr>
        <w:t>•</w:t>
      </w:r>
      <w:r w:rsidRPr="00D14885">
        <w:rPr>
          <w:rFonts w:cs="Calibri"/>
          <w:color w:val="FF0000"/>
        </w:rPr>
        <w:tab/>
        <w:t xml:space="preserve">Alarms – The last 50 alarms recorded within IP Office are displayed for each device in error. The number, date, and time of the occurrence is recorded. </w:t>
      </w:r>
    </w:p>
    <w:p w:rsidR="00D14885" w:rsidRPr="00D14885" w:rsidRDefault="00D14885" w:rsidP="00DB6B01">
      <w:pPr>
        <w:pStyle w:val="ListParagraph"/>
        <w:ind w:left="1440" w:hanging="360"/>
        <w:rPr>
          <w:rFonts w:cs="Calibri"/>
          <w:color w:val="FF0000"/>
        </w:rPr>
      </w:pPr>
      <w:r w:rsidRPr="00D14885">
        <w:rPr>
          <w:rFonts w:cs="Calibri"/>
          <w:color w:val="FF0000"/>
        </w:rPr>
        <w:t>•</w:t>
      </w:r>
      <w:r w:rsidRPr="00D14885">
        <w:rPr>
          <w:rFonts w:cs="Calibri"/>
          <w:color w:val="FF0000"/>
        </w:rPr>
        <w:tab/>
        <w:t xml:space="preserve">Call Details – Information on incoming and outgoing calls, including call length, caller ID, and routing information. </w:t>
      </w:r>
    </w:p>
    <w:p w:rsidR="00D14885" w:rsidRPr="00D14885" w:rsidRDefault="00D14885" w:rsidP="00DB6B01">
      <w:pPr>
        <w:pStyle w:val="ListParagraph"/>
        <w:ind w:left="1440" w:hanging="360"/>
        <w:rPr>
          <w:rFonts w:cs="Calibri"/>
          <w:color w:val="FF0000"/>
        </w:rPr>
      </w:pPr>
      <w:r w:rsidRPr="00D14885">
        <w:rPr>
          <w:rFonts w:cs="Calibri"/>
          <w:color w:val="FF0000"/>
        </w:rPr>
        <w:t>•</w:t>
      </w:r>
      <w:r w:rsidRPr="00D14885">
        <w:rPr>
          <w:rFonts w:cs="Calibri"/>
          <w:color w:val="FF0000"/>
        </w:rPr>
        <w:tab/>
        <w:t xml:space="preserve">Extensions – Includes the device type and port location on the IP Office system. Information on the current status of a device is also displayed. </w:t>
      </w:r>
    </w:p>
    <w:p w:rsidR="00D14885" w:rsidRPr="00D14885" w:rsidRDefault="00D14885" w:rsidP="00DB6B01">
      <w:pPr>
        <w:pStyle w:val="ListParagraph"/>
        <w:ind w:left="1440" w:hanging="360"/>
        <w:rPr>
          <w:rFonts w:cs="Calibri"/>
          <w:color w:val="FF0000"/>
        </w:rPr>
      </w:pPr>
      <w:r w:rsidRPr="00D14885">
        <w:rPr>
          <w:rFonts w:cs="Calibri"/>
          <w:color w:val="FF0000"/>
        </w:rPr>
        <w:t>•</w:t>
      </w:r>
      <w:r w:rsidRPr="00D14885">
        <w:rPr>
          <w:rFonts w:cs="Calibri"/>
          <w:color w:val="FF0000"/>
        </w:rPr>
        <w:tab/>
        <w:t xml:space="preserve">Trunks – IP Office trunks and connections (VoIP, analog, and digital) and their current status are displayed. For VoIP trunks, QoS information is also displayed, including round trip delay, jitter, and packet loss. </w:t>
      </w:r>
    </w:p>
    <w:p w:rsidR="00D14885" w:rsidRPr="00D14885" w:rsidRDefault="00D14885" w:rsidP="00DB6B01">
      <w:pPr>
        <w:pStyle w:val="ListParagraph"/>
        <w:ind w:left="1440" w:hanging="360"/>
        <w:rPr>
          <w:rFonts w:cs="Calibri"/>
          <w:color w:val="FF0000"/>
        </w:rPr>
      </w:pPr>
      <w:r w:rsidRPr="00D14885">
        <w:rPr>
          <w:rFonts w:cs="Calibri"/>
          <w:color w:val="FF0000"/>
        </w:rPr>
        <w:t>•</w:t>
      </w:r>
      <w:r w:rsidRPr="00D14885">
        <w:rPr>
          <w:rFonts w:cs="Calibri"/>
          <w:color w:val="FF0000"/>
        </w:rPr>
        <w:tab/>
        <w:t xml:space="preserve">System Resources – IP Office includes central resources that are utilized to perform various functions. Diagnosing these resources is often critical to the successful operation of the system. </w:t>
      </w:r>
    </w:p>
    <w:p w:rsidR="00D14885" w:rsidRPr="00D14885" w:rsidRDefault="00D14885" w:rsidP="00DB6B01">
      <w:pPr>
        <w:pStyle w:val="ListParagraph"/>
        <w:ind w:left="1440" w:hanging="360"/>
        <w:contextualSpacing w:val="0"/>
        <w:rPr>
          <w:rFonts w:cs="Calibri"/>
          <w:color w:val="FF0000"/>
        </w:rPr>
      </w:pPr>
      <w:r w:rsidRPr="00D14885">
        <w:rPr>
          <w:rFonts w:cs="Calibri"/>
          <w:color w:val="FF0000"/>
        </w:rPr>
        <w:t>•</w:t>
      </w:r>
      <w:r w:rsidRPr="00D14885">
        <w:rPr>
          <w:rFonts w:cs="Calibri"/>
          <w:color w:val="FF0000"/>
        </w:rPr>
        <w:tab/>
        <w:t xml:space="preserve">QoS Monitoring – QoS parameters from connected calls, such as jitter and roundtrip delay, are monitored. </w:t>
      </w:r>
    </w:p>
    <w:p w:rsidR="00D14885" w:rsidRPr="00DB6B01" w:rsidRDefault="00D14885" w:rsidP="00DB6B01">
      <w:pPr>
        <w:pStyle w:val="ListParagraph"/>
        <w:ind w:left="1440" w:hanging="360"/>
        <w:contextualSpacing w:val="0"/>
        <w:rPr>
          <w:rFonts w:cs="Calibri"/>
          <w:b/>
          <w:color w:val="FF0000"/>
          <w:sz w:val="28"/>
        </w:rPr>
      </w:pPr>
      <w:r w:rsidRPr="00DB6B01">
        <w:rPr>
          <w:rFonts w:cs="Calibri"/>
          <w:b/>
          <w:color w:val="FF0000"/>
          <w:sz w:val="28"/>
        </w:rPr>
        <w:t>IP Office Monitor</w:t>
      </w:r>
    </w:p>
    <w:p w:rsidR="00D14885" w:rsidRPr="00D14885" w:rsidRDefault="00D14885" w:rsidP="00DB6B01">
      <w:pPr>
        <w:pStyle w:val="ListParagraph"/>
        <w:ind w:left="1080"/>
        <w:contextualSpacing w:val="0"/>
        <w:rPr>
          <w:rFonts w:cs="Calibri"/>
          <w:color w:val="FF0000"/>
        </w:rPr>
      </w:pPr>
      <w:r w:rsidRPr="00D14885">
        <w:rPr>
          <w:rFonts w:cs="Calibri"/>
          <w:color w:val="FF0000"/>
        </w:rPr>
        <w:lastRenderedPageBreak/>
        <w:t>The IP Office Monitor application is a real-time maintenance utility to assist with IP Office troubleshooting. As the application connects to the IP Office over an IP connection, it can be used from both local (LAN) and remote (WAN) locations.</w:t>
      </w:r>
    </w:p>
    <w:p w:rsidR="00D14885" w:rsidRPr="00D14885" w:rsidRDefault="00D14885" w:rsidP="00DB6B01">
      <w:pPr>
        <w:pStyle w:val="ListParagraph"/>
        <w:ind w:left="1080"/>
        <w:contextualSpacing w:val="0"/>
        <w:rPr>
          <w:rFonts w:cs="Calibri"/>
          <w:color w:val="FF0000"/>
        </w:rPr>
      </w:pPr>
      <w:r w:rsidRPr="00D14885">
        <w:rPr>
          <w:rFonts w:cs="Calibri"/>
          <w:color w:val="FF0000"/>
        </w:rPr>
        <w:t>A simple graphical user interface is used to select which protocols and interfaces are to be monitored and decoded. The trace can either be captured directly to screen or as a log file for later analysis. Traces from different protocols can be color-coded to improve the clarity of large log files. In addition, the application captures system alarms and will display an activity log of the last 20 alarms that have occurred.</w:t>
      </w:r>
    </w:p>
    <w:p w:rsidR="00D14885" w:rsidRPr="00DB6B01" w:rsidRDefault="00D14885" w:rsidP="00D14885">
      <w:pPr>
        <w:pStyle w:val="ListParagraph"/>
        <w:ind w:firstLine="360"/>
        <w:contextualSpacing w:val="0"/>
        <w:rPr>
          <w:rFonts w:cs="Calibri"/>
          <w:b/>
          <w:color w:val="FF0000"/>
          <w:sz w:val="28"/>
        </w:rPr>
      </w:pPr>
      <w:r w:rsidRPr="00DB6B01">
        <w:rPr>
          <w:rFonts w:cs="Calibri"/>
          <w:b/>
          <w:color w:val="FF0000"/>
          <w:sz w:val="28"/>
        </w:rPr>
        <w:t>SNMP</w:t>
      </w:r>
    </w:p>
    <w:p w:rsidR="00D14885" w:rsidRPr="00D14885" w:rsidRDefault="00D14885" w:rsidP="00DB6B01">
      <w:pPr>
        <w:pStyle w:val="ListParagraph"/>
        <w:ind w:left="1080"/>
        <w:contextualSpacing w:val="0"/>
        <w:rPr>
          <w:rFonts w:cs="Calibri"/>
          <w:color w:val="FF0000"/>
        </w:rPr>
      </w:pPr>
      <w:r w:rsidRPr="00D14885">
        <w:rPr>
          <w:rFonts w:cs="Calibri"/>
          <w:color w:val="FF0000"/>
        </w:rPr>
        <w:t xml:space="preserve">SNMP is an industry standard designed to allow the management of data equipment from different vendors using a single Network Manager application. The Network Manager periodically polls the equipment to solicit a response; and in its absence, an alarm is raised in IP Office. </w:t>
      </w:r>
    </w:p>
    <w:p w:rsidR="00D14885" w:rsidRPr="00D14885" w:rsidRDefault="00D14885" w:rsidP="00DB6B01">
      <w:pPr>
        <w:pStyle w:val="ListParagraph"/>
        <w:ind w:left="1080"/>
        <w:contextualSpacing w:val="0"/>
        <w:rPr>
          <w:rFonts w:cs="Calibri"/>
          <w:color w:val="FF0000"/>
        </w:rPr>
      </w:pPr>
      <w:r w:rsidRPr="00D14885">
        <w:rPr>
          <w:rFonts w:cs="Calibri"/>
          <w:color w:val="FF0000"/>
        </w:rPr>
        <w:t xml:space="preserve">In addition to responding to polls from the Network Manager, IP Office continuously monitors the state of its extensions, trunk cards, expansion modules, and media cards so that if an error is detected, it immediately notifies the Network Manager. </w:t>
      </w:r>
    </w:p>
    <w:p w:rsidR="00D14885" w:rsidRPr="00D14885" w:rsidRDefault="00D14885" w:rsidP="00DB6B01">
      <w:pPr>
        <w:pStyle w:val="ListParagraph"/>
        <w:ind w:left="1080"/>
        <w:contextualSpacing w:val="0"/>
        <w:rPr>
          <w:rFonts w:cs="Calibri"/>
          <w:color w:val="FF0000"/>
        </w:rPr>
      </w:pPr>
      <w:r w:rsidRPr="00D14885">
        <w:rPr>
          <w:rFonts w:cs="Calibri"/>
          <w:color w:val="FF0000"/>
        </w:rPr>
        <w:t>IP Office allows two separate Network Managers to be configured so that both a customer’s and a maintainer’s Network Manager can be notified of the same alarm condition. The core software also notifies SNMP events from both VoiceMail Pro and Embedded Voicemail to warn of approaching storage capacity limits.</w:t>
      </w:r>
    </w:p>
    <w:p w:rsidR="00D14885" w:rsidRPr="00D14885" w:rsidRDefault="00D14885" w:rsidP="00DB6B01">
      <w:pPr>
        <w:pStyle w:val="ListParagraph"/>
        <w:ind w:left="1080"/>
        <w:contextualSpacing w:val="0"/>
        <w:rPr>
          <w:rFonts w:cs="Calibri"/>
          <w:color w:val="FF0000"/>
        </w:rPr>
      </w:pPr>
      <w:r w:rsidRPr="00D14885">
        <w:rPr>
          <w:rFonts w:cs="Calibri"/>
          <w:color w:val="FF0000"/>
        </w:rPr>
        <w:t xml:space="preserve">IP Office has been tested against CastleRock's SNMPc-EE™ and HP's Network Node Manager (part of the OpenView application suite). </w:t>
      </w:r>
    </w:p>
    <w:p w:rsidR="00093591" w:rsidRPr="00CF192A" w:rsidRDefault="00D14885" w:rsidP="00DB6B01">
      <w:pPr>
        <w:pStyle w:val="ListParagraph"/>
        <w:ind w:left="1080"/>
        <w:contextualSpacing w:val="0"/>
        <w:rPr>
          <w:rFonts w:cs="Calibri"/>
          <w:color w:val="FF0000"/>
        </w:rPr>
      </w:pPr>
      <w:r w:rsidRPr="00D14885">
        <w:rPr>
          <w:rFonts w:cs="Calibri"/>
          <w:color w:val="FF0000"/>
        </w:rPr>
        <w:t>For customer sites where SNMP management is not available, IP Office can still email events to three email addresses, each containing a different set of alarm information. Since IP Office sends email notifications directly to the email server, no additional PC client is needed.</w:t>
      </w:r>
    </w:p>
    <w:p w:rsidR="00963C62" w:rsidRDefault="005017FB" w:rsidP="00EB4BA8">
      <w:pPr>
        <w:pStyle w:val="ListParagraph"/>
        <w:numPr>
          <w:ilvl w:val="0"/>
          <w:numId w:val="12"/>
        </w:numPr>
        <w:rPr>
          <w:rFonts w:cs="Calibri"/>
        </w:rPr>
      </w:pPr>
      <w:r w:rsidRPr="005017FB">
        <w:rPr>
          <w:rFonts w:cs="Calibri"/>
          <w:u w:val="single"/>
        </w:rPr>
        <w:t>Remote Monitoring</w:t>
      </w:r>
      <w:r w:rsidR="00963C62" w:rsidRPr="005017FB">
        <w:rPr>
          <w:rFonts w:cs="Calibri"/>
        </w:rPr>
        <w:t xml:space="preserve"> – </w:t>
      </w:r>
      <w:r w:rsidRPr="005017FB">
        <w:rPr>
          <w:rFonts w:cs="Calibri"/>
        </w:rPr>
        <w:t>The proposed hybrid-IP telephone system must be capable of remote monitoring.</w:t>
      </w:r>
    </w:p>
    <w:p w:rsidR="005017FB" w:rsidRDefault="005017FB" w:rsidP="005017FB">
      <w:pPr>
        <w:pStyle w:val="ListParagraph"/>
        <w:ind w:left="1080"/>
        <w:rPr>
          <w:rFonts w:cs="Calibri"/>
          <w:color w:val="FF0000"/>
          <w:u w:val="single"/>
        </w:rPr>
      </w:pPr>
    </w:p>
    <w:p w:rsidR="005017FB" w:rsidRDefault="005017FB" w:rsidP="005017FB">
      <w:pPr>
        <w:pStyle w:val="ListParagraph"/>
        <w:ind w:left="1080"/>
        <w:rPr>
          <w:rFonts w:cs="Calibri"/>
          <w:color w:val="FF0000"/>
        </w:rPr>
      </w:pPr>
      <w:r w:rsidRPr="005017FB">
        <w:rPr>
          <w:rFonts w:cs="Calibri"/>
          <w:color w:val="FF0000"/>
        </w:rPr>
        <w:t>The System Status Application is a diagnostic tool used by administrators to monitor and check the status of IP Office systems both locally and remotely. The Remote Access Server functionality allows external users to dial in to the local area network for modems, telephone adaptors, and routers.</w:t>
      </w:r>
    </w:p>
    <w:p w:rsidR="00233232" w:rsidRDefault="00233232" w:rsidP="005017FB">
      <w:pPr>
        <w:pStyle w:val="ListParagraph"/>
        <w:ind w:left="1080"/>
        <w:rPr>
          <w:rFonts w:cs="Calibri"/>
          <w:color w:val="FF0000"/>
        </w:rPr>
      </w:pPr>
    </w:p>
    <w:p w:rsidR="00233232" w:rsidRDefault="00233232" w:rsidP="005017FB">
      <w:pPr>
        <w:pStyle w:val="ListParagraph"/>
        <w:ind w:left="1080"/>
        <w:rPr>
          <w:rFonts w:cs="Calibri"/>
          <w:color w:val="FF0000"/>
        </w:rPr>
      </w:pPr>
      <w:r w:rsidRPr="00762F2C">
        <w:rPr>
          <w:rFonts w:cs="Calibri"/>
          <w:color w:val="FF0000"/>
        </w:rPr>
        <w:t>Centralized Management, included with Server Edition</w:t>
      </w:r>
      <w:r w:rsidR="00A61E5D">
        <w:rPr>
          <w:rFonts w:cs="Calibri"/>
          <w:color w:val="FF0000"/>
        </w:rPr>
        <w:t xml:space="preserve">, provides the System Administrator with one view of all users on a single site or across up to 32 locations. Using system status </w:t>
      </w:r>
      <w:r w:rsidR="00A61E5D">
        <w:rPr>
          <w:rFonts w:cs="Calibri"/>
          <w:color w:val="FF0000"/>
        </w:rPr>
        <w:lastRenderedPageBreak/>
        <w:t>can, at a glance, let the Administrator know of any potential issues that could affect system performance such as over utilized trunk lines, voice ports, and bandwidth utilization.</w:t>
      </w:r>
    </w:p>
    <w:p w:rsidR="0064594F" w:rsidRDefault="0064594F" w:rsidP="005017FB">
      <w:pPr>
        <w:pStyle w:val="ListParagraph"/>
        <w:ind w:left="1080"/>
        <w:rPr>
          <w:rFonts w:cs="Calibri"/>
          <w:color w:val="FF0000"/>
        </w:rPr>
      </w:pPr>
    </w:p>
    <w:p w:rsidR="0064594F" w:rsidRDefault="0064594F" w:rsidP="005017FB">
      <w:pPr>
        <w:pStyle w:val="ListParagraph"/>
        <w:ind w:left="1080"/>
        <w:rPr>
          <w:rFonts w:cs="Calibri"/>
          <w:color w:val="FF0000"/>
        </w:rPr>
      </w:pPr>
      <w:r>
        <w:rPr>
          <w:rFonts w:cs="Calibri"/>
          <w:color w:val="FF0000"/>
        </w:rPr>
        <w:t>With the SSL/VPN solution that supports Network Address and Port Translation (NAPT), the SSL/VPN tunnel configured to the IP Office system can be used to remotely manage devices such as the IP Office Unified Communications Module (UCM), the IP Office external applications server running Preferred or Advanced Edition, and other LAN devices.</w:t>
      </w:r>
    </w:p>
    <w:p w:rsidR="0064594F" w:rsidRDefault="0064594F" w:rsidP="005017FB">
      <w:pPr>
        <w:pStyle w:val="ListParagraph"/>
        <w:ind w:left="1080"/>
        <w:rPr>
          <w:rFonts w:cs="Calibri"/>
          <w:color w:val="FF0000"/>
        </w:rPr>
      </w:pPr>
    </w:p>
    <w:p w:rsidR="00963C62" w:rsidRDefault="00963C62" w:rsidP="00D657FC">
      <w:pPr>
        <w:pStyle w:val="ListParagraph"/>
        <w:ind w:left="1080"/>
        <w:rPr>
          <w:rFonts w:cs="Calibri"/>
          <w:color w:val="FF0000"/>
        </w:rPr>
      </w:pPr>
    </w:p>
    <w:p w:rsidR="00233232" w:rsidRPr="005017FB" w:rsidRDefault="00233232" w:rsidP="00233232">
      <w:pPr>
        <w:pStyle w:val="ListParagraph"/>
        <w:numPr>
          <w:ilvl w:val="0"/>
          <w:numId w:val="12"/>
        </w:numPr>
        <w:rPr>
          <w:rFonts w:cs="Calibri"/>
        </w:rPr>
      </w:pPr>
      <w:r>
        <w:rPr>
          <w:rFonts w:cs="Calibri"/>
          <w:u w:val="single"/>
        </w:rPr>
        <w:t xml:space="preserve">Centralized Licensing </w:t>
      </w:r>
      <w:r>
        <w:rPr>
          <w:rFonts w:cs="Calibri"/>
        </w:rPr>
        <w:t xml:space="preserve">– The proposed hybrid-IP telephone system should </w:t>
      </w:r>
      <w:r w:rsidR="005B5A52">
        <w:rPr>
          <w:rFonts w:cs="Calibri"/>
        </w:rPr>
        <w:t>include the ability</w:t>
      </w:r>
      <w:r>
        <w:rPr>
          <w:rFonts w:cs="Calibri"/>
        </w:rPr>
        <w:t xml:space="preserve"> to assign certain user solutions to certain users within the network.</w:t>
      </w:r>
    </w:p>
    <w:p w:rsidR="00233232" w:rsidRDefault="00233232" w:rsidP="00D657FC">
      <w:pPr>
        <w:pStyle w:val="ListParagraph"/>
        <w:ind w:left="1080"/>
        <w:rPr>
          <w:rFonts w:cs="Calibri"/>
          <w:color w:val="FF0000"/>
        </w:rPr>
      </w:pPr>
    </w:p>
    <w:p w:rsidR="00233232" w:rsidRPr="00762F2C" w:rsidRDefault="005B5A52" w:rsidP="00D657FC">
      <w:pPr>
        <w:pStyle w:val="ListParagraph"/>
        <w:ind w:left="1080"/>
        <w:rPr>
          <w:rFonts w:cs="Calibri"/>
          <w:color w:val="FF0000"/>
        </w:rPr>
      </w:pPr>
      <w:r w:rsidRPr="00762F2C">
        <w:rPr>
          <w:rFonts w:cs="Calibri"/>
          <w:color w:val="FF0000"/>
        </w:rPr>
        <w:t xml:space="preserve">IP Office’s Server Edition holds all common licenses centrally, making it cost effective to purchase discounted license packs and easy </w:t>
      </w:r>
      <w:r w:rsidR="00A61E5D">
        <w:rPr>
          <w:rFonts w:cs="Calibri"/>
          <w:color w:val="FF0000"/>
        </w:rPr>
        <w:t>for a System Administrator to assign user solutions to employees anywhere within the network.</w:t>
      </w:r>
    </w:p>
    <w:p w:rsidR="00233232" w:rsidRPr="004B0CA5" w:rsidRDefault="00233232" w:rsidP="00D657FC">
      <w:pPr>
        <w:pStyle w:val="ListParagraph"/>
        <w:ind w:left="1080"/>
        <w:rPr>
          <w:rFonts w:cs="Calibri"/>
          <w:color w:val="FF0000"/>
        </w:rPr>
      </w:pPr>
    </w:p>
    <w:p w:rsidR="00F448BD" w:rsidRDefault="00963C62" w:rsidP="00EB4BA8">
      <w:pPr>
        <w:pStyle w:val="ListParagraph"/>
        <w:numPr>
          <w:ilvl w:val="0"/>
          <w:numId w:val="12"/>
        </w:numPr>
        <w:rPr>
          <w:rFonts w:cs="Calibri"/>
        </w:rPr>
      </w:pPr>
      <w:r w:rsidRPr="00F448BD">
        <w:rPr>
          <w:rFonts w:cs="Calibri"/>
          <w:u w:val="single"/>
        </w:rPr>
        <w:t>Long Distance Tracing and Reporting</w:t>
      </w:r>
      <w:r w:rsidRPr="00F448BD">
        <w:rPr>
          <w:rFonts w:cs="Calibri"/>
        </w:rPr>
        <w:t xml:space="preserve"> – </w:t>
      </w:r>
      <w:r w:rsidR="00161B36" w:rsidRPr="00161B36">
        <w:rPr>
          <w:rFonts w:cs="Calibri"/>
        </w:rPr>
        <w:t>The proposed hybrid-IP telephone system must allow assigning authorization codes to individuals, projects, and customers in order to charge expenses directly to the appropriate departments and to control access to long-distance facilities beyond normal class of service restrictions</w:t>
      </w:r>
      <w:r w:rsidR="00161B36">
        <w:rPr>
          <w:rFonts w:cs="Calibri"/>
        </w:rPr>
        <w:t xml:space="preserve">. </w:t>
      </w:r>
      <w:r w:rsidRPr="00F448BD">
        <w:rPr>
          <w:rFonts w:cs="Calibri"/>
        </w:rPr>
        <w:t xml:space="preserve">Can the proposed telephone system track long distance calls and provide reporting for individual extensions?  </w:t>
      </w:r>
    </w:p>
    <w:p w:rsidR="00F448BD" w:rsidRDefault="00F448BD" w:rsidP="00F448BD">
      <w:pPr>
        <w:pStyle w:val="ListParagraph"/>
        <w:ind w:left="1080"/>
        <w:rPr>
          <w:rFonts w:cs="Calibri"/>
          <w:color w:val="FF0000"/>
          <w:u w:val="single"/>
        </w:rPr>
      </w:pPr>
    </w:p>
    <w:p w:rsidR="00161B36" w:rsidRPr="00161B36" w:rsidRDefault="00161B36" w:rsidP="00F448BD">
      <w:pPr>
        <w:pStyle w:val="ListParagraph"/>
        <w:ind w:left="1080"/>
        <w:rPr>
          <w:rFonts w:cs="Calibri"/>
          <w:color w:val="FF0000"/>
        </w:rPr>
      </w:pPr>
      <w:r w:rsidRPr="00161B36">
        <w:rPr>
          <w:rFonts w:cs="Calibri"/>
          <w:color w:val="FF0000"/>
        </w:rPr>
        <w:t>The Forced Account Code operation can be used to require individual users to enter a valid account code before making external calls, whether at their own or another user’s extension. By using IP Office Short Codes, it’s possible to identify certain numbers or call types as requiring a valid account code before permitting the call to proceed, including long distance and international numbers. Analog phone users can only enter account codes before making a call or in response to an audible system prompt to enter a code when making the call. All entered codes are logged in the reports</w:t>
      </w:r>
    </w:p>
    <w:p w:rsidR="00161B36" w:rsidRDefault="00161B36" w:rsidP="00F448BD">
      <w:pPr>
        <w:pStyle w:val="ListParagraph"/>
        <w:ind w:left="1080"/>
        <w:rPr>
          <w:rFonts w:cs="Calibri"/>
          <w:color w:val="FF0000"/>
          <w:u w:val="single"/>
        </w:rPr>
      </w:pPr>
    </w:p>
    <w:p w:rsidR="00963C62" w:rsidRDefault="00161B36" w:rsidP="00F448BD">
      <w:pPr>
        <w:pStyle w:val="ListParagraph"/>
        <w:ind w:left="1080"/>
        <w:rPr>
          <w:rFonts w:cs="Calibri"/>
          <w:color w:val="FF0000"/>
        </w:rPr>
      </w:pPr>
      <w:r>
        <w:rPr>
          <w:rFonts w:cs="Calibri"/>
          <w:color w:val="FF0000"/>
        </w:rPr>
        <w:t>F</w:t>
      </w:r>
      <w:r w:rsidR="00963C62">
        <w:rPr>
          <w:rFonts w:cs="Calibri"/>
          <w:color w:val="FF0000"/>
        </w:rPr>
        <w:t xml:space="preserve">or detailed reporting and ease of reporting auxiliary </w:t>
      </w:r>
      <w:r w:rsidR="00F448BD">
        <w:rPr>
          <w:rFonts w:cs="Calibri"/>
          <w:color w:val="FF0000"/>
        </w:rPr>
        <w:t>equipment could be incorporated.</w:t>
      </w:r>
    </w:p>
    <w:p w:rsidR="0027164C" w:rsidRDefault="0027164C" w:rsidP="00F448BD">
      <w:pPr>
        <w:pStyle w:val="ListParagraph"/>
        <w:ind w:left="1080"/>
        <w:rPr>
          <w:rFonts w:cs="Calibri"/>
          <w:color w:val="FF0000"/>
        </w:rPr>
      </w:pPr>
    </w:p>
    <w:p w:rsidR="0027164C" w:rsidRDefault="0027164C" w:rsidP="00F448BD">
      <w:pPr>
        <w:pStyle w:val="ListParagraph"/>
        <w:ind w:left="1080"/>
        <w:rPr>
          <w:rFonts w:cs="Calibri"/>
          <w:color w:val="FF0000"/>
        </w:rPr>
      </w:pPr>
    </w:p>
    <w:p w:rsidR="0027164C" w:rsidRPr="00F448BD" w:rsidRDefault="0027164C" w:rsidP="0027164C">
      <w:pPr>
        <w:pStyle w:val="ListParagraph"/>
        <w:numPr>
          <w:ilvl w:val="0"/>
          <w:numId w:val="12"/>
        </w:numPr>
        <w:rPr>
          <w:rFonts w:cs="Calibri"/>
        </w:rPr>
      </w:pPr>
      <w:r>
        <w:rPr>
          <w:rFonts w:cs="Calibri"/>
          <w:u w:val="single"/>
        </w:rPr>
        <w:t xml:space="preserve">Security – </w:t>
      </w:r>
      <w:r w:rsidRPr="001776E2">
        <w:rPr>
          <w:rFonts w:cs="Calibri"/>
        </w:rPr>
        <w:t>How is security provided to prevent unauthorized access to the administration application?  Can some administrators be defined with “view-only” permissions</w:t>
      </w:r>
      <w:r>
        <w:rPr>
          <w:rFonts w:cs="Calibri"/>
        </w:rPr>
        <w:t>?</w:t>
      </w:r>
    </w:p>
    <w:p w:rsidR="0027164C" w:rsidRDefault="0027164C" w:rsidP="00F448BD">
      <w:pPr>
        <w:pStyle w:val="ListParagraph"/>
        <w:ind w:left="1080"/>
        <w:rPr>
          <w:rFonts w:cs="Calibri"/>
          <w:color w:val="FF0000"/>
        </w:rPr>
      </w:pPr>
    </w:p>
    <w:p w:rsidR="0027164C" w:rsidRDefault="00762C73" w:rsidP="00F448BD">
      <w:pPr>
        <w:pStyle w:val="ListParagraph"/>
        <w:ind w:left="1080"/>
        <w:rPr>
          <w:rFonts w:cs="Calibri"/>
          <w:color w:val="FF0000"/>
        </w:rPr>
      </w:pPr>
      <w:r w:rsidRPr="00762C73">
        <w:rPr>
          <w:rFonts w:cs="Calibri"/>
          <w:color w:val="FF0000"/>
        </w:rPr>
        <w:t xml:space="preserve">The </w:t>
      </w:r>
      <w:r>
        <w:rPr>
          <w:rFonts w:cs="Calibri"/>
          <w:color w:val="FF0000"/>
        </w:rPr>
        <w:t>administration application has a</w:t>
      </w:r>
      <w:r w:rsidRPr="00762C73">
        <w:rPr>
          <w:rFonts w:cs="Calibri"/>
          <w:color w:val="FF0000"/>
        </w:rPr>
        <w:t xml:space="preserve"> security mode</w:t>
      </w:r>
      <w:r>
        <w:rPr>
          <w:rFonts w:cs="Calibri"/>
          <w:color w:val="FF0000"/>
        </w:rPr>
        <w:t xml:space="preserve"> that</w:t>
      </w:r>
      <w:r w:rsidRPr="00762C73">
        <w:rPr>
          <w:rFonts w:cs="Calibri"/>
          <w:color w:val="FF0000"/>
        </w:rPr>
        <w:t xml:space="preserve"> is stored and managed separately from the system’s configuration settings. This mode allows an administrator to set up various levels of access to the system configuration and software management. These settings allow the administrator to granularly set the access for various users to the system.  Users can be set to have view-only permissions and a user can even be setup to only allow change of voicemail passwords.</w:t>
      </w:r>
    </w:p>
    <w:p w:rsidR="0027164C" w:rsidRPr="004B0CA5" w:rsidRDefault="0027164C" w:rsidP="00F448BD">
      <w:pPr>
        <w:pStyle w:val="ListParagraph"/>
        <w:ind w:left="1080"/>
        <w:rPr>
          <w:rFonts w:cs="Calibri"/>
          <w:color w:val="FF0000"/>
        </w:rPr>
      </w:pPr>
    </w:p>
    <w:p w:rsidR="00963C62" w:rsidRPr="001776E2" w:rsidRDefault="00963C62" w:rsidP="005A6018">
      <w:pPr>
        <w:pStyle w:val="Heading2"/>
        <w:ind w:left="720"/>
        <w:rPr>
          <w:rFonts w:cs="Calibri"/>
          <w:color w:val="auto"/>
          <w:szCs w:val="24"/>
        </w:rPr>
      </w:pPr>
    </w:p>
    <w:p w:rsidR="00963C62" w:rsidRPr="001776E2" w:rsidRDefault="000701EA" w:rsidP="00F350CF">
      <w:pPr>
        <w:pStyle w:val="Heading2"/>
        <w:numPr>
          <w:ilvl w:val="0"/>
          <w:numId w:val="34"/>
        </w:numPr>
        <w:rPr>
          <w:rFonts w:cs="Calibri"/>
        </w:rPr>
      </w:pPr>
      <w:bookmarkStart w:id="19" w:name="_Toc303336893"/>
      <w:r>
        <w:rPr>
          <w:rFonts w:cs="Calibri"/>
        </w:rPr>
        <w:t>Voice o</w:t>
      </w:r>
      <w:r w:rsidR="00963C62" w:rsidRPr="001776E2">
        <w:rPr>
          <w:rFonts w:cs="Calibri"/>
        </w:rPr>
        <w:t xml:space="preserve">ver Internet Protocol (VoIP) </w:t>
      </w:r>
      <w:bookmarkEnd w:id="19"/>
      <w:r w:rsidR="006C2A8C">
        <w:rPr>
          <w:rFonts w:cs="Calibri"/>
        </w:rPr>
        <w:t>Features</w:t>
      </w:r>
    </w:p>
    <w:p w:rsidR="00963C62" w:rsidRDefault="00423551" w:rsidP="00EB4BA8">
      <w:pPr>
        <w:pStyle w:val="ListParagraph"/>
        <w:numPr>
          <w:ilvl w:val="0"/>
          <w:numId w:val="13"/>
        </w:numPr>
        <w:rPr>
          <w:rFonts w:cs="Calibri"/>
        </w:rPr>
      </w:pPr>
      <w:r w:rsidRPr="00423551">
        <w:rPr>
          <w:rFonts w:cs="Calibri"/>
          <w:u w:val="single"/>
        </w:rPr>
        <w:t>Voice Communication Features</w:t>
      </w:r>
      <w:r w:rsidR="00963C62" w:rsidRPr="00423551">
        <w:rPr>
          <w:rFonts w:cs="Calibri"/>
        </w:rPr>
        <w:t xml:space="preserve"> – </w:t>
      </w:r>
      <w:r w:rsidRPr="00423551">
        <w:rPr>
          <w:rFonts w:cs="Calibri"/>
        </w:rPr>
        <w:t>Provide an overview list of voice communication features available on the proposed hybrid-IP telephone system. The list should include at a minimum PBX functionality, number of extensions supported, types of telephones supported, conferencing capacities, call routing, support for H.323 and SIP, trunk interfaces, and networking.</w:t>
      </w:r>
    </w:p>
    <w:p w:rsidR="00F86BD4" w:rsidRPr="00423551" w:rsidRDefault="00F86BD4" w:rsidP="00F86BD4">
      <w:pPr>
        <w:pStyle w:val="ListParagraph"/>
        <w:ind w:left="1080"/>
        <w:rPr>
          <w:rFonts w:cs="Calibri"/>
        </w:rPr>
      </w:pPr>
    </w:p>
    <w:p w:rsidR="00423551" w:rsidRPr="00423551" w:rsidRDefault="00423551" w:rsidP="00423551">
      <w:pPr>
        <w:pStyle w:val="ListParagraph"/>
        <w:ind w:left="1080"/>
        <w:rPr>
          <w:rFonts w:cs="Calibri"/>
          <w:color w:val="FF0000"/>
        </w:rPr>
      </w:pPr>
      <w:r w:rsidRPr="00423551">
        <w:rPr>
          <w:rFonts w:cs="Calibri"/>
          <w:color w:val="FF0000"/>
        </w:rPr>
        <w:t>IP Office offers a comprehensive list of voice communication capabilities and benefits for small to medium-sized businesses. These include:</w:t>
      </w:r>
    </w:p>
    <w:p w:rsidR="00423551" w:rsidRPr="00423551" w:rsidRDefault="00423551" w:rsidP="00423551">
      <w:pPr>
        <w:pStyle w:val="ListParagraph"/>
        <w:numPr>
          <w:ilvl w:val="0"/>
          <w:numId w:val="8"/>
        </w:numPr>
        <w:rPr>
          <w:rFonts w:cs="Calibri"/>
          <w:color w:val="FF0000"/>
        </w:rPr>
      </w:pPr>
      <w:r w:rsidRPr="00423551">
        <w:rPr>
          <w:rFonts w:cs="Calibri"/>
          <w:color w:val="FF0000"/>
        </w:rPr>
        <w:t xml:space="preserve">PBX functionality that includes caller ID, call forwarding, conference calling, and voice messaging. </w:t>
      </w:r>
    </w:p>
    <w:p w:rsidR="00423551" w:rsidRPr="00423551" w:rsidRDefault="00423551" w:rsidP="00423551">
      <w:pPr>
        <w:pStyle w:val="ListParagraph"/>
        <w:numPr>
          <w:ilvl w:val="0"/>
          <w:numId w:val="8"/>
        </w:numPr>
        <w:rPr>
          <w:rFonts w:cs="Calibri"/>
          <w:color w:val="FF0000"/>
        </w:rPr>
      </w:pPr>
      <w:r w:rsidRPr="00423551">
        <w:rPr>
          <w:rFonts w:cs="Calibri"/>
          <w:color w:val="FF0000"/>
        </w:rPr>
        <w:t>Support for 2 to 384 extensions to easily add new employees as the business grows.</w:t>
      </w:r>
    </w:p>
    <w:p w:rsidR="00423551" w:rsidRPr="00423551" w:rsidRDefault="00423551" w:rsidP="00423551">
      <w:pPr>
        <w:pStyle w:val="ListParagraph"/>
        <w:numPr>
          <w:ilvl w:val="0"/>
          <w:numId w:val="8"/>
        </w:numPr>
        <w:rPr>
          <w:rFonts w:cs="Calibri"/>
          <w:color w:val="FF0000"/>
        </w:rPr>
      </w:pPr>
      <w:r w:rsidRPr="00423551">
        <w:rPr>
          <w:rFonts w:cs="Calibri"/>
          <w:color w:val="FF0000"/>
        </w:rPr>
        <w:t xml:space="preserve">A variety of telephones, including analog, digital, and IP hard and soft phones (wired and wireless) that provide the appropriate desktop or device phone for every need. </w:t>
      </w:r>
    </w:p>
    <w:p w:rsidR="00423551" w:rsidRPr="00423551" w:rsidRDefault="00423551" w:rsidP="00423551">
      <w:pPr>
        <w:pStyle w:val="ListParagraph"/>
        <w:numPr>
          <w:ilvl w:val="0"/>
          <w:numId w:val="8"/>
        </w:numPr>
        <w:rPr>
          <w:rFonts w:cs="Calibri"/>
          <w:color w:val="FF0000"/>
        </w:rPr>
      </w:pPr>
      <w:r w:rsidRPr="00423551">
        <w:rPr>
          <w:rFonts w:cs="Calibri"/>
          <w:color w:val="FF0000"/>
        </w:rPr>
        <w:t>Two 64-port conference bridges in the base system, providing a conference capacity of 128</w:t>
      </w:r>
    </w:p>
    <w:p w:rsidR="00423551" w:rsidRPr="00423551" w:rsidRDefault="00423551" w:rsidP="00423551">
      <w:pPr>
        <w:pStyle w:val="ListParagraph"/>
        <w:numPr>
          <w:ilvl w:val="0"/>
          <w:numId w:val="8"/>
        </w:numPr>
        <w:rPr>
          <w:rFonts w:cs="Calibri"/>
          <w:color w:val="FF0000"/>
        </w:rPr>
      </w:pPr>
      <w:r w:rsidRPr="00423551">
        <w:rPr>
          <w:rFonts w:cs="Calibri"/>
          <w:color w:val="FF0000"/>
        </w:rPr>
        <w:t xml:space="preserve">Customizable advanced call routing so that incoming calls are directed to the best available person or messaging service. </w:t>
      </w:r>
    </w:p>
    <w:p w:rsidR="00423551" w:rsidRPr="00423551" w:rsidRDefault="00423551" w:rsidP="00423551">
      <w:pPr>
        <w:pStyle w:val="ListParagraph"/>
        <w:numPr>
          <w:ilvl w:val="0"/>
          <w:numId w:val="8"/>
        </w:numPr>
        <w:rPr>
          <w:rFonts w:cs="Calibri"/>
          <w:color w:val="FF0000"/>
        </w:rPr>
      </w:pPr>
      <w:r w:rsidRPr="00423551">
        <w:rPr>
          <w:rFonts w:cs="Calibri"/>
          <w:color w:val="FF0000"/>
        </w:rPr>
        <w:t xml:space="preserve">Alternate call routing provides reliable handling of calls by selecting from analog, digital, SIP, or VoIP trunks. </w:t>
      </w:r>
    </w:p>
    <w:p w:rsidR="00423551" w:rsidRPr="00423551" w:rsidRDefault="00423551" w:rsidP="00423551">
      <w:pPr>
        <w:pStyle w:val="ListParagraph"/>
        <w:numPr>
          <w:ilvl w:val="0"/>
          <w:numId w:val="8"/>
        </w:numPr>
        <w:rPr>
          <w:rFonts w:cs="Calibri"/>
          <w:color w:val="FF0000"/>
        </w:rPr>
      </w:pPr>
      <w:r w:rsidRPr="00423551">
        <w:rPr>
          <w:rFonts w:cs="Calibri"/>
          <w:color w:val="FF0000"/>
        </w:rPr>
        <w:t xml:space="preserve">Integrated H.323 and SIP Gatekeeper and Gateway for high quality converged communications. </w:t>
      </w:r>
    </w:p>
    <w:p w:rsidR="00423551" w:rsidRPr="00423551" w:rsidRDefault="00423551" w:rsidP="00423551">
      <w:pPr>
        <w:pStyle w:val="ListParagraph"/>
        <w:numPr>
          <w:ilvl w:val="0"/>
          <w:numId w:val="8"/>
        </w:numPr>
        <w:rPr>
          <w:rFonts w:cs="Calibri"/>
          <w:color w:val="FF0000"/>
        </w:rPr>
      </w:pPr>
      <w:r w:rsidRPr="00423551">
        <w:rPr>
          <w:rFonts w:cs="Calibri"/>
          <w:color w:val="FF0000"/>
        </w:rPr>
        <w:t xml:space="preserve">SIP trunking to Internet telephony service providers so that users with non-SIP phones can make and receive SIP calls </w:t>
      </w:r>
    </w:p>
    <w:p w:rsidR="00423551" w:rsidRPr="00423551" w:rsidRDefault="00423551" w:rsidP="00423551">
      <w:pPr>
        <w:pStyle w:val="ListParagraph"/>
        <w:numPr>
          <w:ilvl w:val="0"/>
          <w:numId w:val="8"/>
        </w:numPr>
        <w:rPr>
          <w:rFonts w:cs="Calibri"/>
          <w:color w:val="FF0000"/>
        </w:rPr>
      </w:pPr>
      <w:r w:rsidRPr="00423551">
        <w:rPr>
          <w:rFonts w:cs="Calibri"/>
          <w:color w:val="FF0000"/>
        </w:rPr>
        <w:t xml:space="preserve">A variety of network trunk interfaces are available, as applicable. These include E1, T1, PRI, ISDN-BRI, SIP, analog loop start, and analog ground start for comprehensive network connectivity. </w:t>
      </w:r>
    </w:p>
    <w:p w:rsidR="0059630F" w:rsidRPr="0059630F" w:rsidRDefault="00423551" w:rsidP="00423551">
      <w:pPr>
        <w:pStyle w:val="ListParagraph"/>
        <w:numPr>
          <w:ilvl w:val="0"/>
          <w:numId w:val="8"/>
        </w:numPr>
        <w:rPr>
          <w:rFonts w:cs="Calibri"/>
          <w:color w:val="FF0000"/>
        </w:rPr>
      </w:pPr>
      <w:r w:rsidRPr="00423551">
        <w:rPr>
          <w:rFonts w:cs="Calibri"/>
          <w:color w:val="FF0000"/>
        </w:rPr>
        <w:t>QSIG networking provides standards-based multisite networking to interoperate with other PBXs</w:t>
      </w:r>
      <w:r>
        <w:rPr>
          <w:rFonts w:cs="Calibri"/>
          <w:color w:val="FF0000"/>
        </w:rPr>
        <w:t>.</w:t>
      </w:r>
    </w:p>
    <w:p w:rsidR="00963C62" w:rsidRPr="001776E2" w:rsidRDefault="00963C62" w:rsidP="00C12D6B">
      <w:pPr>
        <w:pStyle w:val="ListParagraph"/>
        <w:ind w:left="1080"/>
        <w:rPr>
          <w:rFonts w:cs="Calibri"/>
        </w:rPr>
      </w:pPr>
    </w:p>
    <w:p w:rsidR="00963C62" w:rsidRPr="006C2A8C" w:rsidRDefault="00F86BD4" w:rsidP="00EB4BA8">
      <w:pPr>
        <w:pStyle w:val="ListParagraph"/>
        <w:numPr>
          <w:ilvl w:val="0"/>
          <w:numId w:val="13"/>
        </w:numPr>
        <w:rPr>
          <w:rFonts w:cs="Calibri"/>
        </w:rPr>
      </w:pPr>
      <w:r>
        <w:rPr>
          <w:rFonts w:cs="Calibri"/>
          <w:u w:val="single"/>
        </w:rPr>
        <w:t>Data Communication Features</w:t>
      </w:r>
      <w:r w:rsidR="00963C62" w:rsidRPr="006C2A8C">
        <w:rPr>
          <w:rFonts w:cs="Calibri"/>
        </w:rPr>
        <w:t xml:space="preserve"> – </w:t>
      </w:r>
      <w:r w:rsidR="006C2A8C" w:rsidRPr="006C2A8C">
        <w:rPr>
          <w:rFonts w:cs="Calibri"/>
        </w:rPr>
        <w:t>Provide an overview list of data communication features available on the proposed hybrid-IP telephone system. The list should include at a minimum firewall capabilities, routing and addressing protocols, remote access, Ethernet ports, and LDAP support.</w:t>
      </w:r>
    </w:p>
    <w:p w:rsidR="006C2A8C" w:rsidRPr="006C2A8C" w:rsidRDefault="006C2A8C" w:rsidP="006C2A8C">
      <w:pPr>
        <w:pStyle w:val="ListParagraph"/>
        <w:ind w:left="1080"/>
        <w:rPr>
          <w:rFonts w:cs="Calibri"/>
          <w:u w:val="single"/>
        </w:rPr>
      </w:pPr>
    </w:p>
    <w:p w:rsidR="006C2A8C" w:rsidRPr="006C2A8C" w:rsidRDefault="006C2A8C" w:rsidP="006C2A8C">
      <w:pPr>
        <w:pStyle w:val="ListParagraph"/>
        <w:ind w:left="1080"/>
        <w:rPr>
          <w:rFonts w:cs="Calibri"/>
          <w:color w:val="FF0000"/>
        </w:rPr>
      </w:pPr>
      <w:r w:rsidRPr="006C2A8C">
        <w:rPr>
          <w:rFonts w:cs="Calibri"/>
          <w:color w:val="FF0000"/>
        </w:rPr>
        <w:t>IP Office offers a comprehensive list of data communication capabilities and benefits for small to medium-sized businesses. These include:</w:t>
      </w:r>
    </w:p>
    <w:p w:rsidR="006C2A8C" w:rsidRPr="006C2A8C" w:rsidRDefault="006C2A8C" w:rsidP="006C2A8C">
      <w:pPr>
        <w:pStyle w:val="ListParagraph"/>
        <w:numPr>
          <w:ilvl w:val="0"/>
          <w:numId w:val="8"/>
        </w:numPr>
        <w:rPr>
          <w:rFonts w:cs="Calibri"/>
          <w:color w:val="FF0000"/>
        </w:rPr>
      </w:pPr>
      <w:r w:rsidRPr="006C2A8C">
        <w:rPr>
          <w:rFonts w:cs="Calibri"/>
          <w:color w:val="FF0000"/>
        </w:rPr>
        <w:lastRenderedPageBreak/>
        <w:t xml:space="preserve">Firewall-protected leased line or dial-up Internet connectivity via PRI, T1 or WAN port for high-speed dialed access, direct leased line connections for high usage and Web site hosting, integral security, and efficient access to information and a larger business presence via the Web. </w:t>
      </w:r>
    </w:p>
    <w:p w:rsidR="006C2A8C" w:rsidRPr="006C2A8C" w:rsidRDefault="006C2A8C" w:rsidP="006C2A8C">
      <w:pPr>
        <w:pStyle w:val="ListParagraph"/>
        <w:numPr>
          <w:ilvl w:val="0"/>
          <w:numId w:val="8"/>
        </w:numPr>
        <w:rPr>
          <w:rFonts w:cs="Calibri"/>
          <w:color w:val="FF0000"/>
        </w:rPr>
      </w:pPr>
      <w:r w:rsidRPr="006C2A8C">
        <w:rPr>
          <w:rFonts w:cs="Calibri"/>
          <w:color w:val="FF0000"/>
        </w:rPr>
        <w:t xml:space="preserve">Network Address Translation and a built-in firewall to protect your internal network. IPSec support allows secure VPN data transmission across public IP Networks using 3DES encryption. </w:t>
      </w:r>
    </w:p>
    <w:p w:rsidR="006C2A8C" w:rsidRPr="006C2A8C" w:rsidRDefault="006C2A8C" w:rsidP="006C2A8C">
      <w:pPr>
        <w:pStyle w:val="ListParagraph"/>
        <w:numPr>
          <w:ilvl w:val="0"/>
          <w:numId w:val="8"/>
        </w:numPr>
        <w:rPr>
          <w:rFonts w:cs="Calibri"/>
          <w:color w:val="FF0000"/>
        </w:rPr>
      </w:pPr>
      <w:r w:rsidRPr="006C2A8C">
        <w:rPr>
          <w:rFonts w:cs="Calibri"/>
          <w:color w:val="FF0000"/>
        </w:rPr>
        <w:t xml:space="preserve">Integral Static or Dynamic (RIP I/II) routing for both Internet and Branch-to-Branch solutions. </w:t>
      </w:r>
    </w:p>
    <w:p w:rsidR="006C2A8C" w:rsidRPr="006C2A8C" w:rsidRDefault="006C2A8C" w:rsidP="006C2A8C">
      <w:pPr>
        <w:pStyle w:val="ListParagraph"/>
        <w:numPr>
          <w:ilvl w:val="0"/>
          <w:numId w:val="8"/>
        </w:numPr>
        <w:rPr>
          <w:rFonts w:cs="Calibri"/>
          <w:color w:val="FF0000"/>
        </w:rPr>
      </w:pPr>
      <w:r w:rsidRPr="006C2A8C">
        <w:rPr>
          <w:rFonts w:cs="Calibri"/>
          <w:color w:val="FF0000"/>
        </w:rPr>
        <w:t xml:space="preserve">DHCP to provide automatic IP address allocation for local and remotely attached PCs and other devices, including IP phones. </w:t>
      </w:r>
    </w:p>
    <w:p w:rsidR="006C2A8C" w:rsidRPr="006C2A8C" w:rsidRDefault="006C2A8C" w:rsidP="006C2A8C">
      <w:pPr>
        <w:pStyle w:val="ListParagraph"/>
        <w:numPr>
          <w:ilvl w:val="0"/>
          <w:numId w:val="8"/>
        </w:numPr>
        <w:rPr>
          <w:rFonts w:cs="Calibri"/>
          <w:color w:val="FF0000"/>
        </w:rPr>
      </w:pPr>
      <w:r w:rsidRPr="006C2A8C">
        <w:rPr>
          <w:rFonts w:cs="Calibri"/>
          <w:color w:val="FF0000"/>
        </w:rPr>
        <w:t xml:space="preserve">Remote access to local LAN servers via an optional two-channel V90 modem or digital trunks provides individual firewall security, access control per user, and standards-based security enabled remote workers. </w:t>
      </w:r>
    </w:p>
    <w:p w:rsidR="006C2A8C" w:rsidRPr="006C2A8C" w:rsidRDefault="006C2A8C" w:rsidP="006C2A8C">
      <w:pPr>
        <w:pStyle w:val="ListParagraph"/>
        <w:numPr>
          <w:ilvl w:val="0"/>
          <w:numId w:val="8"/>
        </w:numPr>
        <w:rPr>
          <w:rFonts w:cs="Calibri"/>
          <w:color w:val="FF0000"/>
        </w:rPr>
      </w:pPr>
      <w:r w:rsidRPr="006C2A8C">
        <w:rPr>
          <w:rFonts w:cs="Calibri"/>
          <w:color w:val="FF0000"/>
        </w:rPr>
        <w:t xml:space="preserve">Two switched Layer 3 Ethernet ports. </w:t>
      </w:r>
    </w:p>
    <w:p w:rsidR="006C2A8C" w:rsidRPr="006C2A8C" w:rsidRDefault="006C2A8C" w:rsidP="006C2A8C">
      <w:pPr>
        <w:pStyle w:val="ListParagraph"/>
        <w:numPr>
          <w:ilvl w:val="0"/>
          <w:numId w:val="8"/>
        </w:numPr>
        <w:rPr>
          <w:rFonts w:cs="Calibri"/>
          <w:color w:val="FF0000"/>
        </w:rPr>
      </w:pPr>
      <w:r w:rsidRPr="006C2A8C">
        <w:rPr>
          <w:rFonts w:cs="Calibri"/>
          <w:color w:val="FF0000"/>
        </w:rPr>
        <w:t>LDAP client support for standards-based directory synchronization with Avaya one-X® Portal for IP Office and IP Office Phone Manager.</w:t>
      </w:r>
    </w:p>
    <w:p w:rsidR="00963C62" w:rsidRPr="006C2A8C" w:rsidRDefault="00963C62" w:rsidP="00D657FC">
      <w:pPr>
        <w:pStyle w:val="ListParagraph"/>
        <w:ind w:left="1080"/>
        <w:rPr>
          <w:rFonts w:cs="Calibri"/>
        </w:rPr>
      </w:pPr>
    </w:p>
    <w:p w:rsidR="00762C73" w:rsidRPr="00F86BD4" w:rsidRDefault="00762C73" w:rsidP="00F86BD4">
      <w:pPr>
        <w:pStyle w:val="ListParagraph"/>
        <w:ind w:left="1080"/>
        <w:rPr>
          <w:rFonts w:cs="Calibri"/>
          <w:color w:val="FF0000"/>
        </w:rPr>
      </w:pPr>
    </w:p>
    <w:p w:rsidR="00963C62" w:rsidRDefault="00963C62" w:rsidP="00EB4BA8">
      <w:pPr>
        <w:pStyle w:val="ListParagraph"/>
        <w:numPr>
          <w:ilvl w:val="0"/>
          <w:numId w:val="13"/>
        </w:numPr>
        <w:rPr>
          <w:rFonts w:cs="Calibri"/>
        </w:rPr>
      </w:pPr>
      <w:r w:rsidRPr="001776E2">
        <w:rPr>
          <w:rFonts w:cs="Calibri"/>
          <w:u w:val="single"/>
        </w:rPr>
        <w:t>Virtual Private Network (VPN</w:t>
      </w:r>
      <w:r w:rsidRPr="001776E2">
        <w:rPr>
          <w:rFonts w:cs="Calibri"/>
        </w:rPr>
        <w:t>) – Is a VPN required to support remote IP telephone communication via the private IP network or the Internet?  What is gained/lost by using a VPN?</w:t>
      </w:r>
    </w:p>
    <w:p w:rsidR="00987C41" w:rsidRDefault="00987C41" w:rsidP="00F86BD4">
      <w:pPr>
        <w:autoSpaceDE w:val="0"/>
        <w:autoSpaceDN w:val="0"/>
        <w:adjustRightInd w:val="0"/>
        <w:spacing w:after="0" w:line="240" w:lineRule="auto"/>
        <w:ind w:left="1080"/>
        <w:rPr>
          <w:rFonts w:asciiTheme="minorHAnsi" w:hAnsiTheme="minorHAnsi" w:cstheme="minorHAnsi"/>
          <w:color w:val="FF0000"/>
        </w:rPr>
      </w:pPr>
      <w:r w:rsidRPr="00987C41">
        <w:rPr>
          <w:rFonts w:asciiTheme="minorHAnsi" w:hAnsiTheme="minorHAnsi" w:cstheme="minorHAnsi"/>
          <w:color w:val="FF0000"/>
        </w:rPr>
        <w:t>VPN Phone is a full-featured IP Telephony solution that provides secure communication over public ISP networks to an IP Office system at the company headquarters.</w:t>
      </w:r>
    </w:p>
    <w:p w:rsidR="004B56A1" w:rsidRDefault="004B56A1">
      <w:pPr>
        <w:autoSpaceDE w:val="0"/>
        <w:autoSpaceDN w:val="0"/>
        <w:adjustRightInd w:val="0"/>
        <w:spacing w:after="0" w:line="240" w:lineRule="auto"/>
        <w:rPr>
          <w:rFonts w:asciiTheme="minorHAnsi" w:hAnsiTheme="minorHAnsi" w:cstheme="minorHAnsi"/>
          <w:color w:val="FF0000"/>
        </w:rPr>
      </w:pPr>
    </w:p>
    <w:p w:rsidR="00987C41" w:rsidRPr="00987C41" w:rsidRDefault="00987C41" w:rsidP="00F86BD4">
      <w:pPr>
        <w:autoSpaceDE w:val="0"/>
        <w:autoSpaceDN w:val="0"/>
        <w:adjustRightInd w:val="0"/>
        <w:spacing w:after="0" w:line="240" w:lineRule="auto"/>
        <w:ind w:left="1080"/>
        <w:rPr>
          <w:rFonts w:asciiTheme="minorHAnsi" w:hAnsiTheme="minorHAnsi" w:cstheme="minorHAnsi"/>
          <w:color w:val="FF0000"/>
        </w:rPr>
      </w:pPr>
      <w:r w:rsidRPr="00987C41">
        <w:rPr>
          <w:rFonts w:asciiTheme="minorHAnsi" w:hAnsiTheme="minorHAnsi" w:cstheme="minorHAnsi"/>
          <w:color w:val="FF0000"/>
        </w:rPr>
        <w:t xml:space="preserve">VPN functionality is also supported on </w:t>
      </w:r>
      <w:r w:rsidR="005247F9">
        <w:rPr>
          <w:rFonts w:asciiTheme="minorHAnsi" w:hAnsiTheme="minorHAnsi" w:cstheme="minorHAnsi"/>
          <w:color w:val="FF0000"/>
        </w:rPr>
        <w:t>specific</w:t>
      </w:r>
      <w:r w:rsidRPr="00987C41">
        <w:rPr>
          <w:rFonts w:asciiTheme="minorHAnsi" w:hAnsiTheme="minorHAnsi" w:cstheme="minorHAnsi"/>
          <w:color w:val="FF0000"/>
        </w:rPr>
        <w:t xml:space="preserve"> 9600 IP telephones, not requiring a separate software load.  VPN telephones offer the full IP Office telephony features that are available on IP Office IP telephones at the </w:t>
      </w:r>
      <w:r w:rsidR="00095798" w:rsidRPr="00987C41">
        <w:rPr>
          <w:rFonts w:asciiTheme="minorHAnsi" w:hAnsiTheme="minorHAnsi" w:cstheme="minorHAnsi"/>
          <w:color w:val="FF0000"/>
        </w:rPr>
        <w:t>user’s</w:t>
      </w:r>
      <w:r w:rsidRPr="00987C41">
        <w:rPr>
          <w:rFonts w:asciiTheme="minorHAnsi" w:hAnsiTheme="minorHAnsi" w:cstheme="minorHAnsi"/>
          <w:color w:val="FF0000"/>
        </w:rPr>
        <w:t xml:space="preserve"> desktop in a rem</w:t>
      </w:r>
      <w:r>
        <w:rPr>
          <w:rFonts w:asciiTheme="minorHAnsi" w:hAnsiTheme="minorHAnsi" w:cstheme="minorHAnsi"/>
          <w:color w:val="FF0000"/>
        </w:rPr>
        <w:t xml:space="preserve">ote location like a home-office.   </w:t>
      </w:r>
    </w:p>
    <w:p w:rsidR="00963C62" w:rsidRPr="001776E2" w:rsidRDefault="00963C62" w:rsidP="00781417">
      <w:pPr>
        <w:pStyle w:val="ListParagraph"/>
        <w:ind w:left="1080"/>
        <w:rPr>
          <w:rFonts w:cs="Calibri"/>
        </w:rPr>
      </w:pPr>
    </w:p>
    <w:p w:rsidR="00963C62" w:rsidRDefault="00963C62" w:rsidP="00EB4BA8">
      <w:pPr>
        <w:pStyle w:val="ListParagraph"/>
        <w:numPr>
          <w:ilvl w:val="0"/>
          <w:numId w:val="13"/>
        </w:numPr>
        <w:rPr>
          <w:rFonts w:cs="Calibri"/>
        </w:rPr>
      </w:pPr>
      <w:r w:rsidRPr="001776E2">
        <w:rPr>
          <w:rFonts w:cs="Calibri"/>
          <w:u w:val="single"/>
        </w:rPr>
        <w:t>IP Protocols Supported</w:t>
      </w:r>
      <w:r w:rsidRPr="001776E2">
        <w:rPr>
          <w:rFonts w:cs="Calibri"/>
        </w:rPr>
        <w:t xml:space="preserve"> - Which IP protocols does the proposed system use with its IP telephones (MEGACO, MGCP, H.323, SIP, SCCP, etc.)?  What are the advantages/disadvantages?</w:t>
      </w:r>
    </w:p>
    <w:p w:rsidR="00987C41" w:rsidRDefault="00987C41" w:rsidP="00987C41">
      <w:pPr>
        <w:pStyle w:val="ListParagraph"/>
        <w:ind w:left="1080"/>
        <w:rPr>
          <w:rFonts w:cs="Calibri"/>
          <w:u w:val="single"/>
        </w:rPr>
      </w:pPr>
    </w:p>
    <w:p w:rsidR="00987C41" w:rsidRPr="00987C41" w:rsidRDefault="00987C41" w:rsidP="00D826A0">
      <w:pPr>
        <w:pStyle w:val="ListParagraph"/>
        <w:ind w:left="1170"/>
        <w:rPr>
          <w:rFonts w:cs="Calibri"/>
          <w:color w:val="FF0000"/>
        </w:rPr>
      </w:pPr>
      <w:r w:rsidRPr="00987C41">
        <w:rPr>
          <w:rFonts w:cs="Calibri"/>
          <w:color w:val="FF0000"/>
        </w:rPr>
        <w:t>Because of the many protocols supported Avaya is able to support many more types of phones and is not proprietary as other systems.</w:t>
      </w:r>
    </w:p>
    <w:p w:rsidR="00987C41" w:rsidRPr="00987C41" w:rsidRDefault="00987C41" w:rsidP="00D826A0">
      <w:pPr>
        <w:autoSpaceDE w:val="0"/>
        <w:autoSpaceDN w:val="0"/>
        <w:adjustRightInd w:val="0"/>
        <w:spacing w:after="0" w:line="240" w:lineRule="auto"/>
        <w:ind w:left="1170"/>
        <w:rPr>
          <w:rFonts w:asciiTheme="minorHAnsi" w:hAnsiTheme="minorHAnsi" w:cstheme="minorHAnsi"/>
          <w:color w:val="FF0000"/>
        </w:rPr>
      </w:pPr>
      <w:r w:rsidRPr="00987C41">
        <w:rPr>
          <w:rFonts w:asciiTheme="minorHAnsi" w:hAnsiTheme="minorHAnsi" w:cstheme="minorHAnsi"/>
          <w:color w:val="FF0000"/>
        </w:rPr>
        <w:t>IP Office supports the following protocols and standards:</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H.323 V2 (1998), Packet-based multimedia communications systems.</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Q.931, ISDN user-network interface layer 3 specification for basic call control.</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xml:space="preserve">· H.225.0 (1998), Call signaling protocols and media stream packetization for packet-   </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xml:space="preserve">  based multimedia communication systems.</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H.245 (1998), Control protocol for multimedia communication.</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Session Initiation Protocol.</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lastRenderedPageBreak/>
        <w:t>· Audio CODECs:</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G.711 A-law/U-law (64K).</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G.723.1 MP-MLQ (6.3K).</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G.729 Annex A, Annex B, Annex AB – CS-ACELP.</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Silence Suppression.</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Fax Relay (IP Office to IP Office Fax Transport over IP).</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T.38 Fax support (SIP trunks and SIP endpoints).</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Local End Echo Cancellation 25ms.</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Out of band DTMF.</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Jitter buffer, 5 frames of jitter buffer.</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Internet Standards/Specification (in addition to TCP/UDP/IP).</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RFC 1889 – RTP/RTCP, Real Time and Real Time Control Protocol.</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RFC 2507, 2508, 2509 – Header Compression.</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RFC 2474 – DiffServ, Type of Service field configurable.</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RFC 1990 - PPP Fragmentation.</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RFC 1490 - Encapsulation for Frame Relay.</w:t>
      </w:r>
    </w:p>
    <w:p w:rsidR="00987C41" w:rsidRPr="00987C41" w:rsidRDefault="00987C41" w:rsidP="00987C41">
      <w:pPr>
        <w:autoSpaceDE w:val="0"/>
        <w:autoSpaceDN w:val="0"/>
        <w:adjustRightInd w:val="0"/>
        <w:spacing w:after="0" w:line="240" w:lineRule="auto"/>
        <w:ind w:left="1440"/>
        <w:rPr>
          <w:rFonts w:asciiTheme="minorHAnsi" w:hAnsiTheme="minorHAnsi" w:cstheme="minorHAnsi"/>
          <w:color w:val="FF0000"/>
        </w:rPr>
      </w:pPr>
      <w:r w:rsidRPr="00987C41">
        <w:rPr>
          <w:rFonts w:asciiTheme="minorHAnsi" w:hAnsiTheme="minorHAnsi" w:cstheme="minorHAnsi"/>
          <w:color w:val="FF0000"/>
        </w:rPr>
        <w:t>· RFC 2686 - Multiclass Extensions to Multilink PPP.</w:t>
      </w:r>
    </w:p>
    <w:p w:rsidR="00987C41" w:rsidRPr="00987C41" w:rsidRDefault="0057712C" w:rsidP="00987C41">
      <w:pPr>
        <w:autoSpaceDE w:val="0"/>
        <w:autoSpaceDN w:val="0"/>
        <w:adjustRightInd w:val="0"/>
        <w:spacing w:after="0" w:line="240" w:lineRule="auto"/>
        <w:ind w:left="1440"/>
        <w:rPr>
          <w:rFonts w:asciiTheme="minorHAnsi" w:hAnsiTheme="minorHAnsi" w:cstheme="minorHAnsi"/>
          <w:color w:val="FF0000"/>
        </w:rPr>
      </w:pPr>
      <w:r>
        <w:rPr>
          <w:rFonts w:asciiTheme="minorHAnsi" w:hAnsiTheme="minorHAnsi" w:cstheme="minorHAnsi"/>
          <w:color w:val="FF0000"/>
        </w:rPr>
        <w:t xml:space="preserve"> </w:t>
      </w:r>
      <w:r w:rsidR="00987C41" w:rsidRPr="00987C41">
        <w:rPr>
          <w:rFonts w:asciiTheme="minorHAnsi" w:hAnsiTheme="minorHAnsi" w:cstheme="minorHAnsi"/>
          <w:color w:val="FF0000"/>
        </w:rPr>
        <w:t>· RFC 3261 - Session Initiation Protocol (SIP).</w:t>
      </w:r>
    </w:p>
    <w:p w:rsidR="00987C41" w:rsidRPr="006C2A8C" w:rsidRDefault="00987C41" w:rsidP="006C2A8C">
      <w:pPr>
        <w:ind w:left="720" w:firstLine="720"/>
        <w:rPr>
          <w:rFonts w:asciiTheme="minorHAnsi" w:hAnsiTheme="minorHAnsi" w:cstheme="minorHAnsi"/>
          <w:color w:val="FF0000"/>
          <w:u w:val="single"/>
        </w:rPr>
      </w:pPr>
      <w:r w:rsidRPr="00987C41">
        <w:rPr>
          <w:rFonts w:asciiTheme="minorHAnsi" w:hAnsiTheme="minorHAnsi" w:cstheme="minorHAnsi"/>
          <w:color w:val="FF0000"/>
        </w:rPr>
        <w:t>· RFC 3489 - STUN.</w:t>
      </w:r>
    </w:p>
    <w:p w:rsidR="00774C5B" w:rsidRPr="00774C5B" w:rsidRDefault="00774C5B" w:rsidP="00780C89">
      <w:pPr>
        <w:rPr>
          <w:rFonts w:cs="Calibri"/>
        </w:rPr>
      </w:pPr>
    </w:p>
    <w:p w:rsidR="00D826A0" w:rsidRDefault="00D826A0" w:rsidP="00D826A0">
      <w:pPr>
        <w:pStyle w:val="ListParagraph"/>
        <w:numPr>
          <w:ilvl w:val="0"/>
          <w:numId w:val="13"/>
        </w:numPr>
        <w:rPr>
          <w:rFonts w:cs="Calibri"/>
        </w:rPr>
      </w:pPr>
      <w:r w:rsidRPr="00D826A0">
        <w:rPr>
          <w:rFonts w:cs="Calibri"/>
          <w:u w:val="single"/>
        </w:rPr>
        <w:t>Softphone Capabilities</w:t>
      </w:r>
      <w:r>
        <w:rPr>
          <w:rFonts w:cs="Calibri"/>
        </w:rPr>
        <w:t xml:space="preserve"> – </w:t>
      </w:r>
      <w:r w:rsidRPr="00D826A0">
        <w:rPr>
          <w:rFonts w:cs="Calibri"/>
        </w:rPr>
        <w:t>The proposed hybrid-IP telephone system should have the ability to provide softphone extensions that reside on our employees’ personal computers. These extensions should provide an equal or better level of functionality as the proposed hardware station equipment.</w:t>
      </w:r>
    </w:p>
    <w:p w:rsidR="00D826A0" w:rsidRDefault="00D826A0" w:rsidP="00D826A0">
      <w:pPr>
        <w:pStyle w:val="ListParagraph"/>
        <w:ind w:left="1080"/>
        <w:rPr>
          <w:rFonts w:cs="Calibri"/>
        </w:rPr>
      </w:pPr>
    </w:p>
    <w:p w:rsidR="00D826A0" w:rsidRPr="00D826A0" w:rsidRDefault="00D826A0" w:rsidP="00D826A0">
      <w:pPr>
        <w:pStyle w:val="ListParagraph"/>
        <w:ind w:left="1080"/>
        <w:rPr>
          <w:rFonts w:cs="Calibri"/>
          <w:color w:val="FF0000"/>
        </w:rPr>
      </w:pPr>
      <w:r w:rsidRPr="00D826A0">
        <w:rPr>
          <w:rFonts w:cs="Calibri"/>
          <w:color w:val="FF0000"/>
        </w:rPr>
        <w:t xml:space="preserve">The IP Office Softphone application allows licensed users to make and receive phone calls from a personal computer It also supports high definition video calls to another Softphone or any other standards-based video device on the network. The Softphone can be used anywhere a user can connect a personal computer </w:t>
      </w:r>
      <w:r w:rsidR="00A76FD4">
        <w:rPr>
          <w:rFonts w:cs="Calibri"/>
          <w:color w:val="FF0000"/>
        </w:rPr>
        <w:t xml:space="preserve">(Mac or PC) </w:t>
      </w:r>
      <w:r w:rsidRPr="00D826A0">
        <w:rPr>
          <w:rFonts w:cs="Calibri"/>
          <w:color w:val="FF0000"/>
        </w:rPr>
        <w:t>to a high speed network.</w:t>
      </w:r>
    </w:p>
    <w:p w:rsidR="00D826A0" w:rsidRPr="00D826A0" w:rsidRDefault="00D826A0" w:rsidP="00D826A0">
      <w:pPr>
        <w:pStyle w:val="ListParagraph"/>
        <w:ind w:left="1080"/>
        <w:rPr>
          <w:rFonts w:cs="Calibri"/>
          <w:color w:val="FF0000"/>
        </w:rPr>
      </w:pPr>
    </w:p>
    <w:p w:rsidR="00D826A0" w:rsidRPr="00D826A0" w:rsidRDefault="00D826A0" w:rsidP="00D826A0">
      <w:pPr>
        <w:pStyle w:val="ListParagraph"/>
        <w:ind w:left="1080"/>
        <w:rPr>
          <w:rFonts w:cs="Calibri"/>
          <w:color w:val="FF0000"/>
        </w:rPr>
      </w:pPr>
      <w:r w:rsidRPr="00D826A0">
        <w:rPr>
          <w:rFonts w:cs="Calibri"/>
          <w:color w:val="FF0000"/>
        </w:rPr>
        <w:t>Dynamic features include:</w:t>
      </w:r>
    </w:p>
    <w:p w:rsidR="00D826A0" w:rsidRPr="00D826A0" w:rsidRDefault="00D826A0" w:rsidP="00D826A0">
      <w:pPr>
        <w:pStyle w:val="ListParagraph"/>
        <w:numPr>
          <w:ilvl w:val="0"/>
          <w:numId w:val="8"/>
        </w:numPr>
        <w:rPr>
          <w:rFonts w:cs="Calibri"/>
          <w:color w:val="FF0000"/>
        </w:rPr>
      </w:pPr>
      <w:r w:rsidRPr="00D826A0">
        <w:rPr>
          <w:rFonts w:cs="Calibri"/>
          <w:color w:val="FF0000"/>
        </w:rPr>
        <w:t xml:space="preserve">Call display and message waiting indicator </w:t>
      </w:r>
    </w:p>
    <w:p w:rsidR="00D826A0" w:rsidRPr="00D826A0" w:rsidRDefault="00D826A0" w:rsidP="00D826A0">
      <w:pPr>
        <w:pStyle w:val="ListParagraph"/>
        <w:numPr>
          <w:ilvl w:val="0"/>
          <w:numId w:val="8"/>
        </w:numPr>
        <w:rPr>
          <w:rFonts w:cs="Calibri"/>
          <w:color w:val="FF0000"/>
        </w:rPr>
      </w:pPr>
      <w:r w:rsidRPr="00D826A0">
        <w:rPr>
          <w:rFonts w:cs="Calibri"/>
          <w:color w:val="FF0000"/>
        </w:rPr>
        <w:t>Speakerphone and mute</w:t>
      </w:r>
    </w:p>
    <w:p w:rsidR="00D826A0" w:rsidRPr="00D826A0" w:rsidRDefault="00D826A0" w:rsidP="00D826A0">
      <w:pPr>
        <w:pStyle w:val="ListParagraph"/>
        <w:numPr>
          <w:ilvl w:val="0"/>
          <w:numId w:val="8"/>
        </w:numPr>
        <w:rPr>
          <w:rFonts w:cs="Calibri"/>
          <w:color w:val="FF0000"/>
        </w:rPr>
      </w:pPr>
      <w:r w:rsidRPr="00D826A0">
        <w:rPr>
          <w:rFonts w:cs="Calibri"/>
          <w:color w:val="FF0000"/>
        </w:rPr>
        <w:t>Redial, hold, and do not disturb</w:t>
      </w:r>
    </w:p>
    <w:p w:rsidR="00D826A0" w:rsidRPr="00D826A0" w:rsidRDefault="00D826A0" w:rsidP="00D826A0">
      <w:pPr>
        <w:pStyle w:val="ListParagraph"/>
        <w:numPr>
          <w:ilvl w:val="0"/>
          <w:numId w:val="8"/>
        </w:numPr>
        <w:rPr>
          <w:rFonts w:cs="Calibri"/>
          <w:color w:val="FF0000"/>
        </w:rPr>
      </w:pPr>
      <w:r w:rsidRPr="00D826A0">
        <w:rPr>
          <w:rFonts w:cs="Calibri"/>
          <w:color w:val="FF0000"/>
        </w:rPr>
        <w:t>Call history list of received, missed, and dialed calls</w:t>
      </w:r>
    </w:p>
    <w:p w:rsidR="00D826A0" w:rsidRPr="00D826A0" w:rsidRDefault="00D826A0" w:rsidP="00D826A0">
      <w:pPr>
        <w:pStyle w:val="ListParagraph"/>
        <w:numPr>
          <w:ilvl w:val="0"/>
          <w:numId w:val="8"/>
        </w:numPr>
        <w:rPr>
          <w:rFonts w:cs="Calibri"/>
          <w:color w:val="FF0000"/>
        </w:rPr>
      </w:pPr>
      <w:r w:rsidRPr="00D826A0">
        <w:rPr>
          <w:rFonts w:cs="Calibri"/>
          <w:color w:val="FF0000"/>
        </w:rPr>
        <w:t>Access to the IP Office directory</w:t>
      </w:r>
    </w:p>
    <w:p w:rsidR="00D826A0" w:rsidRPr="00D826A0" w:rsidRDefault="00D826A0" w:rsidP="00D826A0">
      <w:pPr>
        <w:pStyle w:val="ListParagraph"/>
        <w:numPr>
          <w:ilvl w:val="0"/>
          <w:numId w:val="8"/>
        </w:numPr>
        <w:rPr>
          <w:rFonts w:cs="Calibri"/>
          <w:color w:val="FF0000"/>
        </w:rPr>
      </w:pPr>
      <w:r w:rsidRPr="00D826A0">
        <w:rPr>
          <w:rFonts w:cs="Calibri"/>
          <w:color w:val="FF0000"/>
        </w:rPr>
        <w:t>Call forward</w:t>
      </w:r>
    </w:p>
    <w:p w:rsidR="00D826A0" w:rsidRPr="00D826A0" w:rsidRDefault="00D826A0" w:rsidP="00D826A0">
      <w:pPr>
        <w:pStyle w:val="ListParagraph"/>
        <w:numPr>
          <w:ilvl w:val="0"/>
          <w:numId w:val="8"/>
        </w:numPr>
        <w:rPr>
          <w:rFonts w:cs="Calibri"/>
          <w:color w:val="FF0000"/>
        </w:rPr>
      </w:pPr>
      <w:r w:rsidRPr="00D826A0">
        <w:rPr>
          <w:rFonts w:cs="Calibri"/>
          <w:color w:val="FF0000"/>
        </w:rPr>
        <w:t>Call transfer</w:t>
      </w:r>
    </w:p>
    <w:p w:rsidR="005247F9" w:rsidRPr="005247F9" w:rsidRDefault="00D826A0" w:rsidP="005247F9">
      <w:pPr>
        <w:pStyle w:val="ListParagraph"/>
        <w:numPr>
          <w:ilvl w:val="0"/>
          <w:numId w:val="8"/>
        </w:numPr>
        <w:rPr>
          <w:rFonts w:cs="Calibri"/>
          <w:color w:val="FF0000"/>
        </w:rPr>
      </w:pPr>
      <w:r w:rsidRPr="00D826A0">
        <w:rPr>
          <w:rFonts w:cs="Calibri"/>
          <w:color w:val="FF0000"/>
        </w:rPr>
        <w:t>Integrated high definition video</w:t>
      </w:r>
      <w:r w:rsidR="00A76FD4">
        <w:rPr>
          <w:rFonts w:cs="Calibri"/>
          <w:color w:val="FF0000"/>
        </w:rPr>
        <w:t xml:space="preserve"> – up to six parties</w:t>
      </w:r>
    </w:p>
    <w:p w:rsidR="00D826A0" w:rsidRDefault="00D826A0" w:rsidP="00D826A0">
      <w:pPr>
        <w:pStyle w:val="ListParagraph"/>
        <w:ind w:left="1080"/>
        <w:rPr>
          <w:rFonts w:cs="Calibri"/>
        </w:rPr>
      </w:pPr>
    </w:p>
    <w:p w:rsidR="00856AB0" w:rsidRDefault="00856AB0" w:rsidP="00856AB0">
      <w:pPr>
        <w:pStyle w:val="ListParagraph"/>
        <w:numPr>
          <w:ilvl w:val="0"/>
          <w:numId w:val="13"/>
        </w:numPr>
        <w:rPr>
          <w:rFonts w:cs="Calibri"/>
        </w:rPr>
      </w:pPr>
      <w:r>
        <w:rPr>
          <w:rFonts w:cs="Calibri"/>
          <w:u w:val="single"/>
        </w:rPr>
        <w:t xml:space="preserve">Smartphone &amp; Tablet Capabilities </w:t>
      </w:r>
      <w:r>
        <w:rPr>
          <w:rFonts w:cs="Calibri"/>
        </w:rPr>
        <w:t>– The proposed hybrid-IP telephone system should have the ability to be used/accessed from a smartphone and/or a tablet device.</w:t>
      </w:r>
    </w:p>
    <w:p w:rsidR="00856AB0" w:rsidRDefault="00856AB0" w:rsidP="00D826A0">
      <w:pPr>
        <w:pStyle w:val="ListParagraph"/>
        <w:ind w:left="1080"/>
        <w:rPr>
          <w:rFonts w:cs="Calibri"/>
        </w:rPr>
      </w:pPr>
    </w:p>
    <w:p w:rsidR="00467664" w:rsidRDefault="00A94D3D" w:rsidP="00467664">
      <w:pPr>
        <w:pStyle w:val="ListParagraph"/>
        <w:ind w:left="1080"/>
        <w:rPr>
          <w:color w:val="FF0000"/>
        </w:rPr>
      </w:pPr>
      <w:r w:rsidRPr="00A94D3D">
        <w:rPr>
          <w:rFonts w:cs="Calibri"/>
          <w:color w:val="FF0000"/>
        </w:rPr>
        <w:lastRenderedPageBreak/>
        <w:t>The IP Office one-X Mobile application provides full call control from an iPhon</w:t>
      </w:r>
      <w:r w:rsidR="00467664">
        <w:rPr>
          <w:rFonts w:cs="Calibri"/>
          <w:color w:val="FF0000"/>
        </w:rPr>
        <w:t>e or Android powered smartphone</w:t>
      </w:r>
      <w:r w:rsidRPr="00A94D3D">
        <w:rPr>
          <w:rFonts w:cs="Calibri"/>
          <w:color w:val="FF0000"/>
        </w:rPr>
        <w:t xml:space="preserve">. </w:t>
      </w:r>
      <w:r w:rsidRPr="00A94D3D">
        <w:rPr>
          <w:color w:val="FF0000"/>
        </w:rPr>
        <w:t xml:space="preserve">Make and receive phone calls and instant messages, host and attend audio conferences, see employee availability via presence, and use Geo-tracking to determine the location of your colleagues in the field. All of this is done using the corporate directory, so there are no personal cell phone numbers involved. Communications are routed through the IP Office system so you do not incur the additional costs of phone calls on mobile devices, and security is not jeopardized. </w:t>
      </w:r>
      <w:r w:rsidR="008D1668">
        <w:rPr>
          <w:color w:val="FF0000"/>
        </w:rPr>
        <w:t xml:space="preserve">When a new user is added to the system with one-X Mobile capabilities (i.e., if a new Power User or Mobile Worker is added), that user will automatically receive an email with details and quick links to install and configure the Avaya one-X Mobile Preferred mobility client. </w:t>
      </w:r>
    </w:p>
    <w:p w:rsidR="00467664" w:rsidRDefault="00467664" w:rsidP="00467664">
      <w:pPr>
        <w:pStyle w:val="ListParagraph"/>
        <w:ind w:left="1080"/>
        <w:rPr>
          <w:color w:val="FF0000"/>
        </w:rPr>
      </w:pPr>
    </w:p>
    <w:p w:rsidR="00467664" w:rsidRPr="00467664" w:rsidRDefault="00467664" w:rsidP="00467664">
      <w:pPr>
        <w:pStyle w:val="ListParagraph"/>
        <w:ind w:left="1080"/>
        <w:rPr>
          <w:color w:val="FF0000"/>
        </w:rPr>
      </w:pPr>
      <w:r>
        <w:rPr>
          <w:color w:val="FF0000"/>
        </w:rPr>
        <w:t>Avaya Flare® Experience brings collaborations to Apple iPad and Microsoft Windows.</w:t>
      </w:r>
      <w:r w:rsidRPr="00467664">
        <w:rPr>
          <w:color w:val="FF0000"/>
        </w:rPr>
        <w:t xml:space="preserve"> </w:t>
      </w:r>
      <w:r>
        <w:rPr>
          <w:color w:val="FF0000"/>
        </w:rPr>
        <w:t>Make and receive voice</w:t>
      </w:r>
      <w:r w:rsidRPr="00467664">
        <w:rPr>
          <w:color w:val="FF0000"/>
        </w:rPr>
        <w:t xml:space="preserve"> and video calls, instant messages, </w:t>
      </w:r>
      <w:r>
        <w:rPr>
          <w:color w:val="FF0000"/>
        </w:rPr>
        <w:t xml:space="preserve">view </w:t>
      </w:r>
      <w:r w:rsidRPr="00467664">
        <w:rPr>
          <w:color w:val="FF0000"/>
        </w:rPr>
        <w:t>presence, access the corporate directory and launch e-mail – all from a single interface for improved productivity and customer experience.</w:t>
      </w:r>
    </w:p>
    <w:p w:rsidR="00467664" w:rsidRDefault="00467664" w:rsidP="00D826A0">
      <w:pPr>
        <w:pStyle w:val="ListParagraph"/>
        <w:ind w:left="1080"/>
        <w:rPr>
          <w:color w:val="FF0000"/>
        </w:rPr>
      </w:pPr>
    </w:p>
    <w:p w:rsidR="00AB0BBB" w:rsidRPr="00762F2C" w:rsidRDefault="00AB0BBB" w:rsidP="00D826A0">
      <w:pPr>
        <w:pStyle w:val="ListParagraph"/>
        <w:ind w:left="1080"/>
        <w:rPr>
          <w:rFonts w:cs="Calibri"/>
          <w:color w:val="FF0000"/>
        </w:rPr>
      </w:pPr>
    </w:p>
    <w:p w:rsidR="00963C62" w:rsidRPr="001776E2" w:rsidRDefault="00963C62" w:rsidP="00D657FC">
      <w:pPr>
        <w:pStyle w:val="ListParagraph"/>
        <w:ind w:left="1080"/>
        <w:rPr>
          <w:rFonts w:cs="Calibri"/>
        </w:rPr>
      </w:pPr>
    </w:p>
    <w:p w:rsidR="00963C62" w:rsidRDefault="00963C62" w:rsidP="00EB4BA8">
      <w:pPr>
        <w:pStyle w:val="ListParagraph"/>
        <w:numPr>
          <w:ilvl w:val="0"/>
          <w:numId w:val="13"/>
        </w:numPr>
        <w:rPr>
          <w:rFonts w:cs="Calibri"/>
        </w:rPr>
      </w:pPr>
      <w:r w:rsidRPr="001776E2">
        <w:rPr>
          <w:rFonts w:cs="Calibri"/>
          <w:u w:val="single"/>
        </w:rPr>
        <w:t>VOIP Network Readiness Assessment</w:t>
      </w:r>
      <w:r w:rsidRPr="001776E2">
        <w:rPr>
          <w:rFonts w:cs="Calibri"/>
        </w:rPr>
        <w:t xml:space="preserve"> – Describe any network readiness assessment required or recommended to make sure our network will handle the addition of voice traffic over the IP data network.  Do you provide this service?</w:t>
      </w:r>
      <w:r w:rsidR="007610AC">
        <w:rPr>
          <w:rFonts w:cs="Calibri"/>
        </w:rPr>
        <w:t xml:space="preserve"> </w:t>
      </w:r>
    </w:p>
    <w:p w:rsidR="007610AC" w:rsidRDefault="00D94961" w:rsidP="007610AC">
      <w:pPr>
        <w:ind w:left="1080"/>
        <w:rPr>
          <w:rFonts w:cs="Calibri"/>
          <w:color w:val="FF0000"/>
        </w:rPr>
      </w:pPr>
      <w:r>
        <w:rPr>
          <w:rFonts w:cs="Calibri"/>
          <w:color w:val="FF0000"/>
        </w:rPr>
        <w:t>Yes, t</w:t>
      </w:r>
      <w:r w:rsidR="007610AC" w:rsidRPr="007610AC">
        <w:rPr>
          <w:rFonts w:cs="Calibri"/>
          <w:color w:val="FF0000"/>
        </w:rPr>
        <w:t>his service is available.</w:t>
      </w:r>
    </w:p>
    <w:p w:rsidR="001F4F6B" w:rsidRPr="007610AC" w:rsidRDefault="001F4F6B" w:rsidP="006324BE">
      <w:pPr>
        <w:rPr>
          <w:rFonts w:cs="Calibri"/>
          <w:color w:val="FF0000"/>
        </w:rPr>
      </w:pPr>
    </w:p>
    <w:p w:rsidR="00963C62" w:rsidRPr="001776E2" w:rsidRDefault="00963C62" w:rsidP="00F350CF">
      <w:pPr>
        <w:pStyle w:val="Heading2"/>
        <w:numPr>
          <w:ilvl w:val="0"/>
          <w:numId w:val="34"/>
        </w:numPr>
        <w:rPr>
          <w:rFonts w:cs="Calibri"/>
        </w:rPr>
      </w:pPr>
      <w:bookmarkStart w:id="20" w:name="_Toc303336894"/>
      <w:r w:rsidRPr="001776E2">
        <w:rPr>
          <w:rFonts w:cs="Calibri"/>
        </w:rPr>
        <w:t>Session Initiated Protocol</w:t>
      </w:r>
      <w:bookmarkEnd w:id="20"/>
    </w:p>
    <w:p w:rsidR="00963C62" w:rsidRDefault="00963C62" w:rsidP="00EB4BA8">
      <w:pPr>
        <w:pStyle w:val="ListParagraph"/>
        <w:numPr>
          <w:ilvl w:val="0"/>
          <w:numId w:val="15"/>
        </w:numPr>
        <w:spacing w:after="120" w:line="240" w:lineRule="auto"/>
        <w:rPr>
          <w:rFonts w:cs="Calibri"/>
        </w:rPr>
      </w:pPr>
      <w:r w:rsidRPr="001776E2">
        <w:rPr>
          <w:rFonts w:cs="Calibri"/>
        </w:rPr>
        <w:t xml:space="preserve">Does </w:t>
      </w:r>
      <w:r w:rsidR="00CD41DF">
        <w:rPr>
          <w:rFonts w:cs="Calibri"/>
        </w:rPr>
        <w:t>the proposed hybrid-IP telephone system</w:t>
      </w:r>
      <w:r w:rsidR="00CD41DF" w:rsidRPr="001776E2">
        <w:rPr>
          <w:rFonts w:cs="Calibri"/>
        </w:rPr>
        <w:t xml:space="preserve"> </w:t>
      </w:r>
      <w:r w:rsidRPr="001776E2">
        <w:rPr>
          <w:rFonts w:cs="Calibri"/>
        </w:rPr>
        <w:t>support SIP?</w:t>
      </w:r>
    </w:p>
    <w:p w:rsidR="0057712C" w:rsidRPr="0057712C" w:rsidRDefault="0057712C" w:rsidP="0057712C">
      <w:pPr>
        <w:spacing w:after="120" w:line="240" w:lineRule="auto"/>
        <w:ind w:left="1080"/>
        <w:rPr>
          <w:rFonts w:cs="Calibri"/>
          <w:color w:val="FF0000"/>
        </w:rPr>
      </w:pPr>
      <w:r w:rsidRPr="0057712C">
        <w:rPr>
          <w:rFonts w:cs="Calibri"/>
          <w:color w:val="FF0000"/>
        </w:rPr>
        <w:t>YES</w:t>
      </w:r>
    </w:p>
    <w:p w:rsidR="00963C62" w:rsidRDefault="00963C62" w:rsidP="00EB4BA8">
      <w:pPr>
        <w:pStyle w:val="ListParagraph"/>
        <w:numPr>
          <w:ilvl w:val="0"/>
          <w:numId w:val="15"/>
        </w:numPr>
        <w:spacing w:after="120" w:line="240" w:lineRule="auto"/>
        <w:rPr>
          <w:rFonts w:cs="Calibri"/>
        </w:rPr>
      </w:pPr>
      <w:r w:rsidRPr="001776E2">
        <w:rPr>
          <w:rFonts w:cs="Calibri"/>
        </w:rPr>
        <w:t xml:space="preserve">Does </w:t>
      </w:r>
      <w:r w:rsidR="00CD41DF">
        <w:rPr>
          <w:rFonts w:cs="Calibri"/>
        </w:rPr>
        <w:t>the proposed hybrid-IP telephone system</w:t>
      </w:r>
      <w:r w:rsidR="00CD41DF" w:rsidRPr="001776E2">
        <w:rPr>
          <w:rFonts w:cs="Calibri"/>
        </w:rPr>
        <w:t xml:space="preserve"> </w:t>
      </w:r>
      <w:r w:rsidRPr="001776E2">
        <w:rPr>
          <w:rFonts w:cs="Calibri"/>
        </w:rPr>
        <w:t>require SIP gateways?</w:t>
      </w:r>
    </w:p>
    <w:p w:rsidR="007610AC" w:rsidRPr="007610AC" w:rsidRDefault="006324BE" w:rsidP="007610AC">
      <w:pPr>
        <w:spacing w:after="120" w:line="240" w:lineRule="auto"/>
        <w:ind w:left="1080"/>
        <w:rPr>
          <w:rFonts w:cs="Calibri"/>
          <w:color w:val="FF0000"/>
        </w:rPr>
      </w:pPr>
      <w:r>
        <w:rPr>
          <w:rFonts w:cs="Calibri"/>
          <w:color w:val="FF0000"/>
        </w:rPr>
        <w:t>YES</w:t>
      </w:r>
    </w:p>
    <w:p w:rsidR="00963C62" w:rsidRDefault="00963C62" w:rsidP="00EB4BA8">
      <w:pPr>
        <w:pStyle w:val="ListParagraph"/>
        <w:numPr>
          <w:ilvl w:val="0"/>
          <w:numId w:val="15"/>
        </w:numPr>
        <w:spacing w:after="120" w:line="240" w:lineRule="auto"/>
        <w:rPr>
          <w:rFonts w:cs="Calibri"/>
        </w:rPr>
      </w:pPr>
      <w:r w:rsidRPr="001776E2">
        <w:rPr>
          <w:rFonts w:cs="Calibri"/>
        </w:rPr>
        <w:t xml:space="preserve">Does </w:t>
      </w:r>
      <w:r w:rsidR="00CD41DF">
        <w:rPr>
          <w:rFonts w:cs="Calibri"/>
        </w:rPr>
        <w:t>the proposed hybrid-IP telephone system</w:t>
      </w:r>
      <w:r w:rsidR="00CD41DF" w:rsidRPr="001776E2">
        <w:rPr>
          <w:rFonts w:cs="Calibri"/>
        </w:rPr>
        <w:t xml:space="preserve"> </w:t>
      </w:r>
      <w:r w:rsidRPr="001776E2">
        <w:rPr>
          <w:rFonts w:cs="Calibri"/>
        </w:rPr>
        <w:t>support standard SIP-enabled hardware?</w:t>
      </w:r>
    </w:p>
    <w:p w:rsidR="00963C62" w:rsidRPr="001776E2" w:rsidRDefault="0057712C" w:rsidP="007610AC">
      <w:pPr>
        <w:spacing w:after="120" w:line="240" w:lineRule="auto"/>
        <w:ind w:left="1080"/>
        <w:rPr>
          <w:rFonts w:cs="Calibri"/>
        </w:rPr>
      </w:pPr>
      <w:r w:rsidRPr="007610AC">
        <w:rPr>
          <w:rFonts w:cs="Calibri"/>
          <w:color w:val="FF0000"/>
        </w:rPr>
        <w:t>YES</w:t>
      </w:r>
    </w:p>
    <w:p w:rsidR="00963C62" w:rsidRPr="001776E2" w:rsidRDefault="00AF6F6E" w:rsidP="00F350CF">
      <w:pPr>
        <w:pStyle w:val="Heading2"/>
        <w:numPr>
          <w:ilvl w:val="0"/>
          <w:numId w:val="34"/>
        </w:numPr>
        <w:rPr>
          <w:rFonts w:cs="Calibri"/>
        </w:rPr>
      </w:pPr>
      <w:r>
        <w:rPr>
          <w:rFonts w:cs="Calibri"/>
        </w:rPr>
        <w:t>Call Handling</w:t>
      </w:r>
    </w:p>
    <w:p w:rsidR="00963C62" w:rsidRPr="001776E2" w:rsidRDefault="00963C62" w:rsidP="007A5C05">
      <w:pPr>
        <w:pStyle w:val="ListParagraph"/>
        <w:spacing w:after="120" w:line="240" w:lineRule="auto"/>
        <w:rPr>
          <w:rFonts w:cs="Calibri"/>
        </w:rPr>
      </w:pPr>
    </w:p>
    <w:p w:rsidR="00963C62" w:rsidRDefault="00376C09" w:rsidP="00376C09">
      <w:pPr>
        <w:pStyle w:val="ListParagraph"/>
        <w:numPr>
          <w:ilvl w:val="0"/>
          <w:numId w:val="16"/>
        </w:numPr>
        <w:spacing w:line="240" w:lineRule="auto"/>
        <w:contextualSpacing w:val="0"/>
        <w:rPr>
          <w:rFonts w:cs="Calibri"/>
        </w:rPr>
      </w:pPr>
      <w:r w:rsidRPr="00376C09">
        <w:rPr>
          <w:rFonts w:cs="Calibri"/>
        </w:rPr>
        <w:t>The proposed hybrid-IP telephone system must permit station users to forward incoming calls to another phone of their choice based on busy, no answer, and all calls conditions</w:t>
      </w:r>
      <w:r>
        <w:rPr>
          <w:rFonts w:cs="Calibri"/>
        </w:rPr>
        <w:t>.</w:t>
      </w:r>
    </w:p>
    <w:p w:rsidR="007610AC" w:rsidRDefault="00376C09" w:rsidP="00376C09">
      <w:pPr>
        <w:spacing w:line="240" w:lineRule="auto"/>
        <w:ind w:left="1080"/>
        <w:rPr>
          <w:rFonts w:cs="Calibri"/>
          <w:color w:val="FF0000"/>
        </w:rPr>
      </w:pPr>
      <w:r w:rsidRPr="00376C09">
        <w:rPr>
          <w:rFonts w:cs="Calibri"/>
          <w:color w:val="FF0000"/>
        </w:rPr>
        <w:t xml:space="preserve">Calls can be forwarded in a number of ways and if the call is not answered at the forwarded destination, it will return to IP Office voicemail if enabled for the user and call supervision is available. There are three separate forward conditions; one for forwarding on busy, one for </w:t>
      </w:r>
      <w:r w:rsidRPr="00376C09">
        <w:rPr>
          <w:rFonts w:cs="Calibri"/>
          <w:color w:val="FF0000"/>
        </w:rPr>
        <w:lastRenderedPageBreak/>
        <w:t>no answer, and one for all calls. Once the designated forwarding numbers have been entered, the user can toggle the forwarding to be active or not without having to re-enter them</w:t>
      </w:r>
      <w:r>
        <w:rPr>
          <w:rFonts w:cs="Calibri"/>
          <w:color w:val="FF0000"/>
        </w:rPr>
        <w:t>.</w:t>
      </w:r>
    </w:p>
    <w:p w:rsidR="00376C09" w:rsidRPr="007610AC" w:rsidRDefault="00376C09" w:rsidP="00EF3F6A">
      <w:pPr>
        <w:spacing w:line="240" w:lineRule="auto"/>
        <w:ind w:left="1080"/>
        <w:rPr>
          <w:rFonts w:cs="Calibri"/>
          <w:color w:val="FF0000"/>
        </w:rPr>
      </w:pPr>
    </w:p>
    <w:p w:rsidR="00963C62" w:rsidRDefault="00376C09" w:rsidP="00EF3F6A">
      <w:pPr>
        <w:pStyle w:val="ListParagraph"/>
        <w:numPr>
          <w:ilvl w:val="0"/>
          <w:numId w:val="16"/>
        </w:numPr>
        <w:spacing w:line="240" w:lineRule="auto"/>
        <w:contextualSpacing w:val="0"/>
        <w:rPr>
          <w:rFonts w:cs="Calibri"/>
        </w:rPr>
      </w:pPr>
      <w:r w:rsidRPr="00376C09">
        <w:rPr>
          <w:rFonts w:cs="Calibri"/>
        </w:rPr>
        <w:t>Any station in the proposed hybrid-IP telephone system must be able to park a call for retrieval at another station</w:t>
      </w:r>
      <w:r>
        <w:rPr>
          <w:rFonts w:cs="Calibri"/>
        </w:rPr>
        <w:t>.</w:t>
      </w:r>
    </w:p>
    <w:p w:rsidR="007610AC" w:rsidRPr="00B30D46" w:rsidRDefault="00376C09" w:rsidP="00EF3F6A">
      <w:pPr>
        <w:pStyle w:val="ListParagraph"/>
        <w:spacing w:line="240" w:lineRule="auto"/>
        <w:ind w:left="1080"/>
        <w:contextualSpacing w:val="0"/>
        <w:rPr>
          <w:rFonts w:cs="Calibri"/>
          <w:color w:val="FF0000"/>
        </w:rPr>
      </w:pPr>
      <w:r w:rsidRPr="00376C09">
        <w:rPr>
          <w:rFonts w:cs="Calibri"/>
          <w:color w:val="FF0000"/>
        </w:rPr>
        <w:t>As an alternative to placing a call on hold, a call can be parked on the system to be picked up by another user. This capability is available through the user's telephone, Avaya one-X® Portal for IP Office, and Receptionist software. Calls are parked against a ‘park slot number’ that can be announced over a paging system for retrieval from any phone by entering that number. There is a system-configurable timeout that determines how long a call may remain parked before it is returned to the extension that originally parked it</w:t>
      </w:r>
      <w:r>
        <w:rPr>
          <w:rFonts w:cs="Calibri"/>
          <w:color w:val="FF0000"/>
        </w:rPr>
        <w:t>.</w:t>
      </w:r>
    </w:p>
    <w:p w:rsidR="00963C62" w:rsidRDefault="00EF3F6A" w:rsidP="00EF3F6A">
      <w:pPr>
        <w:pStyle w:val="ListParagraph"/>
        <w:numPr>
          <w:ilvl w:val="0"/>
          <w:numId w:val="16"/>
        </w:numPr>
        <w:spacing w:line="240" w:lineRule="auto"/>
        <w:contextualSpacing w:val="0"/>
        <w:rPr>
          <w:rFonts w:cs="Calibri"/>
        </w:rPr>
      </w:pPr>
      <w:r w:rsidRPr="00EF3F6A">
        <w:rPr>
          <w:rFonts w:cs="Calibri"/>
        </w:rPr>
        <w:t>The proposed hybrid-IP telephone system must allow station users to answer calls intended for other stations within a common call pickup group</w:t>
      </w:r>
      <w:r>
        <w:rPr>
          <w:rFonts w:cs="Calibri"/>
        </w:rPr>
        <w:t>.</w:t>
      </w:r>
    </w:p>
    <w:p w:rsidR="00EF3F6A" w:rsidRPr="00EF3F6A" w:rsidRDefault="00EF3F6A" w:rsidP="00EF3F6A">
      <w:pPr>
        <w:pStyle w:val="ListParagraph"/>
        <w:spacing w:line="240" w:lineRule="auto"/>
        <w:ind w:left="1080"/>
        <w:rPr>
          <w:rFonts w:cs="Calibri"/>
          <w:color w:val="FF0000"/>
        </w:rPr>
      </w:pPr>
      <w:r w:rsidRPr="00EF3F6A">
        <w:rPr>
          <w:rFonts w:cs="Calibri"/>
          <w:color w:val="FF0000"/>
        </w:rPr>
        <w:t>The Call Pickup feature allows a user to answer a call presented to another extension. Types of call pickup include:</w:t>
      </w:r>
    </w:p>
    <w:p w:rsidR="00EF3F6A" w:rsidRPr="00EF3F6A" w:rsidRDefault="00EF3F6A" w:rsidP="00EF3F6A">
      <w:pPr>
        <w:pStyle w:val="ListParagraph"/>
        <w:numPr>
          <w:ilvl w:val="0"/>
          <w:numId w:val="8"/>
        </w:numPr>
        <w:spacing w:line="240" w:lineRule="auto"/>
        <w:rPr>
          <w:rFonts w:cs="Calibri"/>
          <w:color w:val="FF0000"/>
        </w:rPr>
      </w:pPr>
      <w:r w:rsidRPr="00EF3F6A">
        <w:rPr>
          <w:rFonts w:cs="Calibri"/>
          <w:color w:val="FF0000"/>
        </w:rPr>
        <w:t>Pick up any call ringing on another extension</w:t>
      </w:r>
    </w:p>
    <w:p w:rsidR="00EF3F6A" w:rsidRPr="00EF3F6A" w:rsidRDefault="00EF3F6A" w:rsidP="00EF3F6A">
      <w:pPr>
        <w:pStyle w:val="ListParagraph"/>
        <w:numPr>
          <w:ilvl w:val="0"/>
          <w:numId w:val="8"/>
        </w:numPr>
        <w:spacing w:line="240" w:lineRule="auto"/>
        <w:rPr>
          <w:rFonts w:cs="Calibri"/>
          <w:color w:val="FF0000"/>
        </w:rPr>
      </w:pPr>
      <w:r w:rsidRPr="00EF3F6A">
        <w:rPr>
          <w:rFonts w:cs="Calibri"/>
          <w:color w:val="FF0000"/>
        </w:rPr>
        <w:t>Pick up a hunt group call ringing on another extension, where the user must be a member of that hunt group</w:t>
      </w:r>
    </w:p>
    <w:p w:rsidR="00EF3F6A" w:rsidRPr="00EF3F6A" w:rsidRDefault="00EF3F6A" w:rsidP="00EF3F6A">
      <w:pPr>
        <w:pStyle w:val="ListParagraph"/>
        <w:numPr>
          <w:ilvl w:val="0"/>
          <w:numId w:val="8"/>
        </w:numPr>
        <w:spacing w:line="240" w:lineRule="auto"/>
        <w:rPr>
          <w:rFonts w:cs="Calibri"/>
          <w:color w:val="FF0000"/>
        </w:rPr>
      </w:pPr>
      <w:r w:rsidRPr="00EF3F6A">
        <w:rPr>
          <w:rFonts w:cs="Calibri"/>
          <w:color w:val="FF0000"/>
        </w:rPr>
        <w:t>Pick up a ringing call at a specified extension</w:t>
      </w:r>
    </w:p>
    <w:p w:rsidR="00EF3F6A" w:rsidRDefault="00EF3F6A" w:rsidP="00EF3F6A">
      <w:pPr>
        <w:pStyle w:val="ListParagraph"/>
        <w:numPr>
          <w:ilvl w:val="0"/>
          <w:numId w:val="8"/>
        </w:numPr>
        <w:spacing w:line="240" w:lineRule="auto"/>
        <w:rPr>
          <w:rFonts w:cs="Calibri"/>
          <w:color w:val="FF0000"/>
        </w:rPr>
      </w:pPr>
      <w:r w:rsidRPr="00EF3F6A">
        <w:rPr>
          <w:rFonts w:cs="Calibri"/>
          <w:color w:val="FF0000"/>
        </w:rPr>
        <w:t>Pick up any call ringing on another extension that is a member of the hunt group specified</w:t>
      </w:r>
    </w:p>
    <w:p w:rsidR="00EF3F6A" w:rsidRPr="00EF3F6A" w:rsidRDefault="00EF3F6A" w:rsidP="00EF3F6A">
      <w:pPr>
        <w:pStyle w:val="ListParagraph"/>
        <w:spacing w:line="240" w:lineRule="auto"/>
        <w:ind w:left="1440"/>
        <w:rPr>
          <w:rFonts w:cs="Calibri"/>
          <w:color w:val="FF0000"/>
        </w:rPr>
      </w:pPr>
    </w:p>
    <w:p w:rsidR="007610AC" w:rsidRPr="007610AC" w:rsidRDefault="00EF3F6A" w:rsidP="00EF3F6A">
      <w:pPr>
        <w:pStyle w:val="ListParagraph"/>
        <w:spacing w:line="240" w:lineRule="auto"/>
        <w:ind w:left="1080"/>
        <w:contextualSpacing w:val="0"/>
        <w:rPr>
          <w:rFonts w:cs="Calibri"/>
          <w:color w:val="FF0000"/>
        </w:rPr>
      </w:pPr>
      <w:r w:rsidRPr="00EF3F6A">
        <w:rPr>
          <w:rFonts w:cs="Calibri"/>
          <w:color w:val="FF0000"/>
        </w:rPr>
        <w:t>This feature is supported across the IP Office Small Community Network</w:t>
      </w:r>
    </w:p>
    <w:p w:rsidR="00963C62" w:rsidRDefault="00EF3F6A" w:rsidP="00EF3F6A">
      <w:pPr>
        <w:pStyle w:val="ListParagraph"/>
        <w:numPr>
          <w:ilvl w:val="0"/>
          <w:numId w:val="16"/>
        </w:numPr>
        <w:spacing w:line="240" w:lineRule="auto"/>
        <w:contextualSpacing w:val="0"/>
        <w:rPr>
          <w:rFonts w:cs="Calibri"/>
        </w:rPr>
      </w:pPr>
      <w:r w:rsidRPr="00EF3F6A">
        <w:rPr>
          <w:rFonts w:cs="Calibri"/>
        </w:rPr>
        <w:t>Station users of the proposed hybrid-IP telephone system must be able to transfer a call in progress to an internal extension or external number without attendant intervention</w:t>
      </w:r>
      <w:r>
        <w:rPr>
          <w:rFonts w:cs="Calibri"/>
        </w:rPr>
        <w:t>.</w:t>
      </w:r>
    </w:p>
    <w:p w:rsidR="00EF3F6A" w:rsidRPr="00EF3F6A" w:rsidRDefault="00EF3F6A" w:rsidP="00EF3F6A">
      <w:pPr>
        <w:pStyle w:val="ListParagraph"/>
        <w:spacing w:line="240" w:lineRule="auto"/>
        <w:ind w:left="1080"/>
        <w:contextualSpacing w:val="0"/>
        <w:rPr>
          <w:rFonts w:cs="Calibri"/>
          <w:color w:val="FF0000"/>
        </w:rPr>
      </w:pPr>
      <w:r w:rsidRPr="00EF3F6A">
        <w:rPr>
          <w:rFonts w:cs="Calibri"/>
          <w:color w:val="FF0000"/>
        </w:rPr>
        <w:t>The Call Transfer feature allows users to transfer a call in progress to either an internal extension or an external number without requiring attendant intervention. Unless restricted by the administrator, IP Office makes no differentiation between internal or external call transfers. The caller is placed on hold while the transfer is performed.</w:t>
      </w:r>
    </w:p>
    <w:p w:rsidR="007610AC" w:rsidRPr="007610AC" w:rsidRDefault="00EF3F6A" w:rsidP="00EF3F6A">
      <w:pPr>
        <w:pStyle w:val="ListParagraph"/>
        <w:spacing w:line="240" w:lineRule="auto"/>
        <w:ind w:left="1080"/>
        <w:contextualSpacing w:val="0"/>
        <w:rPr>
          <w:rFonts w:cs="Calibri"/>
          <w:color w:val="FF0000"/>
        </w:rPr>
      </w:pPr>
      <w:r w:rsidRPr="00EF3F6A">
        <w:rPr>
          <w:rFonts w:cs="Calibri"/>
          <w:color w:val="FF0000"/>
        </w:rPr>
        <w:t>If the phone is put down before the destination has answered, the original caller will be automatically transferred. This is called an Unsupervised or Blind Transfer. Alternatively, a user can wait for the destination to be answered and announce the transfer before hanging up to complete the transfer. This is called a Supervised Transfer.</w:t>
      </w:r>
    </w:p>
    <w:p w:rsidR="00963C62" w:rsidRDefault="00963C62" w:rsidP="00EB4BA8">
      <w:pPr>
        <w:pStyle w:val="ListParagraph"/>
        <w:numPr>
          <w:ilvl w:val="0"/>
          <w:numId w:val="16"/>
        </w:numPr>
        <w:spacing w:after="120" w:line="480" w:lineRule="auto"/>
        <w:rPr>
          <w:rFonts w:cs="Calibri"/>
        </w:rPr>
      </w:pPr>
      <w:r w:rsidRPr="001776E2">
        <w:rPr>
          <w:rFonts w:cs="Calibri"/>
        </w:rPr>
        <w:t>Can queues be configured on demand while calls are in queue?</w:t>
      </w:r>
    </w:p>
    <w:p w:rsidR="007610AC" w:rsidRPr="007610AC" w:rsidRDefault="007610AC" w:rsidP="007610AC">
      <w:pPr>
        <w:pStyle w:val="ListParagraph"/>
        <w:spacing w:after="120" w:line="480" w:lineRule="auto"/>
        <w:ind w:left="1080"/>
        <w:rPr>
          <w:rFonts w:cs="Calibri"/>
          <w:color w:val="FF0000"/>
        </w:rPr>
      </w:pPr>
      <w:r w:rsidRPr="007610AC">
        <w:rPr>
          <w:rFonts w:cs="Calibri"/>
          <w:color w:val="FF0000"/>
        </w:rPr>
        <w:t>YES</w:t>
      </w:r>
    </w:p>
    <w:p w:rsidR="00963C62" w:rsidRPr="00EF3F6A" w:rsidRDefault="00963C62" w:rsidP="00EB4BA8">
      <w:pPr>
        <w:pStyle w:val="ListParagraph"/>
        <w:numPr>
          <w:ilvl w:val="0"/>
          <w:numId w:val="16"/>
        </w:numPr>
        <w:spacing w:after="120" w:line="480" w:lineRule="auto"/>
        <w:rPr>
          <w:rFonts w:cs="Calibri"/>
        </w:rPr>
      </w:pPr>
      <w:r w:rsidRPr="00EF3F6A">
        <w:rPr>
          <w:rFonts w:cs="Calibri"/>
        </w:rPr>
        <w:t xml:space="preserve">Can </w:t>
      </w:r>
      <w:r w:rsidR="00CD41DF">
        <w:rPr>
          <w:rFonts w:cs="Calibri"/>
        </w:rPr>
        <w:t>the proposed hybrid-IP telephone system</w:t>
      </w:r>
      <w:r w:rsidR="00CD41DF" w:rsidRPr="00EF3F6A">
        <w:rPr>
          <w:rFonts w:cs="Calibri"/>
        </w:rPr>
        <w:t xml:space="preserve"> </w:t>
      </w:r>
      <w:r w:rsidRPr="00EF3F6A">
        <w:rPr>
          <w:rFonts w:cs="Calibri"/>
        </w:rPr>
        <w:t>announce the estimated wait time?</w:t>
      </w:r>
    </w:p>
    <w:p w:rsidR="0059630F" w:rsidRPr="0059630F" w:rsidRDefault="00EF3F6A" w:rsidP="0059630F">
      <w:pPr>
        <w:pStyle w:val="ListParagraph"/>
        <w:spacing w:after="120" w:line="480" w:lineRule="auto"/>
        <w:ind w:left="1080"/>
        <w:rPr>
          <w:rFonts w:cs="Calibri"/>
          <w:color w:val="FF0000"/>
        </w:rPr>
      </w:pPr>
      <w:r>
        <w:rPr>
          <w:rFonts w:cs="Calibri"/>
          <w:color w:val="FF0000"/>
        </w:rPr>
        <w:t>YES</w:t>
      </w:r>
    </w:p>
    <w:p w:rsidR="00963C62" w:rsidRDefault="00963C62" w:rsidP="00EB4BA8">
      <w:pPr>
        <w:pStyle w:val="ListParagraph"/>
        <w:numPr>
          <w:ilvl w:val="0"/>
          <w:numId w:val="16"/>
        </w:numPr>
        <w:spacing w:after="120" w:line="480" w:lineRule="auto"/>
        <w:rPr>
          <w:rFonts w:cs="Calibri"/>
        </w:rPr>
      </w:pPr>
      <w:r w:rsidRPr="001776E2">
        <w:rPr>
          <w:rFonts w:cs="Calibri"/>
        </w:rPr>
        <w:lastRenderedPageBreak/>
        <w:t xml:space="preserve">Can </w:t>
      </w:r>
      <w:r w:rsidR="00CD41DF">
        <w:rPr>
          <w:rFonts w:cs="Calibri"/>
        </w:rPr>
        <w:t>the proposed hybrid-IP telephone system</w:t>
      </w:r>
      <w:r w:rsidR="00CD41DF" w:rsidRPr="001776E2">
        <w:rPr>
          <w:rFonts w:cs="Calibri"/>
        </w:rPr>
        <w:t xml:space="preserve"> </w:t>
      </w:r>
      <w:r w:rsidRPr="001776E2">
        <w:rPr>
          <w:rFonts w:cs="Calibri"/>
        </w:rPr>
        <w:t>announce the user’s position in the queue?</w:t>
      </w:r>
    </w:p>
    <w:p w:rsidR="0059630F" w:rsidRPr="0059630F" w:rsidRDefault="00EF3F6A" w:rsidP="0059630F">
      <w:pPr>
        <w:pStyle w:val="ListParagraph"/>
        <w:spacing w:after="120" w:line="480" w:lineRule="auto"/>
        <w:ind w:left="1080"/>
        <w:rPr>
          <w:rFonts w:cs="Calibri"/>
          <w:color w:val="FF0000"/>
        </w:rPr>
      </w:pPr>
      <w:r>
        <w:rPr>
          <w:rFonts w:cs="Calibri"/>
          <w:color w:val="FF0000"/>
        </w:rPr>
        <w:t>YES</w:t>
      </w:r>
    </w:p>
    <w:p w:rsidR="00963C62" w:rsidRPr="00EF3F6A" w:rsidRDefault="00963C62" w:rsidP="008524AF">
      <w:pPr>
        <w:pStyle w:val="ListParagraph"/>
        <w:numPr>
          <w:ilvl w:val="0"/>
          <w:numId w:val="16"/>
        </w:numPr>
        <w:spacing w:after="0" w:line="240" w:lineRule="auto"/>
        <w:rPr>
          <w:rFonts w:cs="Calibri"/>
        </w:rPr>
      </w:pPr>
      <w:r w:rsidRPr="00EF3F6A">
        <w:rPr>
          <w:rFonts w:cs="Calibri"/>
        </w:rPr>
        <w:t xml:space="preserve">Does </w:t>
      </w:r>
      <w:r w:rsidR="00CD41DF">
        <w:rPr>
          <w:rFonts w:cs="Calibri"/>
        </w:rPr>
        <w:t>the proposed hybrid-IP telephone system</w:t>
      </w:r>
      <w:r w:rsidR="00CD41DF" w:rsidRPr="00EF3F6A">
        <w:rPr>
          <w:rFonts w:cs="Calibri"/>
        </w:rPr>
        <w:t xml:space="preserve"> </w:t>
      </w:r>
      <w:r w:rsidRPr="00EF3F6A">
        <w:rPr>
          <w:rFonts w:cs="Calibri"/>
        </w:rPr>
        <w:t>allow the users to leave a message rather than wait in the queue?</w:t>
      </w:r>
    </w:p>
    <w:p w:rsidR="008524AF" w:rsidRDefault="008524AF" w:rsidP="008524AF">
      <w:pPr>
        <w:pStyle w:val="ListParagraph"/>
        <w:spacing w:after="120" w:line="240" w:lineRule="auto"/>
        <w:ind w:left="1080"/>
        <w:rPr>
          <w:rFonts w:cs="Calibri"/>
          <w:color w:val="FF0000"/>
        </w:rPr>
      </w:pPr>
    </w:p>
    <w:p w:rsidR="0059630F" w:rsidRDefault="00EF3F6A" w:rsidP="008524AF">
      <w:pPr>
        <w:pStyle w:val="ListParagraph"/>
        <w:spacing w:after="120" w:line="240" w:lineRule="auto"/>
        <w:ind w:left="1080"/>
        <w:rPr>
          <w:rFonts w:cs="Calibri"/>
          <w:color w:val="FF0000"/>
        </w:rPr>
      </w:pPr>
      <w:r w:rsidRPr="00EF3F6A">
        <w:rPr>
          <w:rFonts w:cs="Calibri"/>
          <w:color w:val="FF0000"/>
        </w:rPr>
        <w:t>YES</w:t>
      </w:r>
    </w:p>
    <w:p w:rsidR="008524AF" w:rsidRPr="00EF3F6A" w:rsidRDefault="008524AF" w:rsidP="008524AF">
      <w:pPr>
        <w:pStyle w:val="ListParagraph"/>
        <w:spacing w:after="120" w:line="240" w:lineRule="auto"/>
        <w:ind w:left="1080"/>
        <w:rPr>
          <w:rFonts w:cs="Calibri"/>
          <w:color w:val="FF0000"/>
        </w:rPr>
      </w:pPr>
    </w:p>
    <w:p w:rsidR="00963C62" w:rsidRDefault="00963C62" w:rsidP="00EB4BA8">
      <w:pPr>
        <w:pStyle w:val="ListParagraph"/>
        <w:numPr>
          <w:ilvl w:val="0"/>
          <w:numId w:val="16"/>
        </w:numPr>
        <w:spacing w:after="120" w:line="480" w:lineRule="auto"/>
        <w:rPr>
          <w:rFonts w:cs="Calibri"/>
        </w:rPr>
      </w:pPr>
      <w:r w:rsidRPr="001776E2">
        <w:rPr>
          <w:rFonts w:cs="Calibri"/>
        </w:rPr>
        <w:t xml:space="preserve">Does </w:t>
      </w:r>
      <w:r w:rsidR="00CD41DF">
        <w:rPr>
          <w:rFonts w:cs="Calibri"/>
        </w:rPr>
        <w:t>the proposed hybrid-IP telephone system</w:t>
      </w:r>
      <w:r w:rsidR="00CD41DF" w:rsidRPr="001776E2">
        <w:rPr>
          <w:rFonts w:cs="Calibri"/>
        </w:rPr>
        <w:t xml:space="preserve"> </w:t>
      </w:r>
      <w:r w:rsidRPr="001776E2">
        <w:rPr>
          <w:rFonts w:cs="Calibri"/>
        </w:rPr>
        <w:t>support real-time monitoring?</w:t>
      </w:r>
    </w:p>
    <w:p w:rsidR="00EF3F6A" w:rsidRPr="00EF3F6A" w:rsidRDefault="00EF3F6A" w:rsidP="00EF3F6A">
      <w:pPr>
        <w:pStyle w:val="ListParagraph"/>
        <w:spacing w:after="120" w:line="480" w:lineRule="auto"/>
        <w:ind w:left="1080"/>
        <w:rPr>
          <w:rFonts w:cs="Calibri"/>
          <w:color w:val="FF0000"/>
        </w:rPr>
      </w:pPr>
      <w:r w:rsidRPr="00EF3F6A">
        <w:rPr>
          <w:rFonts w:cs="Calibri"/>
          <w:color w:val="FF0000"/>
        </w:rPr>
        <w:t>YES</w:t>
      </w:r>
    </w:p>
    <w:p w:rsidR="00963C62" w:rsidRDefault="00963C62" w:rsidP="00EB4BA8">
      <w:pPr>
        <w:pStyle w:val="ListParagraph"/>
        <w:numPr>
          <w:ilvl w:val="0"/>
          <w:numId w:val="16"/>
        </w:numPr>
        <w:spacing w:after="120" w:line="480" w:lineRule="auto"/>
        <w:rPr>
          <w:rFonts w:cs="Calibri"/>
        </w:rPr>
      </w:pPr>
      <w:r w:rsidRPr="001776E2">
        <w:rPr>
          <w:rFonts w:cs="Calibri"/>
        </w:rPr>
        <w:t xml:space="preserve">Does </w:t>
      </w:r>
      <w:r w:rsidR="00CD41DF">
        <w:rPr>
          <w:rFonts w:cs="Calibri"/>
        </w:rPr>
        <w:t>the proposed hybrid-IP telephone system</w:t>
      </w:r>
      <w:r w:rsidR="00CD41DF" w:rsidRPr="001776E2">
        <w:rPr>
          <w:rFonts w:cs="Calibri"/>
        </w:rPr>
        <w:t xml:space="preserve"> </w:t>
      </w:r>
      <w:r w:rsidRPr="001776E2">
        <w:rPr>
          <w:rFonts w:cs="Calibri"/>
        </w:rPr>
        <w:t>offer real-time graphs and statistics?</w:t>
      </w:r>
    </w:p>
    <w:p w:rsidR="00EF3F6A" w:rsidRPr="00EF3F6A" w:rsidRDefault="00EF3F6A" w:rsidP="00EF3F6A">
      <w:pPr>
        <w:pStyle w:val="ListParagraph"/>
        <w:spacing w:after="120" w:line="480" w:lineRule="auto"/>
        <w:ind w:left="1080"/>
        <w:rPr>
          <w:rFonts w:cs="Calibri"/>
          <w:color w:val="FF0000"/>
        </w:rPr>
      </w:pPr>
      <w:r w:rsidRPr="00EF3F6A">
        <w:rPr>
          <w:rFonts w:cs="Calibri"/>
          <w:color w:val="FF0000"/>
        </w:rPr>
        <w:t>YES</w:t>
      </w:r>
    </w:p>
    <w:p w:rsidR="00963C62" w:rsidRPr="001776E2" w:rsidRDefault="00963C62" w:rsidP="00F350CF">
      <w:pPr>
        <w:pStyle w:val="Heading2"/>
        <w:numPr>
          <w:ilvl w:val="0"/>
          <w:numId w:val="34"/>
        </w:numPr>
        <w:rPr>
          <w:rFonts w:cs="Calibri"/>
        </w:rPr>
      </w:pPr>
      <w:bookmarkStart w:id="21" w:name="_Toc185225961"/>
      <w:bookmarkStart w:id="22" w:name="_Toc185226519"/>
      <w:bookmarkStart w:id="23" w:name="_Toc186615596"/>
      <w:bookmarkStart w:id="24" w:name="_Toc303336896"/>
      <w:bookmarkStart w:id="25" w:name="OLE_LINK3"/>
      <w:bookmarkStart w:id="26" w:name="OLE_LINK4"/>
      <w:r w:rsidRPr="001776E2">
        <w:rPr>
          <w:rFonts w:cs="Calibri"/>
        </w:rPr>
        <w:t>Integration and Customization</w:t>
      </w:r>
      <w:bookmarkEnd w:id="21"/>
      <w:bookmarkEnd w:id="22"/>
      <w:bookmarkEnd w:id="23"/>
      <w:bookmarkEnd w:id="24"/>
    </w:p>
    <w:bookmarkEnd w:id="25"/>
    <w:bookmarkEnd w:id="26"/>
    <w:p w:rsidR="002F24F4" w:rsidRDefault="002F24F4" w:rsidP="00EB4BA8">
      <w:pPr>
        <w:pStyle w:val="ListParagraph"/>
        <w:numPr>
          <w:ilvl w:val="0"/>
          <w:numId w:val="17"/>
        </w:numPr>
        <w:spacing w:after="120" w:line="240" w:lineRule="auto"/>
        <w:rPr>
          <w:rFonts w:cs="Calibri"/>
        </w:rPr>
      </w:pPr>
      <w:r>
        <w:rPr>
          <w:rFonts w:cs="Calibri"/>
        </w:rPr>
        <w:t>Does the proposed hybrid IP telephones system support integration with email?</w:t>
      </w:r>
    </w:p>
    <w:p w:rsidR="002F24F4" w:rsidRDefault="002F24F4" w:rsidP="002F24F4">
      <w:pPr>
        <w:pStyle w:val="ListParagraph"/>
        <w:spacing w:after="120" w:line="240" w:lineRule="auto"/>
        <w:ind w:left="1080"/>
        <w:rPr>
          <w:rFonts w:cs="Calibri"/>
        </w:rPr>
      </w:pPr>
    </w:p>
    <w:p w:rsidR="002F24F4" w:rsidRPr="00F66A93" w:rsidRDefault="002F24F4" w:rsidP="002F24F4">
      <w:pPr>
        <w:pStyle w:val="ListParagraph"/>
        <w:spacing w:after="120" w:line="240" w:lineRule="auto"/>
        <w:ind w:left="1080"/>
        <w:rPr>
          <w:rFonts w:cs="Calibri"/>
          <w:color w:val="FF0000"/>
        </w:rPr>
      </w:pPr>
      <w:r w:rsidRPr="00CA108A">
        <w:rPr>
          <w:rFonts w:cs="Calibri"/>
          <w:color w:val="FF0000"/>
        </w:rPr>
        <w:t>Yes. Integration with email systems is provided by the Voicemail Pro Unified Messaging Service (UMS) which is delivered to eligible users as part of the Office Worker, Teleworker or Power User license. It enables Voicemail Pro to interact with email systems to provide a synchronization of voicemails and their status (new/unread, read, deleted, saved) between all user devices like desk telephones, mobile cell telephones, the UMS web interface, Avaya one-X™ Portal for IP Office, the email client and other devices that are synchronized with the user’s email account. This will work for email clients that use the IMAP4 protocol (like MS Outlook, Lotus Notes, Mozilla Thunderbird, and many others)</w:t>
      </w:r>
    </w:p>
    <w:p w:rsidR="002F24F4" w:rsidRDefault="002F24F4" w:rsidP="002F24F4">
      <w:pPr>
        <w:pStyle w:val="ListParagraph"/>
        <w:spacing w:after="120" w:line="240" w:lineRule="auto"/>
        <w:ind w:left="1080"/>
        <w:rPr>
          <w:rFonts w:cs="Calibri"/>
        </w:rPr>
      </w:pPr>
    </w:p>
    <w:p w:rsidR="00963C62" w:rsidRDefault="00963C62" w:rsidP="00EB4BA8">
      <w:pPr>
        <w:pStyle w:val="ListParagraph"/>
        <w:numPr>
          <w:ilvl w:val="0"/>
          <w:numId w:val="17"/>
        </w:numPr>
        <w:spacing w:after="120" w:line="240" w:lineRule="auto"/>
        <w:rPr>
          <w:rFonts w:cs="Calibri"/>
        </w:rPr>
      </w:pPr>
      <w:r w:rsidRPr="001776E2">
        <w:rPr>
          <w:rFonts w:cs="Calibri"/>
        </w:rPr>
        <w:t xml:space="preserve">Does </w:t>
      </w:r>
      <w:r w:rsidR="00CD41DF">
        <w:rPr>
          <w:rFonts w:cs="Calibri"/>
        </w:rPr>
        <w:t>the proposed hybrid-IP telephone system</w:t>
      </w:r>
      <w:r w:rsidR="00CD41DF" w:rsidRPr="001776E2">
        <w:rPr>
          <w:rFonts w:cs="Calibri"/>
        </w:rPr>
        <w:t xml:space="preserve"> </w:t>
      </w:r>
      <w:r w:rsidR="00496ECE">
        <w:rPr>
          <w:rFonts w:cs="Calibri"/>
        </w:rPr>
        <w:t>support integration of the phone system with other business applications?</w:t>
      </w:r>
    </w:p>
    <w:p w:rsidR="0059630F" w:rsidRDefault="0059630F" w:rsidP="0059630F">
      <w:pPr>
        <w:pStyle w:val="ListParagraph"/>
        <w:spacing w:after="120" w:line="240" w:lineRule="auto"/>
        <w:ind w:left="1080"/>
        <w:rPr>
          <w:rFonts w:cs="Calibri"/>
        </w:rPr>
      </w:pPr>
    </w:p>
    <w:p w:rsidR="009B3880" w:rsidRPr="00CA108A" w:rsidRDefault="00496ECE" w:rsidP="00496ECE">
      <w:pPr>
        <w:pStyle w:val="ListParagraph"/>
        <w:spacing w:after="120" w:line="240" w:lineRule="auto"/>
        <w:ind w:left="1080"/>
        <w:rPr>
          <w:rFonts w:cs="Calibri"/>
          <w:color w:val="FF0000"/>
        </w:rPr>
      </w:pPr>
      <w:r w:rsidRPr="00CA108A">
        <w:rPr>
          <w:rFonts w:cs="Calibri"/>
          <w:color w:val="FF0000"/>
        </w:rPr>
        <w:t>Yes. The IP Office Computer Telephony Integration (CTI) Link, a CTI middleware product and Software Developers Kit, bridges the gap between the telephone system and business applications. On IP Office, CTI is delivered through adherence to open standards. This gives businesses access to a wide range of third-party solutions, addressing vertical markets, and designed to meet their requirements. For developers, migrating their offering from other platforms to IP Office is quick and easy, and the advanced CTI features IP Office offers makes it easy to demonstrate full integration, and more business benefits. The Developer Connection Program ("DevConnect") is the Avaya developer partner program, and is designed for third-party companies who</w:t>
      </w:r>
      <w:r w:rsidR="002F24F4" w:rsidRPr="00CA108A">
        <w:rPr>
          <w:rFonts w:cs="Calibri"/>
          <w:color w:val="FF0000"/>
        </w:rPr>
        <w:t xml:space="preserve"> are creating a product made for use in conjunction with IP Office, providing additional features/functionality that do not come standard with IP Office.</w:t>
      </w:r>
    </w:p>
    <w:p w:rsidR="00496ECE" w:rsidRPr="00CA108A" w:rsidRDefault="00496ECE" w:rsidP="00496ECE">
      <w:pPr>
        <w:pStyle w:val="ListParagraph"/>
        <w:spacing w:after="120" w:line="240" w:lineRule="auto"/>
        <w:ind w:left="1080"/>
        <w:rPr>
          <w:rFonts w:cs="Calibri"/>
          <w:color w:val="FF0000"/>
        </w:rPr>
      </w:pPr>
    </w:p>
    <w:p w:rsidR="00496ECE" w:rsidRPr="00CA108A" w:rsidRDefault="00496ECE" w:rsidP="00496ECE">
      <w:pPr>
        <w:pStyle w:val="ListParagraph"/>
        <w:spacing w:after="120" w:line="240" w:lineRule="auto"/>
        <w:ind w:left="1080"/>
        <w:rPr>
          <w:rFonts w:cs="Calibri"/>
          <w:b/>
          <w:color w:val="FF0000"/>
        </w:rPr>
      </w:pPr>
      <w:r w:rsidRPr="00CA108A">
        <w:rPr>
          <w:rFonts w:cs="Calibri"/>
          <w:b/>
          <w:color w:val="FF0000"/>
        </w:rPr>
        <w:t>Avaya IP Office Plug-in for Microsoft Outlook</w:t>
      </w:r>
    </w:p>
    <w:p w:rsidR="00496ECE" w:rsidRPr="00CA108A" w:rsidRDefault="00496ECE" w:rsidP="00496ECE">
      <w:pPr>
        <w:pStyle w:val="ListParagraph"/>
        <w:spacing w:after="120" w:line="240" w:lineRule="auto"/>
        <w:ind w:left="1080"/>
        <w:rPr>
          <w:rFonts w:cs="Calibri"/>
          <w:color w:val="FF0000"/>
        </w:rPr>
      </w:pPr>
      <w:r w:rsidRPr="00CA108A">
        <w:rPr>
          <w:rFonts w:cs="Calibri"/>
          <w:color w:val="FF0000"/>
        </w:rPr>
        <w:lastRenderedPageBreak/>
        <w:t>Microsoft Outlook is an application that many knowledge workers invoke in the morning and keep running all day. The IP Office Plug-in for Microsoft Outlook brings a subset of the Avaya one-X™ Portal for IP Office user experiences to Outlook. The plug-in allows the user to communicate with contacts without leaving the Outlook window and without needing to bring up separate client applications. This vastly improves user productivity.</w:t>
      </w:r>
    </w:p>
    <w:p w:rsidR="00496ECE" w:rsidRPr="00CA108A" w:rsidRDefault="00496ECE" w:rsidP="00496ECE">
      <w:pPr>
        <w:pStyle w:val="ListParagraph"/>
        <w:spacing w:after="120" w:line="240" w:lineRule="auto"/>
        <w:ind w:left="1080"/>
        <w:rPr>
          <w:rFonts w:cs="Calibri"/>
          <w:color w:val="FF0000"/>
        </w:rPr>
      </w:pPr>
    </w:p>
    <w:p w:rsidR="00496ECE" w:rsidRPr="00CA108A" w:rsidRDefault="00496ECE" w:rsidP="00496ECE">
      <w:pPr>
        <w:pStyle w:val="ListParagraph"/>
        <w:spacing w:after="120" w:line="240" w:lineRule="auto"/>
        <w:ind w:left="1080"/>
        <w:rPr>
          <w:rFonts w:cs="Calibri"/>
          <w:color w:val="FF0000"/>
        </w:rPr>
      </w:pPr>
      <w:r w:rsidRPr="00CA108A">
        <w:rPr>
          <w:rFonts w:cs="Calibri"/>
          <w:color w:val="FF0000"/>
        </w:rPr>
        <w:t>Avaya IP Office Plug-in for Microsoft Outlook provides the following features:</w:t>
      </w:r>
    </w:p>
    <w:p w:rsidR="00496ECE" w:rsidRPr="00CA108A" w:rsidRDefault="00496ECE" w:rsidP="00A71FBC">
      <w:pPr>
        <w:pStyle w:val="ListParagraph"/>
        <w:numPr>
          <w:ilvl w:val="0"/>
          <w:numId w:val="48"/>
        </w:numPr>
        <w:spacing w:after="120" w:line="240" w:lineRule="auto"/>
        <w:rPr>
          <w:rFonts w:cs="Calibri"/>
          <w:color w:val="FF0000"/>
        </w:rPr>
      </w:pPr>
      <w:r w:rsidRPr="00CA108A">
        <w:rPr>
          <w:rFonts w:cs="Calibri"/>
          <w:color w:val="FF0000"/>
        </w:rPr>
        <w:t>Initiate a voice call (to work, to home or other numbers)</w:t>
      </w:r>
    </w:p>
    <w:p w:rsidR="00496ECE" w:rsidRPr="00CA108A" w:rsidRDefault="00496ECE" w:rsidP="00A71FBC">
      <w:pPr>
        <w:pStyle w:val="ListParagraph"/>
        <w:numPr>
          <w:ilvl w:val="0"/>
          <w:numId w:val="48"/>
        </w:numPr>
        <w:spacing w:after="120" w:line="240" w:lineRule="auto"/>
        <w:rPr>
          <w:rFonts w:cs="Calibri"/>
          <w:color w:val="FF0000"/>
        </w:rPr>
      </w:pPr>
      <w:r w:rsidRPr="00CA108A">
        <w:rPr>
          <w:rFonts w:cs="Calibri"/>
          <w:color w:val="FF0000"/>
        </w:rPr>
        <w:t>Get notifications for incoming calls with options to accept or reject</w:t>
      </w:r>
    </w:p>
    <w:p w:rsidR="00496ECE" w:rsidRPr="00CA108A" w:rsidRDefault="00496ECE" w:rsidP="00A71FBC">
      <w:pPr>
        <w:pStyle w:val="ListParagraph"/>
        <w:numPr>
          <w:ilvl w:val="0"/>
          <w:numId w:val="48"/>
        </w:numPr>
        <w:spacing w:after="120" w:line="240" w:lineRule="auto"/>
        <w:rPr>
          <w:rFonts w:cs="Calibri"/>
          <w:color w:val="FF0000"/>
        </w:rPr>
      </w:pPr>
      <w:r w:rsidRPr="00CA108A">
        <w:rPr>
          <w:rFonts w:cs="Calibri"/>
          <w:color w:val="FF0000"/>
        </w:rPr>
        <w:t>Listen to voicemail</w:t>
      </w:r>
    </w:p>
    <w:p w:rsidR="00496ECE" w:rsidRPr="00CA108A" w:rsidRDefault="00496ECE" w:rsidP="00A71FBC">
      <w:pPr>
        <w:pStyle w:val="ListParagraph"/>
        <w:numPr>
          <w:ilvl w:val="0"/>
          <w:numId w:val="48"/>
        </w:numPr>
        <w:spacing w:after="120" w:line="240" w:lineRule="auto"/>
        <w:rPr>
          <w:rFonts w:cs="Calibri"/>
          <w:color w:val="FF0000"/>
        </w:rPr>
      </w:pPr>
      <w:r w:rsidRPr="00CA108A">
        <w:rPr>
          <w:rFonts w:cs="Calibri"/>
          <w:color w:val="FF0000"/>
        </w:rPr>
        <w:t>View Call history</w:t>
      </w:r>
    </w:p>
    <w:p w:rsidR="00496ECE" w:rsidRPr="00CA108A" w:rsidRDefault="00496ECE" w:rsidP="00A71FBC">
      <w:pPr>
        <w:pStyle w:val="ListParagraph"/>
        <w:numPr>
          <w:ilvl w:val="0"/>
          <w:numId w:val="48"/>
        </w:numPr>
        <w:spacing w:after="120" w:line="240" w:lineRule="auto"/>
        <w:rPr>
          <w:rFonts w:cs="Calibri"/>
          <w:color w:val="FF0000"/>
        </w:rPr>
      </w:pPr>
      <w:r w:rsidRPr="00CA108A">
        <w:rPr>
          <w:rFonts w:cs="Calibri"/>
          <w:color w:val="FF0000"/>
        </w:rPr>
        <w:t>Export Outlook contacts to Avaya one-X™ Portal for IP Office Server</w:t>
      </w:r>
    </w:p>
    <w:p w:rsidR="00496ECE" w:rsidRPr="00CA108A" w:rsidRDefault="00496ECE" w:rsidP="00A71FBC">
      <w:pPr>
        <w:pStyle w:val="ListParagraph"/>
        <w:numPr>
          <w:ilvl w:val="0"/>
          <w:numId w:val="48"/>
        </w:numPr>
        <w:spacing w:after="120" w:line="240" w:lineRule="auto"/>
        <w:rPr>
          <w:rFonts w:cs="Calibri"/>
          <w:color w:val="FF0000"/>
        </w:rPr>
      </w:pPr>
      <w:r w:rsidRPr="00CA108A">
        <w:rPr>
          <w:rFonts w:cs="Calibri"/>
          <w:color w:val="FF0000"/>
        </w:rPr>
        <w:t>Show presence of users - Telephony presence, User presence of other system contacts, User presence published by contacts on other presence networks (e.g.: GoogleTalk), Calendar presence</w:t>
      </w:r>
    </w:p>
    <w:p w:rsidR="00496ECE" w:rsidRPr="00CA108A" w:rsidRDefault="00496ECE" w:rsidP="00A71FBC">
      <w:pPr>
        <w:pStyle w:val="ListParagraph"/>
        <w:numPr>
          <w:ilvl w:val="0"/>
          <w:numId w:val="48"/>
        </w:numPr>
        <w:spacing w:after="120" w:line="240" w:lineRule="auto"/>
        <w:rPr>
          <w:rFonts w:cs="Calibri"/>
          <w:color w:val="FF0000"/>
        </w:rPr>
      </w:pPr>
      <w:r w:rsidRPr="00CA108A">
        <w:rPr>
          <w:rFonts w:cs="Calibri"/>
          <w:color w:val="FF0000"/>
        </w:rPr>
        <w:t>"Collapse" plug-in window to avoid capturing the entire screen. UC features will continue to be available to the Outlook user</w:t>
      </w:r>
    </w:p>
    <w:p w:rsidR="00496ECE" w:rsidRPr="00CA108A" w:rsidRDefault="00496ECE" w:rsidP="00A71FBC">
      <w:pPr>
        <w:pStyle w:val="ListParagraph"/>
        <w:numPr>
          <w:ilvl w:val="0"/>
          <w:numId w:val="48"/>
        </w:numPr>
        <w:spacing w:after="120" w:line="240" w:lineRule="auto"/>
        <w:rPr>
          <w:rFonts w:cs="Calibri"/>
          <w:color w:val="FF0000"/>
        </w:rPr>
      </w:pPr>
      <w:r w:rsidRPr="00CA108A">
        <w:rPr>
          <w:rFonts w:cs="Calibri"/>
          <w:color w:val="FF0000"/>
        </w:rPr>
        <w:t>Click-to-Call options on context menu of a contact from Outlook Contacts directory or from Outlook Calendar (number should be in Location field)</w:t>
      </w:r>
    </w:p>
    <w:p w:rsidR="00496ECE" w:rsidRPr="00CA108A" w:rsidRDefault="00496ECE" w:rsidP="00496ECE">
      <w:pPr>
        <w:pStyle w:val="ListParagraph"/>
        <w:spacing w:after="120" w:line="240" w:lineRule="auto"/>
        <w:ind w:left="1080"/>
        <w:rPr>
          <w:rFonts w:cs="Calibri"/>
          <w:color w:val="FF0000"/>
        </w:rPr>
      </w:pPr>
    </w:p>
    <w:p w:rsidR="00496ECE" w:rsidRPr="00CA108A" w:rsidRDefault="00496ECE" w:rsidP="00496ECE">
      <w:pPr>
        <w:pStyle w:val="ListParagraph"/>
        <w:spacing w:after="120" w:line="240" w:lineRule="auto"/>
        <w:ind w:left="1080"/>
        <w:rPr>
          <w:rFonts w:cs="Calibri"/>
          <w:color w:val="FF0000"/>
        </w:rPr>
      </w:pPr>
      <w:r w:rsidRPr="00CA108A">
        <w:rPr>
          <w:rFonts w:cs="Calibri"/>
          <w:color w:val="FF0000"/>
        </w:rPr>
        <w:t>The Avaya IP Office Plug-in for Microsoft Outlook can be downloaded from the Desktop Integration tab of the</w:t>
      </w:r>
      <w:r w:rsidR="00A71FBC" w:rsidRPr="00CA108A">
        <w:rPr>
          <w:rFonts w:cs="Calibri"/>
          <w:color w:val="FF0000"/>
        </w:rPr>
        <w:t xml:space="preserve"> </w:t>
      </w:r>
      <w:r w:rsidRPr="00CA108A">
        <w:rPr>
          <w:rFonts w:cs="Calibri"/>
          <w:color w:val="FF0000"/>
        </w:rPr>
        <w:t>Avaya one-X™ Portal for IP Office. The plug-in is supported on the WinXP+SP3, Windows Vista and Windows7</w:t>
      </w:r>
      <w:r w:rsidR="00A71FBC" w:rsidRPr="00CA108A">
        <w:rPr>
          <w:rFonts w:cs="Calibri"/>
          <w:color w:val="FF0000"/>
        </w:rPr>
        <w:t xml:space="preserve"> </w:t>
      </w:r>
      <w:r w:rsidRPr="00CA108A">
        <w:rPr>
          <w:rFonts w:cs="Calibri"/>
          <w:color w:val="FF0000"/>
        </w:rPr>
        <w:t>operating system for Microsoft Outlook versions 2003, 2007 and 2010.</w:t>
      </w:r>
    </w:p>
    <w:p w:rsidR="00A71FBC" w:rsidRPr="00CA108A" w:rsidRDefault="00A71FBC" w:rsidP="00496ECE">
      <w:pPr>
        <w:pStyle w:val="ListParagraph"/>
        <w:spacing w:after="120" w:line="240" w:lineRule="auto"/>
        <w:ind w:left="1080"/>
        <w:rPr>
          <w:rFonts w:cs="Calibri"/>
          <w:color w:val="FF0000"/>
        </w:rPr>
      </w:pPr>
    </w:p>
    <w:p w:rsidR="00A71FBC" w:rsidRPr="00CA108A" w:rsidRDefault="00A71FBC" w:rsidP="00496ECE">
      <w:pPr>
        <w:pStyle w:val="ListParagraph"/>
        <w:spacing w:after="120" w:line="240" w:lineRule="auto"/>
        <w:ind w:left="1080"/>
        <w:rPr>
          <w:rFonts w:cs="Calibri"/>
          <w:color w:val="FF0000"/>
        </w:rPr>
      </w:pPr>
    </w:p>
    <w:p w:rsidR="00A71FBC" w:rsidRPr="00CA108A" w:rsidRDefault="00A71FBC" w:rsidP="00496ECE">
      <w:pPr>
        <w:pStyle w:val="ListParagraph"/>
        <w:spacing w:after="120" w:line="240" w:lineRule="auto"/>
        <w:ind w:left="1080"/>
        <w:rPr>
          <w:rFonts w:cs="Calibri"/>
          <w:b/>
          <w:color w:val="FF0000"/>
        </w:rPr>
      </w:pPr>
      <w:r w:rsidRPr="00CA108A">
        <w:rPr>
          <w:rFonts w:cs="Calibri"/>
          <w:b/>
          <w:color w:val="FF0000"/>
        </w:rPr>
        <w:t>Avaya IP Office Plug-in for Salesforce.com</w:t>
      </w:r>
    </w:p>
    <w:p w:rsidR="00A71FBC" w:rsidRPr="00CA108A" w:rsidRDefault="00A71FBC" w:rsidP="00A71FBC">
      <w:pPr>
        <w:pStyle w:val="ListParagraph"/>
        <w:spacing w:after="120" w:line="240" w:lineRule="auto"/>
        <w:ind w:left="1080"/>
        <w:rPr>
          <w:rFonts w:cs="Calibri"/>
          <w:color w:val="FF0000"/>
        </w:rPr>
      </w:pPr>
      <w:r w:rsidRPr="00CA108A">
        <w:rPr>
          <w:rFonts w:cs="Calibri"/>
          <w:color w:val="FF0000"/>
        </w:rPr>
        <w:t>IP Office R8.0 enables integration with Salesforce.com for business users. This integration enables Salesforce. com customers that are using IP office for their telephony needs to control calls from within the Salesforce.com portal itself. This integration is enabled by the “Avaya IP Office Plug-in for Salesforce.com” which is a Windows application that runs in the system tray, and provides the following features from the Salesforce.com soft client available within the Salesforce.com portal:</w:t>
      </w:r>
    </w:p>
    <w:p w:rsidR="00A71FBC" w:rsidRPr="00CA108A" w:rsidRDefault="00A71FBC" w:rsidP="00A71FBC">
      <w:pPr>
        <w:pStyle w:val="ListParagraph"/>
        <w:numPr>
          <w:ilvl w:val="0"/>
          <w:numId w:val="49"/>
        </w:numPr>
        <w:spacing w:after="120" w:line="240" w:lineRule="auto"/>
        <w:rPr>
          <w:rFonts w:cs="Calibri"/>
          <w:color w:val="FF0000"/>
        </w:rPr>
      </w:pPr>
      <w:r w:rsidRPr="00CA108A">
        <w:rPr>
          <w:rFonts w:cs="Calibri"/>
          <w:color w:val="FF0000"/>
        </w:rPr>
        <w:t>Call Control (Make, Receive, Hold/Unhold, Transfer, Mute a call)</w:t>
      </w:r>
    </w:p>
    <w:p w:rsidR="00A71FBC" w:rsidRPr="00CA108A" w:rsidRDefault="00A71FBC" w:rsidP="00A71FBC">
      <w:pPr>
        <w:pStyle w:val="ListParagraph"/>
        <w:numPr>
          <w:ilvl w:val="0"/>
          <w:numId w:val="49"/>
        </w:numPr>
        <w:spacing w:after="120" w:line="240" w:lineRule="auto"/>
        <w:rPr>
          <w:rFonts w:cs="Calibri"/>
          <w:color w:val="FF0000"/>
        </w:rPr>
      </w:pPr>
      <w:r w:rsidRPr="00CA108A">
        <w:rPr>
          <w:rFonts w:cs="Calibri"/>
          <w:color w:val="FF0000"/>
        </w:rPr>
        <w:t>Inbound and outbound calls automatically added to Salesforce.com portal call history</w:t>
      </w:r>
    </w:p>
    <w:p w:rsidR="00A71FBC" w:rsidRPr="00CA108A" w:rsidRDefault="00A71FBC" w:rsidP="00A71FBC">
      <w:pPr>
        <w:pStyle w:val="ListParagraph"/>
        <w:numPr>
          <w:ilvl w:val="0"/>
          <w:numId w:val="49"/>
        </w:numPr>
        <w:spacing w:after="120" w:line="240" w:lineRule="auto"/>
        <w:rPr>
          <w:rFonts w:cs="Calibri"/>
          <w:color w:val="FF0000"/>
        </w:rPr>
      </w:pPr>
      <w:r w:rsidRPr="00CA108A">
        <w:rPr>
          <w:rFonts w:cs="Calibri"/>
          <w:color w:val="FF0000"/>
        </w:rPr>
        <w:t>Click to dial from any contact or phone number within Salesforce.com portal</w:t>
      </w:r>
    </w:p>
    <w:p w:rsidR="00A71FBC" w:rsidRPr="00CA108A" w:rsidRDefault="00A71FBC" w:rsidP="00A71FBC">
      <w:pPr>
        <w:pStyle w:val="ListParagraph"/>
        <w:numPr>
          <w:ilvl w:val="0"/>
          <w:numId w:val="49"/>
        </w:numPr>
        <w:spacing w:after="120" w:line="240" w:lineRule="auto"/>
        <w:rPr>
          <w:rFonts w:cs="Calibri"/>
          <w:color w:val="FF0000"/>
        </w:rPr>
      </w:pPr>
      <w:r w:rsidRPr="00CA108A">
        <w:rPr>
          <w:rFonts w:cs="Calibri"/>
          <w:color w:val="FF0000"/>
        </w:rPr>
        <w:t>Screen pops of customer information (contact, case etc.) on caller-id and name for inbound and outbound calls</w:t>
      </w:r>
    </w:p>
    <w:p w:rsidR="00A71FBC" w:rsidRPr="00CA108A" w:rsidRDefault="00A71FBC" w:rsidP="00496ECE">
      <w:pPr>
        <w:pStyle w:val="ListParagraph"/>
        <w:spacing w:after="120" w:line="240" w:lineRule="auto"/>
        <w:ind w:left="1080"/>
        <w:rPr>
          <w:rFonts w:cs="Calibri"/>
          <w:color w:val="FF0000"/>
        </w:rPr>
      </w:pPr>
    </w:p>
    <w:p w:rsidR="002F24F4" w:rsidRDefault="002F24F4" w:rsidP="002F24F4">
      <w:pPr>
        <w:pStyle w:val="ListParagraph"/>
        <w:spacing w:after="120" w:line="240" w:lineRule="auto"/>
        <w:ind w:left="1080"/>
        <w:rPr>
          <w:rFonts w:cs="Calibri"/>
          <w:color w:val="FF0000"/>
        </w:rPr>
      </w:pPr>
      <w:r w:rsidRPr="00CA108A">
        <w:rPr>
          <w:rFonts w:cs="Calibri"/>
          <w:color w:val="FF0000"/>
        </w:rPr>
        <w:t>The Avaya IP Office Plug-in for Salesforce.com can be downloaded from the Desktop Integration tab of the Avaya one-X™ Portal for IP Office. The plug-in is supported on the WinXP+SP3, Windows Vista and Windows7 operating systems.</w:t>
      </w:r>
    </w:p>
    <w:p w:rsidR="00E942B7" w:rsidRDefault="00E942B7" w:rsidP="002F24F4">
      <w:pPr>
        <w:pStyle w:val="ListParagraph"/>
        <w:spacing w:after="120" w:line="240" w:lineRule="auto"/>
        <w:ind w:left="1080"/>
        <w:rPr>
          <w:rFonts w:cs="Calibri"/>
          <w:color w:val="FF0000"/>
        </w:rPr>
      </w:pPr>
    </w:p>
    <w:p w:rsidR="00E942B7" w:rsidRDefault="00E942B7" w:rsidP="002F24F4">
      <w:pPr>
        <w:pStyle w:val="ListParagraph"/>
        <w:spacing w:after="120" w:line="240" w:lineRule="auto"/>
        <w:ind w:left="1080"/>
        <w:rPr>
          <w:rFonts w:cs="Calibri"/>
          <w:color w:val="FF0000"/>
        </w:rPr>
      </w:pPr>
    </w:p>
    <w:p w:rsidR="00E942B7" w:rsidRPr="00E942B7" w:rsidRDefault="00E942B7" w:rsidP="002F24F4">
      <w:pPr>
        <w:pStyle w:val="ListParagraph"/>
        <w:spacing w:after="120" w:line="240" w:lineRule="auto"/>
        <w:ind w:left="1080"/>
        <w:rPr>
          <w:rFonts w:cs="Calibri"/>
          <w:b/>
          <w:color w:val="FF0000"/>
        </w:rPr>
      </w:pPr>
      <w:r w:rsidRPr="00E942B7">
        <w:rPr>
          <w:rFonts w:cs="Calibri"/>
          <w:b/>
          <w:color w:val="FF0000"/>
        </w:rPr>
        <w:t>Avaya IP Office Integration with Microsoft Lync</w:t>
      </w:r>
    </w:p>
    <w:p w:rsidR="00E942B7" w:rsidRDefault="000204FA" w:rsidP="002F24F4">
      <w:pPr>
        <w:pStyle w:val="ListParagraph"/>
        <w:spacing w:after="120" w:line="240" w:lineRule="auto"/>
        <w:ind w:left="1080"/>
        <w:rPr>
          <w:rFonts w:cs="Calibri"/>
          <w:color w:val="FF0000"/>
        </w:rPr>
      </w:pPr>
      <w:r>
        <w:rPr>
          <w:rFonts w:cs="Calibri"/>
          <w:color w:val="FF0000"/>
        </w:rPr>
        <w:lastRenderedPageBreak/>
        <w:t>Avaya Microsoft Lync integration will enable IP Office customers to use their existing Lync clients to avail of telephony features offered by Avaya IP Office. The Lync Integration is a plug-in added into the Microsoft Lync client on an end-user’s desktop so that telephony capabilities can be provided di</w:t>
      </w:r>
      <w:r w:rsidR="00483E34">
        <w:rPr>
          <w:rFonts w:cs="Calibri"/>
          <w:color w:val="FF0000"/>
        </w:rPr>
        <w:t>rectly from the Lync interface. This will allow customers to avoid paying for Microsoft voice licenses because the telephony features can be provided by IP Office.</w:t>
      </w:r>
    </w:p>
    <w:p w:rsidR="000204FA" w:rsidRDefault="000204FA" w:rsidP="002F24F4">
      <w:pPr>
        <w:pStyle w:val="ListParagraph"/>
        <w:spacing w:after="120" w:line="240" w:lineRule="auto"/>
        <w:ind w:left="1080"/>
        <w:rPr>
          <w:rFonts w:cs="Calibri"/>
          <w:color w:val="FF0000"/>
        </w:rPr>
      </w:pPr>
    </w:p>
    <w:p w:rsidR="000204FA" w:rsidRDefault="000204FA" w:rsidP="002F24F4">
      <w:pPr>
        <w:pStyle w:val="ListParagraph"/>
        <w:spacing w:after="120" w:line="240" w:lineRule="auto"/>
        <w:ind w:left="1080"/>
        <w:rPr>
          <w:rFonts w:cs="Calibri"/>
          <w:color w:val="FF0000"/>
        </w:rPr>
      </w:pPr>
      <w:r>
        <w:rPr>
          <w:rFonts w:cs="Calibri"/>
          <w:color w:val="FF0000"/>
        </w:rPr>
        <w:t>The Avaya Lync Integration allows for the following telephony features to be accessed directly from the Microsoft Lync interface, when paired with a user’s desk-phone:</w:t>
      </w:r>
    </w:p>
    <w:p w:rsidR="000204FA" w:rsidRDefault="00B6673E" w:rsidP="00B6673E">
      <w:pPr>
        <w:pStyle w:val="ListParagraph"/>
        <w:numPr>
          <w:ilvl w:val="0"/>
          <w:numId w:val="50"/>
        </w:numPr>
        <w:spacing w:after="120" w:line="240" w:lineRule="auto"/>
        <w:rPr>
          <w:rFonts w:cs="Calibri"/>
          <w:color w:val="FF0000"/>
        </w:rPr>
      </w:pPr>
      <w:r>
        <w:rPr>
          <w:rFonts w:cs="Calibri"/>
          <w:color w:val="FF0000"/>
        </w:rPr>
        <w:t>Make call</w:t>
      </w:r>
    </w:p>
    <w:p w:rsidR="00B6673E" w:rsidRDefault="00B6673E" w:rsidP="00B6673E">
      <w:pPr>
        <w:pStyle w:val="ListParagraph"/>
        <w:numPr>
          <w:ilvl w:val="0"/>
          <w:numId w:val="50"/>
        </w:numPr>
        <w:spacing w:after="120" w:line="240" w:lineRule="auto"/>
        <w:rPr>
          <w:rFonts w:cs="Calibri"/>
          <w:color w:val="FF0000"/>
        </w:rPr>
      </w:pPr>
      <w:r>
        <w:rPr>
          <w:rFonts w:cs="Calibri"/>
          <w:color w:val="FF0000"/>
        </w:rPr>
        <w:t>Answer call (toast pop-up on incoming call with option to answer/decline)</w:t>
      </w:r>
    </w:p>
    <w:p w:rsidR="00B6673E" w:rsidRDefault="00B6673E" w:rsidP="00B6673E">
      <w:pPr>
        <w:pStyle w:val="ListParagraph"/>
        <w:numPr>
          <w:ilvl w:val="0"/>
          <w:numId w:val="50"/>
        </w:numPr>
        <w:spacing w:after="120" w:line="240" w:lineRule="auto"/>
        <w:rPr>
          <w:rFonts w:cs="Calibri"/>
          <w:color w:val="FF0000"/>
        </w:rPr>
      </w:pPr>
      <w:r>
        <w:rPr>
          <w:rFonts w:cs="Calibri"/>
          <w:color w:val="FF0000"/>
        </w:rPr>
        <w:t>Disconnect call</w:t>
      </w:r>
    </w:p>
    <w:p w:rsidR="00B6673E" w:rsidRDefault="00B6673E" w:rsidP="00B6673E">
      <w:pPr>
        <w:pStyle w:val="ListParagraph"/>
        <w:numPr>
          <w:ilvl w:val="0"/>
          <w:numId w:val="50"/>
        </w:numPr>
        <w:spacing w:after="120" w:line="240" w:lineRule="auto"/>
        <w:rPr>
          <w:rFonts w:cs="Calibri"/>
          <w:color w:val="FF0000"/>
        </w:rPr>
      </w:pPr>
      <w:r>
        <w:rPr>
          <w:rFonts w:cs="Calibri"/>
          <w:color w:val="FF0000"/>
        </w:rPr>
        <w:t>Transfer call</w:t>
      </w:r>
    </w:p>
    <w:p w:rsidR="00B6673E" w:rsidRDefault="00B6673E" w:rsidP="00B6673E">
      <w:pPr>
        <w:pStyle w:val="ListParagraph"/>
        <w:numPr>
          <w:ilvl w:val="0"/>
          <w:numId w:val="50"/>
        </w:numPr>
        <w:spacing w:after="120" w:line="240" w:lineRule="auto"/>
        <w:rPr>
          <w:rFonts w:cs="Calibri"/>
          <w:color w:val="FF0000"/>
        </w:rPr>
      </w:pPr>
      <w:r>
        <w:rPr>
          <w:rFonts w:cs="Calibri"/>
          <w:color w:val="FF0000"/>
        </w:rPr>
        <w:t>Conference</w:t>
      </w:r>
    </w:p>
    <w:p w:rsidR="00B6673E" w:rsidRDefault="00B6673E" w:rsidP="00B6673E">
      <w:pPr>
        <w:pStyle w:val="ListParagraph"/>
        <w:numPr>
          <w:ilvl w:val="0"/>
          <w:numId w:val="50"/>
        </w:numPr>
        <w:spacing w:after="120" w:line="240" w:lineRule="auto"/>
        <w:rPr>
          <w:rFonts w:cs="Calibri"/>
          <w:color w:val="FF0000"/>
        </w:rPr>
      </w:pPr>
      <w:r>
        <w:rPr>
          <w:rFonts w:cs="Calibri"/>
          <w:color w:val="FF0000"/>
        </w:rPr>
        <w:t>Call forward</w:t>
      </w:r>
    </w:p>
    <w:p w:rsidR="00B6673E" w:rsidRDefault="00B6673E" w:rsidP="00B6673E">
      <w:pPr>
        <w:pStyle w:val="ListParagraph"/>
        <w:numPr>
          <w:ilvl w:val="0"/>
          <w:numId w:val="50"/>
        </w:numPr>
        <w:spacing w:after="120" w:line="240" w:lineRule="auto"/>
        <w:rPr>
          <w:rFonts w:cs="Calibri"/>
          <w:color w:val="FF0000"/>
        </w:rPr>
      </w:pPr>
      <w:r>
        <w:rPr>
          <w:rFonts w:cs="Calibri"/>
          <w:color w:val="FF0000"/>
        </w:rPr>
        <w:t>Update Telephony Presence when user is on phone to Busy – In a Call</w:t>
      </w:r>
    </w:p>
    <w:p w:rsidR="00B6673E" w:rsidRDefault="00B6673E" w:rsidP="00B6673E">
      <w:pPr>
        <w:pStyle w:val="ListParagraph"/>
        <w:numPr>
          <w:ilvl w:val="0"/>
          <w:numId w:val="50"/>
        </w:numPr>
        <w:spacing w:after="120" w:line="240" w:lineRule="auto"/>
        <w:rPr>
          <w:rFonts w:cs="Calibri"/>
          <w:color w:val="FF0000"/>
        </w:rPr>
      </w:pPr>
      <w:r>
        <w:rPr>
          <w:rFonts w:cs="Calibri"/>
          <w:color w:val="FF0000"/>
        </w:rPr>
        <w:t>Escalate from IM to Call</w:t>
      </w:r>
    </w:p>
    <w:p w:rsidR="00B6673E" w:rsidRDefault="00B6673E" w:rsidP="00B6673E">
      <w:pPr>
        <w:pStyle w:val="ListParagraph"/>
        <w:numPr>
          <w:ilvl w:val="0"/>
          <w:numId w:val="50"/>
        </w:numPr>
        <w:spacing w:after="120" w:line="240" w:lineRule="auto"/>
        <w:rPr>
          <w:rFonts w:cs="Calibri"/>
          <w:color w:val="FF0000"/>
        </w:rPr>
      </w:pPr>
      <w:r>
        <w:rPr>
          <w:rFonts w:cs="Calibri"/>
          <w:color w:val="FF0000"/>
        </w:rPr>
        <w:t>Desk phone originated calls can be controlled via Lync conversation window</w:t>
      </w:r>
    </w:p>
    <w:p w:rsidR="00B6673E" w:rsidRDefault="00B6673E" w:rsidP="00B6673E">
      <w:pPr>
        <w:pStyle w:val="ListParagraph"/>
        <w:numPr>
          <w:ilvl w:val="0"/>
          <w:numId w:val="50"/>
        </w:numPr>
        <w:spacing w:after="120" w:line="240" w:lineRule="auto"/>
        <w:rPr>
          <w:rFonts w:cs="Calibri"/>
          <w:color w:val="FF0000"/>
        </w:rPr>
      </w:pPr>
      <w:r>
        <w:rPr>
          <w:rFonts w:cs="Calibri"/>
          <w:color w:val="FF0000"/>
        </w:rPr>
        <w:t>Multiple calls (only one active at a time; other calls will be in held state)</w:t>
      </w:r>
    </w:p>
    <w:p w:rsidR="00E942B7" w:rsidRPr="00A71FBC" w:rsidRDefault="00E942B7" w:rsidP="002F24F4">
      <w:pPr>
        <w:pStyle w:val="ListParagraph"/>
        <w:spacing w:after="120" w:line="240" w:lineRule="auto"/>
        <w:ind w:left="1080"/>
        <w:rPr>
          <w:rFonts w:cs="Calibri"/>
          <w:color w:val="FF0000"/>
        </w:rPr>
      </w:pPr>
    </w:p>
    <w:p w:rsidR="00963C62" w:rsidRPr="001776E2" w:rsidRDefault="00963C62" w:rsidP="00A41F4B">
      <w:pPr>
        <w:pStyle w:val="ListParagraph"/>
        <w:rPr>
          <w:rFonts w:cs="Calibri"/>
        </w:rPr>
      </w:pPr>
    </w:p>
    <w:p w:rsidR="00D35061" w:rsidRDefault="00D35061" w:rsidP="00AF6F6E">
      <w:pPr>
        <w:pStyle w:val="ListParagraph"/>
        <w:spacing w:after="120" w:line="240" w:lineRule="auto"/>
        <w:ind w:left="1080"/>
        <w:rPr>
          <w:rFonts w:cs="Calibri"/>
          <w:color w:val="FF0000"/>
        </w:rPr>
      </w:pPr>
    </w:p>
    <w:p w:rsidR="00963C62" w:rsidRDefault="00963C62" w:rsidP="00EB4BA8">
      <w:pPr>
        <w:pStyle w:val="ListParagraph"/>
        <w:numPr>
          <w:ilvl w:val="0"/>
          <w:numId w:val="17"/>
        </w:numPr>
        <w:spacing w:after="120" w:line="240" w:lineRule="auto"/>
        <w:rPr>
          <w:rFonts w:cs="Calibri"/>
        </w:rPr>
      </w:pPr>
      <w:r w:rsidRPr="001776E2">
        <w:rPr>
          <w:rFonts w:cs="Calibri"/>
        </w:rPr>
        <w:t xml:space="preserve">Does </w:t>
      </w:r>
      <w:r w:rsidR="00CD41DF">
        <w:rPr>
          <w:rFonts w:cs="Calibri"/>
        </w:rPr>
        <w:t>the proposed hybrid-IP telephone system</w:t>
      </w:r>
      <w:r w:rsidRPr="001776E2">
        <w:rPr>
          <w:rFonts w:cs="Calibri"/>
        </w:rPr>
        <w:t xml:space="preserve"> offer database options for IVR applications?</w:t>
      </w:r>
    </w:p>
    <w:p w:rsidR="006E14B7" w:rsidRPr="006E14B7" w:rsidRDefault="006E14B7" w:rsidP="006E14B7">
      <w:pPr>
        <w:pStyle w:val="ListParagraph"/>
        <w:rPr>
          <w:rFonts w:cs="Calibri"/>
        </w:rPr>
      </w:pPr>
    </w:p>
    <w:p w:rsidR="00963C62" w:rsidRDefault="006E14B7" w:rsidP="00AF6F6E">
      <w:pPr>
        <w:pStyle w:val="ListParagraph"/>
        <w:spacing w:after="120" w:line="240" w:lineRule="auto"/>
        <w:ind w:left="1080"/>
        <w:rPr>
          <w:rFonts w:cs="Calibri"/>
          <w:color w:val="FF0000"/>
        </w:rPr>
      </w:pPr>
      <w:r w:rsidRPr="00B555FB">
        <w:rPr>
          <w:rFonts w:cs="Calibri"/>
          <w:color w:val="FF0000"/>
        </w:rPr>
        <w:t>YES</w:t>
      </w:r>
    </w:p>
    <w:p w:rsidR="00AF6F6E" w:rsidRPr="00AF6F6E" w:rsidRDefault="00AF6F6E" w:rsidP="00AF6F6E">
      <w:pPr>
        <w:pStyle w:val="ListParagraph"/>
        <w:spacing w:after="120" w:line="240" w:lineRule="auto"/>
        <w:ind w:left="1080"/>
        <w:rPr>
          <w:rFonts w:cs="Calibri"/>
          <w:color w:val="FF0000"/>
        </w:rPr>
      </w:pPr>
    </w:p>
    <w:p w:rsidR="001F4F6B" w:rsidRDefault="00963C62" w:rsidP="001F4F6B">
      <w:pPr>
        <w:pStyle w:val="ListParagraph"/>
        <w:numPr>
          <w:ilvl w:val="0"/>
          <w:numId w:val="17"/>
        </w:numPr>
        <w:spacing w:after="120" w:line="240" w:lineRule="auto"/>
        <w:rPr>
          <w:rFonts w:cs="Calibri"/>
        </w:rPr>
      </w:pPr>
      <w:r w:rsidRPr="001776E2">
        <w:rPr>
          <w:rFonts w:cs="Calibri"/>
        </w:rPr>
        <w:t xml:space="preserve">Does </w:t>
      </w:r>
      <w:r w:rsidR="00CD41DF">
        <w:rPr>
          <w:rFonts w:cs="Calibri"/>
        </w:rPr>
        <w:t>the proposed hybrid-IP telephone system</w:t>
      </w:r>
      <w:r w:rsidR="00CD41DF" w:rsidRPr="001776E2">
        <w:rPr>
          <w:rFonts w:cs="Calibri"/>
        </w:rPr>
        <w:t xml:space="preserve"> </w:t>
      </w:r>
      <w:r w:rsidRPr="001776E2">
        <w:rPr>
          <w:rFonts w:cs="Calibri"/>
        </w:rPr>
        <w:t xml:space="preserve">provide integration to emergency communication software?  </w:t>
      </w:r>
    </w:p>
    <w:p w:rsidR="001F4F6B" w:rsidRDefault="001F4F6B" w:rsidP="001F4F6B">
      <w:pPr>
        <w:pStyle w:val="ListParagraph"/>
        <w:spacing w:after="120" w:line="240" w:lineRule="auto"/>
        <w:ind w:left="1080"/>
        <w:rPr>
          <w:rFonts w:cs="Calibri"/>
        </w:rPr>
      </w:pPr>
    </w:p>
    <w:p w:rsidR="00FA6FA5" w:rsidRPr="001273B6" w:rsidRDefault="00B555FB" w:rsidP="001273B6">
      <w:pPr>
        <w:pStyle w:val="ListParagraph"/>
        <w:spacing w:after="120" w:line="240" w:lineRule="auto"/>
        <w:ind w:left="1080"/>
        <w:rPr>
          <w:rFonts w:cs="Calibri"/>
        </w:rPr>
      </w:pPr>
      <w:r>
        <w:rPr>
          <w:rFonts w:cs="Calibri"/>
          <w:color w:val="FF0000"/>
        </w:rPr>
        <w:t>YES</w:t>
      </w:r>
      <w:r w:rsidR="001F4F6B" w:rsidRPr="00B555FB">
        <w:rPr>
          <w:rFonts w:cs="Calibri"/>
          <w:color w:val="FF0000"/>
        </w:rPr>
        <w:br/>
      </w:r>
    </w:p>
    <w:p w:rsidR="00B555FB" w:rsidRDefault="00B555FB" w:rsidP="00B555FB">
      <w:pPr>
        <w:pStyle w:val="ListParagraph"/>
        <w:numPr>
          <w:ilvl w:val="0"/>
          <w:numId w:val="17"/>
        </w:numPr>
        <w:spacing w:after="120" w:line="240" w:lineRule="auto"/>
        <w:rPr>
          <w:rFonts w:cs="Calibri"/>
        </w:rPr>
      </w:pPr>
      <w:r w:rsidRPr="00B555FB">
        <w:rPr>
          <w:rFonts w:cs="Calibri"/>
        </w:rPr>
        <w:t>The proposed hybrid-IP telephone system must support voice paging via paging equipment. If management permits, station users may dial an access code for a connection to the paging equipment</w:t>
      </w:r>
      <w:r>
        <w:rPr>
          <w:rFonts w:cs="Calibri"/>
        </w:rPr>
        <w:t>.</w:t>
      </w:r>
    </w:p>
    <w:p w:rsidR="00B555FB" w:rsidRDefault="00B555FB" w:rsidP="00B555FB">
      <w:pPr>
        <w:pStyle w:val="ListParagraph"/>
        <w:spacing w:after="120" w:line="240" w:lineRule="auto"/>
        <w:ind w:left="1080"/>
        <w:rPr>
          <w:rFonts w:cs="Calibri"/>
        </w:rPr>
      </w:pPr>
    </w:p>
    <w:p w:rsidR="00B555FB" w:rsidRPr="00B555FB" w:rsidRDefault="00B555FB" w:rsidP="00B555FB">
      <w:pPr>
        <w:pStyle w:val="ListParagraph"/>
        <w:spacing w:line="240" w:lineRule="auto"/>
        <w:ind w:left="1080"/>
        <w:contextualSpacing w:val="0"/>
        <w:rPr>
          <w:rFonts w:cs="Calibri"/>
          <w:color w:val="FF0000"/>
        </w:rPr>
      </w:pPr>
      <w:r w:rsidRPr="00B555FB">
        <w:rPr>
          <w:rFonts w:cs="Calibri"/>
          <w:color w:val="FF0000"/>
        </w:rPr>
        <w:t>All Avaya digital and IP phones supported on IP Office that have loudspeakers can be used to receive broadcast audio messages without having to install a separate paging system. Paging can be to individual phones or groups of phones. Some Avaya digital and IP phones are able to answer a page by pressing a key during broadcast, which terminates the page and turns it into a normal call.</w:t>
      </w:r>
    </w:p>
    <w:p w:rsidR="00B555FB" w:rsidRPr="00B555FB" w:rsidRDefault="00B555FB" w:rsidP="00B555FB">
      <w:pPr>
        <w:pStyle w:val="ListParagraph"/>
        <w:spacing w:line="240" w:lineRule="auto"/>
        <w:ind w:left="1080"/>
        <w:contextualSpacing w:val="0"/>
        <w:rPr>
          <w:rFonts w:cs="Calibri"/>
          <w:color w:val="FF0000"/>
        </w:rPr>
      </w:pPr>
      <w:r w:rsidRPr="00B555FB">
        <w:rPr>
          <w:rFonts w:cs="Calibri"/>
          <w:color w:val="FF0000"/>
        </w:rPr>
        <w:t xml:space="preserve">In addition, analog extension ports can be configured to connect to external overhead paging systems, usually through an adapter, such that a port can be included in a paging group to permit mixed phone and overhead paging. </w:t>
      </w:r>
    </w:p>
    <w:p w:rsidR="00B555FB" w:rsidRPr="00B555FB" w:rsidRDefault="00B555FB" w:rsidP="00B555FB">
      <w:pPr>
        <w:pStyle w:val="ListParagraph"/>
        <w:spacing w:after="120" w:line="240" w:lineRule="auto"/>
        <w:ind w:left="1080"/>
        <w:rPr>
          <w:rFonts w:cs="Calibri"/>
        </w:rPr>
      </w:pPr>
    </w:p>
    <w:p w:rsidR="000A0F1E" w:rsidRPr="00CD41DF" w:rsidRDefault="000A0F1E" w:rsidP="00B72CF9">
      <w:pPr>
        <w:shd w:val="clear" w:color="auto" w:fill="FFFFFF"/>
        <w:spacing w:before="100" w:beforeAutospacing="1" w:line="240" w:lineRule="auto"/>
        <w:ind w:left="1080"/>
        <w:outlineLvl w:val="3"/>
        <w:rPr>
          <w:rFonts w:ascii="Arial" w:eastAsia="Times New Roman" w:hAnsi="Arial" w:cs="Arial"/>
          <w:b/>
          <w:color w:val="FF0000"/>
          <w:sz w:val="24"/>
          <w:szCs w:val="24"/>
        </w:rPr>
      </w:pPr>
      <w:r w:rsidRPr="00CD41DF">
        <w:rPr>
          <w:rFonts w:ascii="Arial" w:eastAsia="Times New Roman" w:hAnsi="Arial" w:cs="Arial"/>
          <w:b/>
          <w:color w:val="FF0000"/>
          <w:sz w:val="24"/>
          <w:szCs w:val="24"/>
        </w:rPr>
        <w:lastRenderedPageBreak/>
        <w:t>Avaya Notification Solution</w:t>
      </w:r>
    </w:p>
    <w:p w:rsidR="000A0F1E" w:rsidRPr="00B72CF9" w:rsidRDefault="000A0F1E" w:rsidP="00B72CF9">
      <w:pPr>
        <w:pStyle w:val="ListParagraph"/>
        <w:spacing w:line="240" w:lineRule="auto"/>
        <w:ind w:left="1080"/>
        <w:contextualSpacing w:val="0"/>
        <w:rPr>
          <w:rFonts w:cs="Calibri"/>
          <w:color w:val="FF0000"/>
        </w:rPr>
      </w:pPr>
      <w:r w:rsidRPr="00B72CF9">
        <w:rPr>
          <w:rFonts w:cs="Calibri"/>
          <w:color w:val="FF0000"/>
        </w:rPr>
        <w:t>Avaya’s event notification system enables communications for responding to critical events like production disruptions, security threats, and disasters. When an event occurs, alerts are sent to predefined groups or individuals, who can respond rapidly with status and feedback. Messages are supported on virtually any type of phone or text messaging device, and via email.</w:t>
      </w:r>
    </w:p>
    <w:p w:rsidR="000A0F1E" w:rsidRPr="00B72CF9" w:rsidRDefault="000A0F1E" w:rsidP="00B72CF9">
      <w:pPr>
        <w:pStyle w:val="ListParagraph"/>
        <w:spacing w:line="240" w:lineRule="auto"/>
        <w:ind w:left="1080"/>
        <w:contextualSpacing w:val="0"/>
        <w:rPr>
          <w:rFonts w:cs="Calibri"/>
          <w:color w:val="FF0000"/>
        </w:rPr>
      </w:pPr>
      <w:r w:rsidRPr="00B72CF9">
        <w:rPr>
          <w:rFonts w:cs="Calibri"/>
          <w:color w:val="FF0000"/>
        </w:rPr>
        <w:t>To prepare for a significant event or threat, use the notification system to define processes and identify people to reach during the crisis. Notify multi-site employees, campus staff and students, even an entire community. Send information or start a conference about company situations, weather, health concerns, or criminal activities.</w:t>
      </w:r>
    </w:p>
    <w:p w:rsidR="000A0F1E" w:rsidRPr="00B72CF9" w:rsidRDefault="000A0F1E" w:rsidP="00B72CF9">
      <w:pPr>
        <w:pStyle w:val="ListParagraph"/>
        <w:spacing w:line="240" w:lineRule="auto"/>
        <w:ind w:left="1080"/>
        <w:contextualSpacing w:val="0"/>
        <w:rPr>
          <w:rFonts w:cs="Calibri"/>
          <w:color w:val="FF0000"/>
        </w:rPr>
      </w:pPr>
      <w:r w:rsidRPr="00B72CF9">
        <w:rPr>
          <w:rFonts w:cs="Calibri"/>
          <w:color w:val="FF0000"/>
        </w:rPr>
        <w:t>The Avaya Notification Solution runs on your on-site servers. Avaya consultants provide pre-installation support to ensure the solution suits your needs. Avaya provides project management, remote implementation, and handoff for ongoing administration.</w:t>
      </w:r>
    </w:p>
    <w:p w:rsidR="00963C62" w:rsidRPr="00B72CF9" w:rsidRDefault="00963C62" w:rsidP="00B72CF9">
      <w:pPr>
        <w:spacing w:after="120" w:line="240" w:lineRule="auto"/>
        <w:rPr>
          <w:rFonts w:cs="Calibri"/>
        </w:rPr>
      </w:pPr>
    </w:p>
    <w:p w:rsidR="00963C62" w:rsidRPr="001776E2" w:rsidRDefault="00963C62" w:rsidP="00F350CF">
      <w:pPr>
        <w:pStyle w:val="Heading2"/>
        <w:numPr>
          <w:ilvl w:val="0"/>
          <w:numId w:val="34"/>
        </w:numPr>
        <w:rPr>
          <w:rFonts w:cs="Calibri"/>
        </w:rPr>
      </w:pPr>
      <w:bookmarkStart w:id="27" w:name="_Toc303336897"/>
      <w:r w:rsidRPr="001776E2">
        <w:rPr>
          <w:rFonts w:cs="Calibri"/>
        </w:rPr>
        <w:t>Messaging and Voice Mail Systems</w:t>
      </w:r>
      <w:bookmarkEnd w:id="27"/>
    </w:p>
    <w:p w:rsidR="00963C62" w:rsidRPr="001776E2" w:rsidRDefault="00963C62" w:rsidP="007A5C05">
      <w:pPr>
        <w:pStyle w:val="ListParagraph"/>
        <w:spacing w:after="120" w:line="240" w:lineRule="auto"/>
        <w:rPr>
          <w:rFonts w:cs="Calibri"/>
        </w:rPr>
      </w:pPr>
    </w:p>
    <w:p w:rsidR="00963C62" w:rsidRDefault="00963C62" w:rsidP="00B555FB">
      <w:pPr>
        <w:pStyle w:val="ListParagraph"/>
        <w:numPr>
          <w:ilvl w:val="0"/>
          <w:numId w:val="19"/>
        </w:numPr>
        <w:spacing w:line="240" w:lineRule="auto"/>
        <w:contextualSpacing w:val="0"/>
        <w:rPr>
          <w:rFonts w:cs="Calibri"/>
        </w:rPr>
      </w:pPr>
      <w:r w:rsidRPr="001776E2">
        <w:rPr>
          <w:rFonts w:cs="Calibri"/>
        </w:rPr>
        <w:t>Does your solution provide a single-user interface for emai</w:t>
      </w:r>
      <w:r w:rsidR="00B555FB">
        <w:rPr>
          <w:rFonts w:cs="Calibri"/>
        </w:rPr>
        <w:t xml:space="preserve">l, voicemail and fax messages? </w:t>
      </w:r>
      <w:r w:rsidRPr="001776E2">
        <w:rPr>
          <w:rFonts w:cs="Calibri"/>
        </w:rPr>
        <w:t>Describe the solution or unified communication capabilities of the system.</w:t>
      </w:r>
    </w:p>
    <w:p w:rsidR="0088015B" w:rsidRPr="0088015B" w:rsidRDefault="0088015B" w:rsidP="0088015B">
      <w:pPr>
        <w:pStyle w:val="ListParagraph"/>
        <w:spacing w:after="120" w:line="240" w:lineRule="auto"/>
        <w:ind w:left="1080"/>
        <w:rPr>
          <w:rFonts w:cs="Calibri"/>
          <w:color w:val="FF0000"/>
        </w:rPr>
      </w:pPr>
      <w:r w:rsidRPr="0088015B">
        <w:rPr>
          <w:rFonts w:cs="Calibri"/>
          <w:color w:val="FF0000"/>
        </w:rPr>
        <w:t>Messaging enables users to manage all of their messages, in particular emails and voicemails, in one place.  Since the main messaging platform is typically email, IP Office Preferred Edition enables voicemails to be managed via the email system in order to keep all messages synchronized through one user interface. Essential Edition also enables some basic messaging through the ability to forward voicemail messages to the user’s email inbox.</w:t>
      </w:r>
    </w:p>
    <w:p w:rsidR="0088015B" w:rsidRPr="0088015B" w:rsidRDefault="0088015B" w:rsidP="0088015B">
      <w:pPr>
        <w:pStyle w:val="ListParagraph"/>
        <w:spacing w:after="120" w:line="240" w:lineRule="auto"/>
        <w:ind w:left="1080"/>
        <w:rPr>
          <w:rFonts w:cs="Calibri"/>
          <w:color w:val="FF0000"/>
        </w:rPr>
      </w:pPr>
    </w:p>
    <w:p w:rsidR="0088015B" w:rsidRPr="0088015B" w:rsidRDefault="0088015B" w:rsidP="0088015B">
      <w:pPr>
        <w:pStyle w:val="ListParagraph"/>
        <w:spacing w:after="120" w:line="240" w:lineRule="auto"/>
        <w:ind w:left="1080"/>
        <w:rPr>
          <w:rFonts w:cs="Calibri"/>
          <w:color w:val="FF0000"/>
        </w:rPr>
      </w:pPr>
      <w:r w:rsidRPr="0088015B">
        <w:rPr>
          <w:rFonts w:cs="Calibri"/>
          <w:color w:val="FF0000"/>
        </w:rPr>
        <w:t>Voicemail in general provides a telephone answering machine with a personalized greeting on every employee's desk and allows callers to leave spoken messages when the user cannot answer a telephone call. Voicemail messages are retrieved either locally or remotely via any telephone (users are prompted for a PIN if they are using any telephone other than their allocated extension or a trusted location e.g. mobile telephone).</w:t>
      </w:r>
    </w:p>
    <w:p w:rsidR="0088015B" w:rsidRPr="0088015B" w:rsidRDefault="0088015B" w:rsidP="0088015B">
      <w:pPr>
        <w:pStyle w:val="ListParagraph"/>
        <w:spacing w:after="120" w:line="240" w:lineRule="auto"/>
        <w:ind w:left="1080"/>
        <w:rPr>
          <w:rFonts w:cs="Calibri"/>
          <w:color w:val="FF0000"/>
        </w:rPr>
      </w:pPr>
    </w:p>
    <w:p w:rsidR="00B555FB" w:rsidRDefault="0088015B" w:rsidP="0088015B">
      <w:pPr>
        <w:pStyle w:val="ListParagraph"/>
        <w:spacing w:after="120" w:line="240" w:lineRule="auto"/>
        <w:ind w:left="1080"/>
        <w:contextualSpacing w:val="0"/>
        <w:rPr>
          <w:rFonts w:cs="Calibri"/>
          <w:color w:val="FF0000"/>
        </w:rPr>
      </w:pPr>
      <w:r w:rsidRPr="0088015B">
        <w:rPr>
          <w:rFonts w:cs="Calibri"/>
          <w:color w:val="FF0000"/>
        </w:rPr>
        <w:t>The voicemail server is multi-lingual and can offer different prompts depending on</w:t>
      </w:r>
      <w:r>
        <w:rPr>
          <w:rFonts w:cs="Calibri"/>
          <w:color w:val="FF0000"/>
        </w:rPr>
        <w:t xml:space="preserve"> the user's preferred</w:t>
      </w:r>
      <w:r w:rsidRPr="0088015B">
        <w:rPr>
          <w:rFonts w:cs="Calibri"/>
          <w:color w:val="FF0000"/>
        </w:rPr>
        <w:t xml:space="preserve"> language, independently of the default system setup. Similarly, external callers can hear prompts in their own language depending on their incoming call route (e.g. based on caller ID).</w:t>
      </w:r>
    </w:p>
    <w:p w:rsidR="00DB1277" w:rsidRPr="00B555FB" w:rsidRDefault="00DB1277" w:rsidP="00B555FB">
      <w:pPr>
        <w:pStyle w:val="ListParagraph"/>
        <w:spacing w:after="120" w:line="240" w:lineRule="auto"/>
        <w:ind w:left="1080"/>
        <w:contextualSpacing w:val="0"/>
        <w:rPr>
          <w:rFonts w:cs="Calibri"/>
          <w:color w:val="FF0000"/>
        </w:rPr>
      </w:pPr>
    </w:p>
    <w:p w:rsidR="00963C62" w:rsidRDefault="00963C62" w:rsidP="00957596">
      <w:pPr>
        <w:pStyle w:val="ListParagraph"/>
        <w:numPr>
          <w:ilvl w:val="0"/>
          <w:numId w:val="19"/>
        </w:numPr>
        <w:spacing w:line="240" w:lineRule="auto"/>
        <w:contextualSpacing w:val="0"/>
        <w:rPr>
          <w:rFonts w:cs="Calibri"/>
        </w:rPr>
      </w:pPr>
      <w:r w:rsidRPr="001776E2">
        <w:rPr>
          <w:rFonts w:cs="Calibri"/>
        </w:rPr>
        <w:t>Describe the architecture of the proposed voicemail solution, including how voicemail is accessed by users from their extension remotely, from their mobile devices and from their desktop computer.</w:t>
      </w:r>
    </w:p>
    <w:p w:rsidR="00963C62" w:rsidRPr="001776E2" w:rsidRDefault="0088015B" w:rsidP="00957596">
      <w:pPr>
        <w:pStyle w:val="ListParagraph"/>
        <w:spacing w:line="240" w:lineRule="auto"/>
        <w:ind w:left="1080"/>
        <w:contextualSpacing w:val="0"/>
        <w:rPr>
          <w:rFonts w:cs="Calibri"/>
        </w:rPr>
      </w:pPr>
      <w:r>
        <w:rPr>
          <w:color w:val="FF0000"/>
        </w:rPr>
        <w:t xml:space="preserve">Users may receive voicemail messages via their desk handset, or remotely by accessing the voicemail system and entering their extension and password. Users can also retrieve </w:t>
      </w:r>
      <w:r>
        <w:rPr>
          <w:color w:val="FF0000"/>
        </w:rPr>
        <w:lastRenderedPageBreak/>
        <w:t>voicemail messages using a browser-based GUI application on the PC desktop or from mobile devices.</w:t>
      </w:r>
    </w:p>
    <w:p w:rsidR="00963C62" w:rsidRDefault="00963C62" w:rsidP="00957596">
      <w:pPr>
        <w:pStyle w:val="ListParagraph"/>
        <w:numPr>
          <w:ilvl w:val="0"/>
          <w:numId w:val="19"/>
        </w:numPr>
        <w:spacing w:line="240" w:lineRule="auto"/>
        <w:contextualSpacing w:val="0"/>
        <w:rPr>
          <w:rFonts w:cs="Calibri"/>
        </w:rPr>
      </w:pPr>
      <w:r w:rsidRPr="001776E2">
        <w:rPr>
          <w:rFonts w:cs="Calibri"/>
        </w:rPr>
        <w:t>Can users have their phone calls forwarded to other numbers when they are not available?</w:t>
      </w:r>
    </w:p>
    <w:p w:rsidR="009B3880" w:rsidRPr="009B3880" w:rsidRDefault="009B3880" w:rsidP="00957596">
      <w:pPr>
        <w:pStyle w:val="ListParagraph"/>
        <w:spacing w:line="240" w:lineRule="auto"/>
        <w:ind w:left="1080"/>
        <w:contextualSpacing w:val="0"/>
        <w:rPr>
          <w:rFonts w:cs="Calibri"/>
          <w:color w:val="FF0000"/>
        </w:rPr>
      </w:pPr>
      <w:r w:rsidRPr="009B3880">
        <w:rPr>
          <w:rFonts w:cs="Calibri"/>
          <w:color w:val="FF0000"/>
        </w:rPr>
        <w:t>YES</w:t>
      </w:r>
    </w:p>
    <w:p w:rsidR="00963C62" w:rsidRDefault="00963C62" w:rsidP="00957596">
      <w:pPr>
        <w:pStyle w:val="ListParagraph"/>
        <w:numPr>
          <w:ilvl w:val="0"/>
          <w:numId w:val="19"/>
        </w:numPr>
        <w:spacing w:line="240" w:lineRule="auto"/>
        <w:contextualSpacing w:val="0"/>
        <w:rPr>
          <w:rFonts w:cs="Calibri"/>
        </w:rPr>
      </w:pPr>
      <w:r w:rsidRPr="001776E2">
        <w:rPr>
          <w:rFonts w:cs="Calibri"/>
        </w:rPr>
        <w:t>How are users notified of new voicemail messages or faxes?</w:t>
      </w:r>
    </w:p>
    <w:p w:rsidR="0088015B" w:rsidRDefault="0088015B" w:rsidP="0088015B">
      <w:pPr>
        <w:pStyle w:val="ListParagraph"/>
        <w:spacing w:line="240" w:lineRule="auto"/>
        <w:ind w:left="1080"/>
        <w:rPr>
          <w:color w:val="FF0000"/>
        </w:rPr>
      </w:pPr>
      <w:r>
        <w:rPr>
          <w:color w:val="FF0000"/>
        </w:rPr>
        <w:t xml:space="preserve">Users receive visual notification that new voicemail messages have arrived when their Message Waiting Lamp is lit on the handset. They can also receive notification by email that they have received a voicemail message. This can be a simple notification with caller ID in the email subject line, or the voicemail message can also be attached to the email, enabling the user to listen to the message on their computer or cell phone (if email is received on the cell phone). </w:t>
      </w:r>
    </w:p>
    <w:p w:rsidR="0088015B" w:rsidRDefault="0088015B" w:rsidP="0088015B">
      <w:pPr>
        <w:pStyle w:val="ListParagraph"/>
        <w:spacing w:line="240" w:lineRule="auto"/>
        <w:ind w:left="1080"/>
        <w:rPr>
          <w:color w:val="FF0000"/>
        </w:rPr>
      </w:pPr>
    </w:p>
    <w:p w:rsidR="0088015B" w:rsidRDefault="0088015B" w:rsidP="0088015B">
      <w:pPr>
        <w:pStyle w:val="ListParagraph"/>
        <w:spacing w:line="240" w:lineRule="auto"/>
        <w:ind w:left="1080"/>
        <w:rPr>
          <w:color w:val="FF0000"/>
        </w:rPr>
      </w:pPr>
      <w:r>
        <w:rPr>
          <w:color w:val="FF0000"/>
        </w:rPr>
        <w:t>Other GUI and mobile applications are available for users to easily receive voicemail messages via their PC or cell phone.</w:t>
      </w:r>
    </w:p>
    <w:p w:rsidR="0088015B" w:rsidRDefault="0088015B" w:rsidP="001013DB">
      <w:pPr>
        <w:pStyle w:val="ListParagraph"/>
        <w:spacing w:after="0" w:line="240" w:lineRule="auto"/>
        <w:ind w:left="1080"/>
        <w:contextualSpacing w:val="0"/>
        <w:rPr>
          <w:color w:val="FF0000"/>
        </w:rPr>
      </w:pPr>
    </w:p>
    <w:p w:rsidR="009B3880" w:rsidRDefault="0088015B" w:rsidP="001013DB">
      <w:pPr>
        <w:pStyle w:val="ListParagraph"/>
        <w:spacing w:after="0" w:line="240" w:lineRule="auto"/>
        <w:ind w:left="1080"/>
        <w:contextualSpacing w:val="0"/>
        <w:rPr>
          <w:color w:val="FF0000"/>
        </w:rPr>
      </w:pPr>
      <w:r>
        <w:rPr>
          <w:color w:val="FF0000"/>
        </w:rPr>
        <w:t>Fax servers can be used with the phone system to enable reciept of fax messages via email messages</w:t>
      </w:r>
    </w:p>
    <w:p w:rsidR="001013DB" w:rsidRPr="009E17D0" w:rsidRDefault="001013DB" w:rsidP="001013DB">
      <w:pPr>
        <w:pStyle w:val="ListParagraph"/>
        <w:spacing w:after="0" w:line="240" w:lineRule="auto"/>
        <w:ind w:left="1080"/>
        <w:contextualSpacing w:val="0"/>
        <w:rPr>
          <w:rFonts w:cs="Calibri"/>
          <w:color w:val="FF0000"/>
        </w:rPr>
      </w:pPr>
    </w:p>
    <w:p w:rsidR="00963C62" w:rsidRDefault="00963C62" w:rsidP="00957596">
      <w:pPr>
        <w:pStyle w:val="ListParagraph"/>
        <w:numPr>
          <w:ilvl w:val="0"/>
          <w:numId w:val="19"/>
        </w:numPr>
        <w:spacing w:line="240" w:lineRule="auto"/>
        <w:contextualSpacing w:val="0"/>
        <w:rPr>
          <w:rFonts w:cs="Calibri"/>
        </w:rPr>
      </w:pPr>
      <w:r w:rsidRPr="001776E2">
        <w:rPr>
          <w:rFonts w:cs="Calibri"/>
        </w:rPr>
        <w:t>Does your solution offer a mobile access?</w:t>
      </w:r>
    </w:p>
    <w:p w:rsidR="003B14F7" w:rsidRDefault="002B2CEC" w:rsidP="00B72CF9">
      <w:pPr>
        <w:tabs>
          <w:tab w:val="left" w:pos="450"/>
        </w:tabs>
        <w:spacing w:line="240" w:lineRule="auto"/>
        <w:ind w:left="1080"/>
        <w:rPr>
          <w:rFonts w:cs="Calibri"/>
          <w:color w:val="FF0000"/>
        </w:rPr>
      </w:pPr>
      <w:r w:rsidRPr="00CA108A">
        <w:rPr>
          <w:rFonts w:cs="Calibri"/>
          <w:color w:val="FF0000"/>
        </w:rPr>
        <w:t>Yes. Avaya IP Office Essential Edition includes a cost-effective server-less mobility that is intended for mobile users that only need voice-based capabilities. It includes the one-X Mobile Essential for IP Office client along with mobile twinning with your office desk phone, which provides call control, via a graphical user interface, like you are at your desk</w:t>
      </w:r>
      <w:r w:rsidR="00B72CF9" w:rsidRPr="00CA108A">
        <w:rPr>
          <w:rFonts w:cs="Calibri"/>
          <w:color w:val="FF0000"/>
        </w:rPr>
        <w:t>.</w:t>
      </w:r>
      <w:r w:rsidRPr="00CA108A">
        <w:rPr>
          <w:rFonts w:cs="Calibri"/>
          <w:color w:val="FF0000"/>
        </w:rPr>
        <w:t xml:space="preserve"> </w:t>
      </w:r>
    </w:p>
    <w:p w:rsidR="009B3880" w:rsidRDefault="002B2CEC" w:rsidP="00B72CF9">
      <w:pPr>
        <w:tabs>
          <w:tab w:val="left" w:pos="450"/>
        </w:tabs>
        <w:spacing w:line="240" w:lineRule="auto"/>
        <w:ind w:left="1080"/>
        <w:rPr>
          <w:rFonts w:cs="Calibri"/>
          <w:color w:val="FF0000"/>
        </w:rPr>
      </w:pPr>
      <w:r w:rsidRPr="00CA108A">
        <w:rPr>
          <w:rFonts w:cs="Calibri"/>
          <w:color w:val="FF0000"/>
        </w:rPr>
        <w:t>One-X Mobile Preferred (for use with IP Office Preferred Edition) is an integrated server-based solution, providing rich functionality. View presence of coworkers, send instant messages, place and receive phone calls and conference calls</w:t>
      </w:r>
      <w:r w:rsidR="003F11B9" w:rsidRPr="00CA108A">
        <w:rPr>
          <w:rFonts w:cs="Calibri"/>
          <w:color w:val="FF0000"/>
        </w:rPr>
        <w:t xml:space="preserve"> at the click of a button</w:t>
      </w:r>
      <w:r w:rsidRPr="00CA108A">
        <w:rPr>
          <w:rFonts w:cs="Calibri"/>
          <w:color w:val="FF0000"/>
        </w:rPr>
        <w:t xml:space="preserve"> – all on your Android </w:t>
      </w:r>
      <w:r w:rsidR="005B60AA">
        <w:rPr>
          <w:rFonts w:cs="Calibri"/>
          <w:color w:val="FF0000"/>
        </w:rPr>
        <w:t>or i</w:t>
      </w:r>
      <w:r w:rsidR="003B14F7">
        <w:rPr>
          <w:rFonts w:cs="Calibri"/>
          <w:color w:val="FF0000"/>
        </w:rPr>
        <w:t>OS Smartphone</w:t>
      </w:r>
      <w:r w:rsidR="005B60AA">
        <w:rPr>
          <w:rFonts w:cs="Calibri"/>
          <w:color w:val="FF0000"/>
        </w:rPr>
        <w:t xml:space="preserve">. </w:t>
      </w:r>
    </w:p>
    <w:p w:rsidR="003B14F7" w:rsidRPr="009E17D0" w:rsidRDefault="003B14F7" w:rsidP="00B72CF9">
      <w:pPr>
        <w:tabs>
          <w:tab w:val="left" w:pos="450"/>
        </w:tabs>
        <w:spacing w:line="240" w:lineRule="auto"/>
        <w:ind w:left="1080"/>
        <w:rPr>
          <w:rFonts w:cs="Calibri"/>
          <w:color w:val="FF0000"/>
        </w:rPr>
      </w:pPr>
      <w:r w:rsidRPr="003B14F7">
        <w:rPr>
          <w:rFonts w:cs="Calibri"/>
          <w:color w:val="FF0000"/>
        </w:rPr>
        <w:t>Avaya Flare® Experience brings collaborations to Apple iPad and Microsoft Windows. Make and receive voice and video calls, instant messages, view presence, access the corporate directory and launch e-mail – all from a single interface for improved productivity and customer experience.</w:t>
      </w:r>
    </w:p>
    <w:p w:rsidR="00963C62" w:rsidRDefault="00963C62" w:rsidP="00957596">
      <w:pPr>
        <w:pStyle w:val="ListParagraph"/>
        <w:numPr>
          <w:ilvl w:val="0"/>
          <w:numId w:val="19"/>
        </w:numPr>
        <w:spacing w:line="240" w:lineRule="auto"/>
        <w:contextualSpacing w:val="0"/>
        <w:rPr>
          <w:rFonts w:cs="Calibri"/>
        </w:rPr>
      </w:pPr>
      <w:r w:rsidRPr="001776E2">
        <w:rPr>
          <w:rFonts w:cs="Calibri"/>
        </w:rPr>
        <w:t>How many users are supported by the proposed voice mail system?</w:t>
      </w:r>
    </w:p>
    <w:p w:rsidR="009B3880" w:rsidRDefault="006A17A8" w:rsidP="00957596">
      <w:pPr>
        <w:pStyle w:val="ListParagraph"/>
        <w:spacing w:line="240" w:lineRule="auto"/>
        <w:ind w:left="1080"/>
        <w:contextualSpacing w:val="0"/>
        <w:rPr>
          <w:rFonts w:cs="Calibri"/>
          <w:color w:val="FF0000"/>
        </w:rPr>
      </w:pPr>
      <w:r>
        <w:rPr>
          <w:rFonts w:cs="Calibri"/>
          <w:color w:val="FF0000"/>
        </w:rPr>
        <w:t xml:space="preserve">Avaya IP Office offers voice mail support for as many users as there are on the system – up to </w:t>
      </w:r>
      <w:r w:rsidR="00D4560F">
        <w:rPr>
          <w:rFonts w:cs="Calibri"/>
          <w:color w:val="FF0000"/>
        </w:rPr>
        <w:t>1,000 on a single site or at up to 32 site locations</w:t>
      </w:r>
      <w:r>
        <w:rPr>
          <w:rFonts w:cs="Calibri"/>
          <w:color w:val="FF0000"/>
        </w:rPr>
        <w:t>.</w:t>
      </w:r>
    </w:p>
    <w:p w:rsidR="00E707FE" w:rsidRPr="00AF6F6E" w:rsidRDefault="00E707FE" w:rsidP="00AF6F6E">
      <w:pPr>
        <w:spacing w:after="120" w:line="480" w:lineRule="auto"/>
        <w:rPr>
          <w:rFonts w:cs="Calibri"/>
        </w:rPr>
      </w:pPr>
    </w:p>
    <w:p w:rsidR="00963C62" w:rsidRDefault="00963C62" w:rsidP="00F350CF">
      <w:pPr>
        <w:pStyle w:val="Heading2"/>
        <w:numPr>
          <w:ilvl w:val="0"/>
          <w:numId w:val="34"/>
        </w:numPr>
        <w:rPr>
          <w:rFonts w:cs="Calibri"/>
        </w:rPr>
      </w:pPr>
      <w:bookmarkStart w:id="28" w:name="_Toc185225962"/>
      <w:bookmarkStart w:id="29" w:name="_Toc186615597"/>
      <w:bookmarkStart w:id="30" w:name="_Toc303336899"/>
      <w:r w:rsidRPr="001776E2">
        <w:rPr>
          <w:rFonts w:cs="Calibri"/>
        </w:rPr>
        <w:t>Reporting</w:t>
      </w:r>
      <w:bookmarkEnd w:id="28"/>
      <w:bookmarkEnd w:id="29"/>
      <w:bookmarkEnd w:id="30"/>
    </w:p>
    <w:p w:rsidR="00963C62" w:rsidRDefault="00D04029" w:rsidP="00EB4BA8">
      <w:pPr>
        <w:pStyle w:val="ListParagraph"/>
        <w:numPr>
          <w:ilvl w:val="0"/>
          <w:numId w:val="18"/>
        </w:numPr>
        <w:spacing w:after="120" w:line="240" w:lineRule="auto"/>
        <w:rPr>
          <w:rFonts w:cs="Calibri"/>
        </w:rPr>
      </w:pPr>
      <w:r>
        <w:rPr>
          <w:rFonts w:cs="Calibri"/>
        </w:rPr>
        <w:t xml:space="preserve">Does your solution provide basic call </w:t>
      </w:r>
      <w:r w:rsidRPr="007E0010">
        <w:rPr>
          <w:rFonts w:cs="Calibri"/>
        </w:rPr>
        <w:t>reporting</w:t>
      </w:r>
      <w:r w:rsidR="00AA2F42">
        <w:rPr>
          <w:rFonts w:cs="Calibri"/>
        </w:rPr>
        <w:t xml:space="preserve"> for </w:t>
      </w:r>
      <w:r>
        <w:rPr>
          <w:rFonts w:cs="Calibri"/>
        </w:rPr>
        <w:t>billing and accounting purposes</w:t>
      </w:r>
      <w:r w:rsidR="00963C62" w:rsidRPr="001776E2">
        <w:rPr>
          <w:rFonts w:cs="Calibri"/>
        </w:rPr>
        <w:t>?</w:t>
      </w:r>
    </w:p>
    <w:p w:rsidR="00ED2AFF" w:rsidRPr="00FC307E" w:rsidRDefault="00ED2AFF" w:rsidP="0057712C">
      <w:pPr>
        <w:spacing w:after="120" w:line="240" w:lineRule="auto"/>
        <w:ind w:left="1080"/>
        <w:rPr>
          <w:rFonts w:cs="Calibri"/>
          <w:color w:val="FF0000"/>
        </w:rPr>
      </w:pPr>
      <w:r w:rsidRPr="00FC307E">
        <w:rPr>
          <w:rFonts w:cs="Calibri"/>
          <w:color w:val="FF0000"/>
        </w:rPr>
        <w:lastRenderedPageBreak/>
        <w:t xml:space="preserve">IP Office provides </w:t>
      </w:r>
      <w:r w:rsidR="00AA2F42" w:rsidRPr="00FC307E">
        <w:rPr>
          <w:rFonts w:cs="Calibri"/>
          <w:color w:val="FF0000"/>
        </w:rPr>
        <w:t xml:space="preserve">Station </w:t>
      </w:r>
      <w:r w:rsidRPr="00FC307E">
        <w:rPr>
          <w:rFonts w:cs="Calibri"/>
          <w:color w:val="FF0000"/>
        </w:rPr>
        <w:t>Message Detail Reporting (SMDR), which can be used to interface with various call accounting applications.</w:t>
      </w:r>
    </w:p>
    <w:p w:rsidR="00ED2AFF" w:rsidRDefault="00ED2AFF" w:rsidP="0057712C">
      <w:pPr>
        <w:spacing w:after="120" w:line="240" w:lineRule="auto"/>
        <w:ind w:left="1080"/>
        <w:rPr>
          <w:rFonts w:cs="Calibri"/>
          <w:color w:val="FF0000"/>
          <w:highlight w:val="darkMagenta"/>
        </w:rPr>
      </w:pPr>
    </w:p>
    <w:p w:rsidR="00963C62" w:rsidRDefault="00AA2F42" w:rsidP="00EB4BA8">
      <w:pPr>
        <w:pStyle w:val="ListParagraph"/>
        <w:numPr>
          <w:ilvl w:val="0"/>
          <w:numId w:val="18"/>
        </w:numPr>
        <w:spacing w:after="120" w:line="240" w:lineRule="auto"/>
        <w:rPr>
          <w:rFonts w:cs="Calibri"/>
        </w:rPr>
      </w:pPr>
      <w:r>
        <w:rPr>
          <w:rFonts w:cs="Calibri"/>
        </w:rPr>
        <w:t>Does your solution provide a more robust call reporting system?</w:t>
      </w:r>
    </w:p>
    <w:p w:rsidR="00367924" w:rsidRPr="00367924" w:rsidRDefault="00367924" w:rsidP="0057712C">
      <w:pPr>
        <w:pStyle w:val="ListParagraph"/>
        <w:spacing w:after="120" w:line="240" w:lineRule="auto"/>
        <w:ind w:left="1080"/>
        <w:rPr>
          <w:rFonts w:cs="Calibri"/>
          <w:color w:val="FF0000"/>
        </w:rPr>
      </w:pPr>
    </w:p>
    <w:p w:rsidR="00D04029" w:rsidRDefault="00AA2F42" w:rsidP="0057712C">
      <w:pPr>
        <w:pStyle w:val="ListParagraph"/>
        <w:spacing w:after="120" w:line="240" w:lineRule="auto"/>
        <w:ind w:left="1080"/>
        <w:rPr>
          <w:rFonts w:cs="Calibri"/>
          <w:color w:val="FF0000"/>
        </w:rPr>
      </w:pPr>
      <w:r>
        <w:rPr>
          <w:rFonts w:cs="Calibri"/>
          <w:color w:val="FF0000"/>
        </w:rPr>
        <w:t xml:space="preserve">Yes. </w:t>
      </w:r>
      <w:r w:rsidR="00D04029">
        <w:rPr>
          <w:rFonts w:cs="Calibri"/>
          <w:color w:val="FF0000"/>
        </w:rPr>
        <w:t>Avaya IP Office Advanced Edition includes Customer Call Reporter (CCR) which offers:</w:t>
      </w:r>
    </w:p>
    <w:p w:rsidR="0057712C" w:rsidRDefault="00D04029" w:rsidP="00D04029">
      <w:pPr>
        <w:pStyle w:val="ListParagraph"/>
        <w:numPr>
          <w:ilvl w:val="0"/>
          <w:numId w:val="45"/>
        </w:numPr>
        <w:spacing w:after="120" w:line="240" w:lineRule="auto"/>
        <w:rPr>
          <w:rFonts w:cs="Calibri"/>
          <w:color w:val="FF0000"/>
        </w:rPr>
      </w:pPr>
      <w:r>
        <w:rPr>
          <w:rFonts w:cs="Calibri"/>
          <w:color w:val="FF0000"/>
        </w:rPr>
        <w:t>Real time Call Center activity monitoring and historical reporting</w:t>
      </w:r>
    </w:p>
    <w:p w:rsidR="00D04029" w:rsidRDefault="00D04029" w:rsidP="00D04029">
      <w:pPr>
        <w:pStyle w:val="ListParagraph"/>
        <w:numPr>
          <w:ilvl w:val="0"/>
          <w:numId w:val="45"/>
        </w:numPr>
        <w:spacing w:after="120" w:line="240" w:lineRule="auto"/>
        <w:rPr>
          <w:rFonts w:cs="Calibri"/>
          <w:color w:val="FF0000"/>
        </w:rPr>
      </w:pPr>
      <w:r>
        <w:rPr>
          <w:rFonts w:cs="Calibri"/>
          <w:color w:val="FF0000"/>
        </w:rPr>
        <w:t>Simplified installation and maintenance</w:t>
      </w:r>
    </w:p>
    <w:p w:rsidR="00D04029" w:rsidRDefault="00D04029" w:rsidP="00D04029">
      <w:pPr>
        <w:pStyle w:val="ListParagraph"/>
        <w:numPr>
          <w:ilvl w:val="0"/>
          <w:numId w:val="45"/>
        </w:numPr>
        <w:spacing w:after="120" w:line="240" w:lineRule="auto"/>
        <w:rPr>
          <w:rFonts w:cs="Calibri"/>
          <w:color w:val="FF0000"/>
        </w:rPr>
      </w:pPr>
      <w:r>
        <w:rPr>
          <w:rFonts w:cs="Calibri"/>
          <w:color w:val="FF0000"/>
        </w:rPr>
        <w:t>Supervisor dashboard which consists of a goal, statistics information ticker and a set of graph display panels</w:t>
      </w:r>
    </w:p>
    <w:p w:rsidR="00D04029" w:rsidRDefault="00D04029" w:rsidP="00D04029">
      <w:pPr>
        <w:pStyle w:val="ListParagraph"/>
        <w:numPr>
          <w:ilvl w:val="0"/>
          <w:numId w:val="45"/>
        </w:numPr>
        <w:spacing w:after="120" w:line="240" w:lineRule="auto"/>
        <w:rPr>
          <w:rFonts w:cs="Calibri"/>
          <w:color w:val="FF0000"/>
        </w:rPr>
      </w:pPr>
      <w:r>
        <w:rPr>
          <w:rFonts w:cs="Calibri"/>
          <w:color w:val="FF0000"/>
        </w:rPr>
        <w:t>Seven (7) reporting templates providing drag and drop and user defined filter functionality</w:t>
      </w:r>
    </w:p>
    <w:p w:rsidR="00D04029" w:rsidRDefault="00D04029" w:rsidP="00D04029">
      <w:pPr>
        <w:pStyle w:val="ListParagraph"/>
        <w:numPr>
          <w:ilvl w:val="0"/>
          <w:numId w:val="45"/>
        </w:numPr>
        <w:spacing w:after="120" w:line="240" w:lineRule="auto"/>
        <w:rPr>
          <w:rFonts w:cs="Calibri"/>
          <w:color w:val="FF0000"/>
        </w:rPr>
      </w:pPr>
      <w:r>
        <w:rPr>
          <w:rFonts w:cs="Calibri"/>
          <w:color w:val="FF0000"/>
        </w:rPr>
        <w:t>Three (3) customizable supervisor views and summarized Agent views</w:t>
      </w:r>
    </w:p>
    <w:p w:rsidR="00D04029" w:rsidRDefault="00D04029" w:rsidP="00D04029">
      <w:pPr>
        <w:pStyle w:val="ListParagraph"/>
        <w:numPr>
          <w:ilvl w:val="0"/>
          <w:numId w:val="45"/>
        </w:numPr>
        <w:spacing w:after="120" w:line="240" w:lineRule="auto"/>
        <w:rPr>
          <w:rFonts w:cs="Calibri"/>
          <w:color w:val="FF0000"/>
        </w:rPr>
      </w:pPr>
      <w:r>
        <w:rPr>
          <w:rFonts w:cs="Calibri"/>
          <w:color w:val="FF0000"/>
        </w:rPr>
        <w:t>Report scheduler</w:t>
      </w:r>
    </w:p>
    <w:p w:rsidR="00D04029" w:rsidRDefault="00D04029" w:rsidP="00D04029">
      <w:pPr>
        <w:pStyle w:val="ListParagraph"/>
        <w:numPr>
          <w:ilvl w:val="0"/>
          <w:numId w:val="45"/>
        </w:numPr>
        <w:spacing w:after="120" w:line="240" w:lineRule="auto"/>
        <w:rPr>
          <w:rFonts w:cs="Calibri"/>
          <w:color w:val="FF0000"/>
        </w:rPr>
      </w:pPr>
      <w:r>
        <w:rPr>
          <w:rFonts w:cs="Calibri"/>
          <w:color w:val="FF0000"/>
        </w:rPr>
        <w:t>Custom reports</w:t>
      </w:r>
    </w:p>
    <w:p w:rsidR="00D04029" w:rsidRDefault="00D04029" w:rsidP="00D04029">
      <w:pPr>
        <w:pStyle w:val="ListParagraph"/>
        <w:numPr>
          <w:ilvl w:val="0"/>
          <w:numId w:val="45"/>
        </w:numPr>
        <w:spacing w:after="120" w:line="240" w:lineRule="auto"/>
        <w:rPr>
          <w:rFonts w:cs="Calibri"/>
          <w:color w:val="FF0000"/>
        </w:rPr>
      </w:pPr>
      <w:r>
        <w:rPr>
          <w:rFonts w:cs="Calibri"/>
          <w:color w:val="FF0000"/>
        </w:rPr>
        <w:t>Customer map (to map geographical locations of customers calling in)</w:t>
      </w:r>
    </w:p>
    <w:p w:rsidR="00D04029" w:rsidRPr="00367924" w:rsidRDefault="00D04029" w:rsidP="00D04029">
      <w:pPr>
        <w:pStyle w:val="ListParagraph"/>
        <w:numPr>
          <w:ilvl w:val="0"/>
          <w:numId w:val="45"/>
        </w:numPr>
        <w:spacing w:after="120" w:line="240" w:lineRule="auto"/>
        <w:rPr>
          <w:rFonts w:cs="Calibri"/>
          <w:color w:val="FF0000"/>
        </w:rPr>
      </w:pPr>
      <w:r>
        <w:rPr>
          <w:rFonts w:cs="Calibri"/>
          <w:color w:val="FF0000"/>
        </w:rPr>
        <w:t>Support for up to 30 Supervisors and 150 Agents</w:t>
      </w:r>
    </w:p>
    <w:p w:rsidR="00963C62" w:rsidRPr="001776E2" w:rsidRDefault="00963C62" w:rsidP="009A2A43">
      <w:pPr>
        <w:pStyle w:val="ListParagraph"/>
        <w:rPr>
          <w:rFonts w:cs="Calibri"/>
        </w:rPr>
      </w:pPr>
    </w:p>
    <w:p w:rsidR="00963C62" w:rsidRPr="001776E2" w:rsidRDefault="00963C62" w:rsidP="0059023A">
      <w:pPr>
        <w:pStyle w:val="ListParagraph"/>
        <w:rPr>
          <w:rFonts w:cs="Calibri"/>
        </w:rPr>
      </w:pPr>
    </w:p>
    <w:p w:rsidR="00963C62" w:rsidRPr="001776E2" w:rsidRDefault="00963C62" w:rsidP="00CA6879">
      <w:pPr>
        <w:pStyle w:val="ListParagraph"/>
        <w:rPr>
          <w:rFonts w:cs="Calibri"/>
        </w:rPr>
      </w:pPr>
    </w:p>
    <w:p w:rsidR="00963C62" w:rsidRPr="001776E2" w:rsidRDefault="00963C62" w:rsidP="00F350CF">
      <w:pPr>
        <w:pStyle w:val="Heading2"/>
        <w:numPr>
          <w:ilvl w:val="0"/>
          <w:numId w:val="34"/>
        </w:numPr>
        <w:rPr>
          <w:rFonts w:cs="Calibri"/>
        </w:rPr>
      </w:pPr>
      <w:bookmarkStart w:id="31" w:name="_Toc303336901"/>
      <w:r w:rsidRPr="001776E2">
        <w:rPr>
          <w:rFonts w:cs="Calibri"/>
        </w:rPr>
        <w:t>Station Hardware</w:t>
      </w:r>
      <w:bookmarkEnd w:id="31"/>
    </w:p>
    <w:p w:rsidR="00963C62" w:rsidRPr="001776E2" w:rsidRDefault="00963C62" w:rsidP="00A90FCF">
      <w:pPr>
        <w:pStyle w:val="ListParagraph"/>
        <w:spacing w:after="120" w:line="240" w:lineRule="auto"/>
        <w:rPr>
          <w:rFonts w:cs="Calibri"/>
          <w:b/>
        </w:rPr>
      </w:pPr>
    </w:p>
    <w:p w:rsidR="00963C62" w:rsidRPr="001776E2" w:rsidRDefault="00963C62" w:rsidP="00EB4BA8">
      <w:pPr>
        <w:pStyle w:val="ListParagraph"/>
        <w:numPr>
          <w:ilvl w:val="0"/>
          <w:numId w:val="20"/>
        </w:numPr>
        <w:spacing w:after="120" w:line="240" w:lineRule="auto"/>
        <w:rPr>
          <w:rFonts w:cs="Calibri"/>
        </w:rPr>
      </w:pPr>
      <w:r w:rsidRPr="001776E2">
        <w:rPr>
          <w:rFonts w:cs="Calibri"/>
        </w:rPr>
        <w:t>Describe the supported station IP phones for your system.</w:t>
      </w:r>
    </w:p>
    <w:p w:rsidR="00963C62" w:rsidRDefault="00963C62" w:rsidP="00DD2173">
      <w:pPr>
        <w:pStyle w:val="ListParagraph"/>
        <w:spacing w:after="120" w:line="240" w:lineRule="auto"/>
        <w:ind w:left="1080"/>
        <w:rPr>
          <w:rFonts w:cs="Calibri"/>
        </w:rPr>
      </w:pPr>
    </w:p>
    <w:p w:rsidR="00843B2F" w:rsidRPr="00FC307E" w:rsidRDefault="00E07800" w:rsidP="00DD2173">
      <w:pPr>
        <w:pStyle w:val="ListParagraph"/>
        <w:spacing w:after="120" w:line="240" w:lineRule="auto"/>
        <w:ind w:left="1080"/>
        <w:rPr>
          <w:rFonts w:cs="Calibri"/>
          <w:color w:val="FF0000"/>
        </w:rPr>
      </w:pPr>
      <w:r w:rsidRPr="00FC307E">
        <w:rPr>
          <w:rFonts w:cs="Calibri"/>
          <w:color w:val="FF0000"/>
        </w:rPr>
        <w:t xml:space="preserve">There are a range of IP </w:t>
      </w:r>
      <w:r w:rsidR="00EB091A" w:rsidRPr="00FC307E">
        <w:rPr>
          <w:rFonts w:cs="Calibri"/>
          <w:color w:val="FF0000"/>
        </w:rPr>
        <w:t>tele</w:t>
      </w:r>
      <w:r w:rsidRPr="00FC307E">
        <w:rPr>
          <w:rFonts w:cs="Calibri"/>
          <w:color w:val="FF0000"/>
        </w:rPr>
        <w:t xml:space="preserve">phones </w:t>
      </w:r>
      <w:r w:rsidR="005971A6" w:rsidRPr="00FC307E">
        <w:rPr>
          <w:rFonts w:cs="Calibri"/>
          <w:color w:val="FF0000"/>
        </w:rPr>
        <w:t>with slightly varying features and functionality, but all Avaya IP telephones support</w:t>
      </w:r>
      <w:r w:rsidR="00EB091A" w:rsidRPr="00FC307E">
        <w:rPr>
          <w:rFonts w:cs="Calibri"/>
          <w:color w:val="FF0000"/>
        </w:rPr>
        <w:t xml:space="preserve"> the IEEE 802.3af, standard fo</w:t>
      </w:r>
      <w:r w:rsidR="00ED2AFF" w:rsidRPr="00FC307E">
        <w:rPr>
          <w:rFonts w:cs="Calibri"/>
          <w:color w:val="FF0000"/>
        </w:rPr>
        <w:t>r Power over the Ethernet (PoE)</w:t>
      </w:r>
      <w:r w:rsidR="00EB091A" w:rsidRPr="00FC307E">
        <w:rPr>
          <w:rFonts w:cs="Calibri"/>
          <w:color w:val="FF0000"/>
        </w:rPr>
        <w:t xml:space="preserve">. </w:t>
      </w:r>
    </w:p>
    <w:p w:rsidR="00767D54" w:rsidRPr="00FC307E" w:rsidRDefault="00767D54" w:rsidP="00DD2173">
      <w:pPr>
        <w:pStyle w:val="ListParagraph"/>
        <w:spacing w:after="120" w:line="240" w:lineRule="auto"/>
        <w:ind w:left="1080"/>
        <w:rPr>
          <w:rFonts w:cs="Calibri"/>
          <w:color w:val="FF0000"/>
        </w:rPr>
      </w:pPr>
      <w:r w:rsidRPr="00FC307E">
        <w:rPr>
          <w:rFonts w:cs="Calibri"/>
          <w:color w:val="FF0000"/>
        </w:rPr>
        <w:t>All Avaya IP telephones offer the following features:</w:t>
      </w:r>
    </w:p>
    <w:p w:rsidR="00767D54" w:rsidRPr="00FC307E" w:rsidRDefault="00767D54" w:rsidP="00767D54">
      <w:pPr>
        <w:pStyle w:val="ListParagraph"/>
        <w:numPr>
          <w:ilvl w:val="0"/>
          <w:numId w:val="46"/>
        </w:numPr>
        <w:spacing w:after="120" w:line="240" w:lineRule="auto"/>
        <w:rPr>
          <w:rFonts w:cs="Calibri"/>
          <w:color w:val="FF0000"/>
        </w:rPr>
      </w:pPr>
      <w:r w:rsidRPr="00FC307E">
        <w:rPr>
          <w:rFonts w:cs="Calibri"/>
          <w:color w:val="FF0000"/>
        </w:rPr>
        <w:t>Intuitive navigation cluster proves fast menu, sublist and call log scrolling, as well as one-touch dialing and quick access to system features</w:t>
      </w:r>
    </w:p>
    <w:p w:rsidR="00767D54" w:rsidRPr="00FC307E" w:rsidRDefault="00767D54" w:rsidP="00767D54">
      <w:pPr>
        <w:pStyle w:val="ListParagraph"/>
        <w:numPr>
          <w:ilvl w:val="0"/>
          <w:numId w:val="46"/>
        </w:numPr>
        <w:spacing w:after="120" w:line="240" w:lineRule="auto"/>
        <w:rPr>
          <w:rFonts w:cs="Calibri"/>
          <w:color w:val="FF0000"/>
        </w:rPr>
      </w:pPr>
      <w:r w:rsidRPr="00FC307E">
        <w:rPr>
          <w:rFonts w:cs="Calibri"/>
          <w:color w:val="FF0000"/>
        </w:rPr>
        <w:t>Message waiting/visual ring indicator offers visual notification of incoming calls and messages</w:t>
      </w:r>
    </w:p>
    <w:p w:rsidR="00767D54" w:rsidRPr="00FC307E" w:rsidRDefault="00767D54" w:rsidP="00767D54">
      <w:pPr>
        <w:pStyle w:val="ListParagraph"/>
        <w:numPr>
          <w:ilvl w:val="0"/>
          <w:numId w:val="46"/>
        </w:numPr>
        <w:spacing w:after="120" w:line="240" w:lineRule="auto"/>
        <w:rPr>
          <w:rFonts w:cs="Calibri"/>
          <w:color w:val="FF0000"/>
        </w:rPr>
      </w:pPr>
      <w:r w:rsidRPr="00FC307E">
        <w:rPr>
          <w:rFonts w:cs="Calibri"/>
          <w:color w:val="FF0000"/>
        </w:rPr>
        <w:t>Voice compression optimizes bandwidth and audio quality requirements</w:t>
      </w:r>
    </w:p>
    <w:p w:rsidR="00767D54" w:rsidRPr="00FC307E" w:rsidRDefault="00767D54" w:rsidP="00767D54">
      <w:pPr>
        <w:pStyle w:val="ListParagraph"/>
        <w:numPr>
          <w:ilvl w:val="0"/>
          <w:numId w:val="46"/>
        </w:numPr>
        <w:spacing w:after="120" w:line="240" w:lineRule="auto"/>
        <w:rPr>
          <w:rFonts w:cs="Calibri"/>
          <w:color w:val="FF0000"/>
        </w:rPr>
      </w:pPr>
      <w:r w:rsidRPr="00FC307E">
        <w:rPr>
          <w:rFonts w:cs="Calibri"/>
          <w:color w:val="FF0000"/>
        </w:rPr>
        <w:t>Audio control center enables users to toggle quickly between the handset or headset and the speakerphone without audio interference</w:t>
      </w:r>
    </w:p>
    <w:p w:rsidR="00767D54" w:rsidRPr="00FC307E" w:rsidRDefault="00767D54" w:rsidP="00767D54">
      <w:pPr>
        <w:pStyle w:val="ListParagraph"/>
        <w:numPr>
          <w:ilvl w:val="0"/>
          <w:numId w:val="46"/>
        </w:numPr>
        <w:spacing w:after="120" w:line="240" w:lineRule="auto"/>
        <w:rPr>
          <w:rFonts w:cs="Calibri"/>
          <w:color w:val="FF0000"/>
        </w:rPr>
      </w:pPr>
      <w:r w:rsidRPr="00FC307E">
        <w:rPr>
          <w:rFonts w:cs="Calibri"/>
          <w:color w:val="FF0000"/>
        </w:rPr>
        <w:t>Volume bar provides fingertip control of audio and ringer volume settings and LEDs clearly display handset/ headset/speakerphone/mute settings</w:t>
      </w:r>
    </w:p>
    <w:p w:rsidR="00767D54" w:rsidRPr="00FC307E" w:rsidRDefault="00767D54" w:rsidP="00767D54">
      <w:pPr>
        <w:pStyle w:val="ListParagraph"/>
        <w:numPr>
          <w:ilvl w:val="0"/>
          <w:numId w:val="46"/>
        </w:numPr>
        <w:spacing w:after="120" w:line="240" w:lineRule="auto"/>
        <w:rPr>
          <w:rFonts w:cs="Calibri"/>
          <w:color w:val="FF0000"/>
        </w:rPr>
      </w:pPr>
      <w:r w:rsidRPr="00FC307E">
        <w:rPr>
          <w:rFonts w:cs="Calibri"/>
          <w:color w:val="FF0000"/>
        </w:rPr>
        <w:t>Local tone generation conserves valuable network bandwidth</w:t>
      </w:r>
    </w:p>
    <w:p w:rsidR="00767D54" w:rsidRPr="00FC307E" w:rsidRDefault="00767D54" w:rsidP="00767D54">
      <w:pPr>
        <w:pStyle w:val="ListParagraph"/>
        <w:numPr>
          <w:ilvl w:val="0"/>
          <w:numId w:val="46"/>
        </w:numPr>
        <w:spacing w:after="120" w:line="240" w:lineRule="auto"/>
        <w:rPr>
          <w:rFonts w:cs="Calibri"/>
          <w:color w:val="FF0000"/>
        </w:rPr>
      </w:pPr>
      <w:r w:rsidRPr="00FC307E">
        <w:rPr>
          <w:rFonts w:cs="Calibri"/>
          <w:color w:val="FF0000"/>
        </w:rPr>
        <w:t>Dynamic IP addressing with a standard DHCP server offers a flexible, simplified solution for handling adds, moves and changes, reducing management costs</w:t>
      </w:r>
    </w:p>
    <w:p w:rsidR="00767D54" w:rsidRPr="00FC307E" w:rsidRDefault="00767D54" w:rsidP="00767D54">
      <w:pPr>
        <w:pStyle w:val="ListParagraph"/>
        <w:numPr>
          <w:ilvl w:val="0"/>
          <w:numId w:val="46"/>
        </w:numPr>
        <w:spacing w:after="120" w:line="240" w:lineRule="auto"/>
        <w:rPr>
          <w:rFonts w:cs="Calibri"/>
          <w:color w:val="FF0000"/>
        </w:rPr>
      </w:pPr>
      <w:r w:rsidRPr="00FC307E">
        <w:rPr>
          <w:rFonts w:cs="Calibri"/>
          <w:color w:val="FF0000"/>
        </w:rPr>
        <w:t>User-friendly design supports the full range of potential users, including disabled users who require hearing aids</w:t>
      </w:r>
    </w:p>
    <w:p w:rsidR="00ED2AFF" w:rsidRPr="00FC307E" w:rsidRDefault="00ED2AFF" w:rsidP="00767D54">
      <w:pPr>
        <w:pStyle w:val="ListParagraph"/>
        <w:numPr>
          <w:ilvl w:val="0"/>
          <w:numId w:val="46"/>
        </w:numPr>
        <w:spacing w:after="120" w:line="240" w:lineRule="auto"/>
        <w:rPr>
          <w:rFonts w:cs="Calibri"/>
          <w:color w:val="FF0000"/>
        </w:rPr>
      </w:pPr>
      <w:r w:rsidRPr="00FC307E">
        <w:rPr>
          <w:rFonts w:cs="Calibri"/>
          <w:color w:val="FF0000"/>
        </w:rPr>
        <w:t>Two-port internal switch,, enabling single cable to the desktop for phone and PC.</w:t>
      </w:r>
    </w:p>
    <w:p w:rsidR="00843B2F" w:rsidRPr="001776E2" w:rsidRDefault="00843B2F" w:rsidP="00DD2173">
      <w:pPr>
        <w:pStyle w:val="ListParagraph"/>
        <w:spacing w:after="120" w:line="240" w:lineRule="auto"/>
        <w:ind w:left="1080"/>
        <w:rPr>
          <w:rFonts w:cs="Calibri"/>
        </w:rPr>
      </w:pPr>
    </w:p>
    <w:p w:rsidR="00963C62" w:rsidRPr="001776E2" w:rsidRDefault="00963C62" w:rsidP="00EB4BA8">
      <w:pPr>
        <w:pStyle w:val="ListParagraph"/>
        <w:numPr>
          <w:ilvl w:val="0"/>
          <w:numId w:val="20"/>
        </w:numPr>
        <w:spacing w:after="120" w:line="240" w:lineRule="auto"/>
        <w:rPr>
          <w:rFonts w:cs="Calibri"/>
        </w:rPr>
      </w:pPr>
      <w:r w:rsidRPr="001776E2">
        <w:rPr>
          <w:rFonts w:cs="Calibri"/>
        </w:rPr>
        <w:t xml:space="preserve">Specify the power requirements for each station IP phone and analog phone.  </w:t>
      </w:r>
    </w:p>
    <w:p w:rsidR="00963C62" w:rsidRDefault="00963C62" w:rsidP="00843B2F">
      <w:pPr>
        <w:pStyle w:val="ListParagraph"/>
        <w:ind w:left="1080"/>
        <w:rPr>
          <w:rFonts w:cs="Calibri"/>
        </w:rPr>
      </w:pPr>
    </w:p>
    <w:p w:rsidR="00843B2F" w:rsidRPr="00843B2F" w:rsidRDefault="00E07800" w:rsidP="00843B2F">
      <w:pPr>
        <w:pStyle w:val="ListParagraph"/>
        <w:ind w:left="1080"/>
        <w:rPr>
          <w:rFonts w:cs="Calibri"/>
          <w:color w:val="FF0000"/>
        </w:rPr>
      </w:pPr>
      <w:r>
        <w:rPr>
          <w:rFonts w:cs="Calibri"/>
          <w:color w:val="FF0000"/>
        </w:rPr>
        <w:t>IP Phones require power over the Ethernet, and analog phones are just powered off the port interface.</w:t>
      </w:r>
    </w:p>
    <w:p w:rsidR="00843B2F" w:rsidRPr="001776E2" w:rsidRDefault="00843B2F" w:rsidP="00843B2F">
      <w:pPr>
        <w:pStyle w:val="ListParagraph"/>
        <w:ind w:left="1080"/>
        <w:rPr>
          <w:rFonts w:cs="Calibri"/>
        </w:rPr>
      </w:pPr>
    </w:p>
    <w:p w:rsidR="00963C62" w:rsidRDefault="00963C62" w:rsidP="00E02AA3">
      <w:pPr>
        <w:pStyle w:val="ListParagraph"/>
        <w:numPr>
          <w:ilvl w:val="0"/>
          <w:numId w:val="20"/>
        </w:numPr>
        <w:spacing w:after="120" w:line="240" w:lineRule="auto"/>
        <w:rPr>
          <w:rFonts w:cs="Calibri"/>
        </w:rPr>
      </w:pPr>
      <w:r w:rsidRPr="001776E2">
        <w:rPr>
          <w:rFonts w:cs="Calibri"/>
        </w:rPr>
        <w:t>Are headsets available?</w:t>
      </w:r>
    </w:p>
    <w:p w:rsidR="00E07800" w:rsidRDefault="00E07800" w:rsidP="00E07800">
      <w:pPr>
        <w:pStyle w:val="ListParagraph"/>
        <w:spacing w:after="120" w:line="240" w:lineRule="auto"/>
        <w:ind w:left="1080"/>
        <w:rPr>
          <w:rFonts w:cs="Calibri"/>
        </w:rPr>
      </w:pPr>
    </w:p>
    <w:p w:rsidR="00E07800" w:rsidRPr="00E07800" w:rsidRDefault="00E07800" w:rsidP="00E07800">
      <w:pPr>
        <w:pStyle w:val="ListParagraph"/>
        <w:spacing w:after="120" w:line="240" w:lineRule="auto"/>
        <w:ind w:left="1080"/>
        <w:rPr>
          <w:rFonts w:cs="Calibri"/>
          <w:color w:val="FF0000"/>
        </w:rPr>
      </w:pPr>
      <w:r w:rsidRPr="00FC307E">
        <w:rPr>
          <w:rFonts w:cs="Calibri"/>
          <w:color w:val="FF0000"/>
        </w:rPr>
        <w:t xml:space="preserve">Yes – </w:t>
      </w:r>
      <w:r w:rsidR="00E56860" w:rsidRPr="00FC307E">
        <w:rPr>
          <w:rFonts w:cs="Calibri"/>
          <w:color w:val="FF0000"/>
        </w:rPr>
        <w:t>both wireless and Bluetooth headsets are available and compatible with most telephones.</w:t>
      </w:r>
    </w:p>
    <w:p w:rsidR="00E07800" w:rsidRDefault="00E07800" w:rsidP="00E07800">
      <w:pPr>
        <w:pStyle w:val="ListParagraph"/>
        <w:spacing w:after="120" w:line="240" w:lineRule="auto"/>
        <w:ind w:left="1080"/>
        <w:rPr>
          <w:rFonts w:cs="Calibri"/>
        </w:rPr>
      </w:pPr>
    </w:p>
    <w:p w:rsidR="00E07800" w:rsidRDefault="001D3A98" w:rsidP="00E02AA3">
      <w:pPr>
        <w:pStyle w:val="ListParagraph"/>
        <w:numPr>
          <w:ilvl w:val="0"/>
          <w:numId w:val="20"/>
        </w:numPr>
        <w:spacing w:after="120" w:line="240" w:lineRule="auto"/>
        <w:rPr>
          <w:rFonts w:cs="Calibri"/>
        </w:rPr>
      </w:pPr>
      <w:r>
        <w:rPr>
          <w:rFonts w:cs="Calibri"/>
        </w:rPr>
        <w:t>Does the proposed hybrid-IP telephone system support the use of phones other than IP (i.e., digital and/or analog)?</w:t>
      </w:r>
    </w:p>
    <w:p w:rsidR="00843B2F" w:rsidRDefault="00843B2F" w:rsidP="00843B2F">
      <w:pPr>
        <w:pStyle w:val="ListParagraph"/>
        <w:spacing w:after="120" w:line="240" w:lineRule="auto"/>
        <w:ind w:left="1080"/>
        <w:rPr>
          <w:rFonts w:cs="Calibri"/>
        </w:rPr>
      </w:pPr>
    </w:p>
    <w:p w:rsidR="00ED2AFF" w:rsidRPr="00FC307E" w:rsidRDefault="001D1531" w:rsidP="001D1531">
      <w:pPr>
        <w:pStyle w:val="ListParagraph"/>
        <w:spacing w:after="120" w:line="240" w:lineRule="auto"/>
        <w:ind w:left="1080"/>
        <w:rPr>
          <w:rFonts w:cs="Calibri"/>
          <w:color w:val="FF0000"/>
        </w:rPr>
      </w:pPr>
      <w:r w:rsidRPr="00FC307E">
        <w:rPr>
          <w:rFonts w:cs="Calibri"/>
          <w:color w:val="FF0000"/>
        </w:rPr>
        <w:t>Yes. IP Office</w:t>
      </w:r>
      <w:r w:rsidR="00ED2AFF" w:rsidRPr="00FC307E">
        <w:rPr>
          <w:rFonts w:cs="Calibri"/>
          <w:color w:val="FF0000"/>
        </w:rPr>
        <w:t xml:space="preserve"> is a hybrid solution, enabling support of </w:t>
      </w:r>
      <w:r w:rsidRPr="00FC307E">
        <w:rPr>
          <w:rFonts w:cs="Calibri"/>
          <w:color w:val="FF0000"/>
        </w:rPr>
        <w:t xml:space="preserve"> </w:t>
      </w:r>
      <w:r w:rsidR="00ED2AFF" w:rsidRPr="00FC307E">
        <w:rPr>
          <w:rFonts w:cs="Calibri"/>
          <w:color w:val="FF0000"/>
        </w:rPr>
        <w:t>IP, digital and analog sets. This hybrid system also supports 802.11 wireless and IP DECT telephone sets.</w:t>
      </w:r>
    </w:p>
    <w:p w:rsidR="00ED2AFF" w:rsidRDefault="00ED2AFF" w:rsidP="001D1531">
      <w:pPr>
        <w:pStyle w:val="ListParagraph"/>
        <w:spacing w:after="120" w:line="240" w:lineRule="auto"/>
        <w:ind w:left="1080"/>
        <w:rPr>
          <w:rFonts w:cs="Calibri"/>
          <w:color w:val="FF0000"/>
          <w:highlight w:val="darkMagenta"/>
        </w:rPr>
      </w:pPr>
    </w:p>
    <w:p w:rsidR="001D1531" w:rsidRPr="001D1531" w:rsidRDefault="001D1531" w:rsidP="001D1531">
      <w:pPr>
        <w:pStyle w:val="ListParagraph"/>
        <w:spacing w:after="120" w:line="240" w:lineRule="auto"/>
        <w:ind w:left="1080"/>
        <w:rPr>
          <w:rFonts w:cs="Calibri"/>
          <w:color w:val="FF0000"/>
          <w:highlight w:val="darkMagenta"/>
        </w:rPr>
      </w:pPr>
    </w:p>
    <w:p w:rsidR="00843B2F" w:rsidRPr="001776E2" w:rsidRDefault="00843B2F" w:rsidP="00843B2F">
      <w:pPr>
        <w:pStyle w:val="ListParagraph"/>
        <w:spacing w:after="120" w:line="240" w:lineRule="auto"/>
        <w:ind w:left="1080"/>
        <w:rPr>
          <w:rFonts w:cs="Calibri"/>
        </w:rPr>
      </w:pPr>
    </w:p>
    <w:p w:rsidR="00963C62" w:rsidRPr="001776E2" w:rsidRDefault="00963C62" w:rsidP="00F350CF">
      <w:pPr>
        <w:pStyle w:val="Heading2"/>
        <w:numPr>
          <w:ilvl w:val="0"/>
          <w:numId w:val="34"/>
        </w:numPr>
        <w:rPr>
          <w:rFonts w:cs="Calibri"/>
        </w:rPr>
      </w:pPr>
      <w:bookmarkStart w:id="32" w:name="_Toc303336902"/>
      <w:r w:rsidRPr="001776E2">
        <w:rPr>
          <w:rFonts w:cs="Calibri"/>
        </w:rPr>
        <w:t>Functionality</w:t>
      </w:r>
      <w:bookmarkEnd w:id="32"/>
    </w:p>
    <w:p w:rsidR="00963C62" w:rsidRPr="001776E2" w:rsidRDefault="00963C62" w:rsidP="0075072D">
      <w:pPr>
        <w:pStyle w:val="ListParagraph"/>
        <w:spacing w:after="120" w:line="240" w:lineRule="auto"/>
        <w:rPr>
          <w:rFonts w:cs="Calibri"/>
        </w:rPr>
      </w:pPr>
    </w:p>
    <w:p w:rsidR="00963C62" w:rsidRPr="0030766C" w:rsidRDefault="00963C62" w:rsidP="0030766C">
      <w:pPr>
        <w:spacing w:after="0" w:line="240" w:lineRule="auto"/>
        <w:rPr>
          <w:rFonts w:cs="Calibri"/>
        </w:rPr>
      </w:pPr>
    </w:p>
    <w:p w:rsidR="00963C62" w:rsidRPr="001776E2" w:rsidRDefault="00963C62" w:rsidP="00EB4BA8">
      <w:pPr>
        <w:pStyle w:val="ListParagraph"/>
        <w:numPr>
          <w:ilvl w:val="0"/>
          <w:numId w:val="21"/>
        </w:numPr>
        <w:spacing w:after="0" w:line="240" w:lineRule="auto"/>
        <w:contextualSpacing w:val="0"/>
        <w:rPr>
          <w:rFonts w:cs="Calibri"/>
          <w:u w:val="single"/>
        </w:rPr>
      </w:pPr>
      <w:r w:rsidRPr="001776E2">
        <w:rPr>
          <w:rFonts w:cs="Calibri"/>
          <w:u w:val="single"/>
        </w:rPr>
        <w:t>Conference</w:t>
      </w:r>
      <w:r w:rsidR="0030766C">
        <w:rPr>
          <w:rFonts w:cs="Calibri"/>
        </w:rPr>
        <w:t xml:space="preserve"> – </w:t>
      </w:r>
      <w:r w:rsidR="0030766C" w:rsidRPr="0030766C">
        <w:rPr>
          <w:rFonts w:cs="Calibri"/>
        </w:rPr>
        <w:t>The proposed hybrid-IP telephone system must provide the ability to initiate a conference call with a minimum of two additional parties. Please indicate the maximum number of simultaneous parties that may be included in a conference call with a minimum loss of audio call quality.</w:t>
      </w:r>
    </w:p>
    <w:p w:rsidR="0046222C" w:rsidRDefault="0046222C" w:rsidP="003935A6">
      <w:pPr>
        <w:pStyle w:val="ListParagraph"/>
        <w:spacing w:after="0" w:line="240" w:lineRule="auto"/>
        <w:ind w:left="1080"/>
        <w:contextualSpacing w:val="0"/>
        <w:rPr>
          <w:rFonts w:cs="Calibri"/>
          <w:color w:val="FF0000"/>
        </w:rPr>
      </w:pPr>
    </w:p>
    <w:p w:rsidR="00767D54" w:rsidRPr="00CA108A" w:rsidRDefault="00965150" w:rsidP="003935A6">
      <w:pPr>
        <w:pStyle w:val="ListParagraph"/>
        <w:spacing w:after="0" w:line="240" w:lineRule="auto"/>
        <w:ind w:left="1080"/>
        <w:contextualSpacing w:val="0"/>
        <w:rPr>
          <w:rFonts w:cs="Calibri"/>
          <w:color w:val="FF0000"/>
        </w:rPr>
      </w:pPr>
      <w:r w:rsidRPr="00CA108A">
        <w:rPr>
          <w:rFonts w:cs="Calibri"/>
          <w:color w:val="FF0000"/>
        </w:rPr>
        <w:t>IP Office provides two integrated 64 port conferen</w:t>
      </w:r>
      <w:r w:rsidR="00767D54" w:rsidRPr="00CA108A">
        <w:rPr>
          <w:rFonts w:cs="Calibri"/>
          <w:color w:val="FF0000"/>
        </w:rPr>
        <w:t>cing bridges</w:t>
      </w:r>
      <w:r w:rsidRPr="00CA108A">
        <w:rPr>
          <w:rFonts w:cs="Calibri"/>
          <w:color w:val="FF0000"/>
        </w:rPr>
        <w:t xml:space="preserve">. </w:t>
      </w:r>
      <w:r w:rsidR="003D670C" w:rsidRPr="00CA108A">
        <w:rPr>
          <w:rFonts w:cs="Calibri"/>
          <w:color w:val="FF0000"/>
        </w:rPr>
        <w:t>The 128 (total)</w:t>
      </w:r>
      <w:r w:rsidRPr="00CA108A">
        <w:rPr>
          <w:rFonts w:cs="Calibri"/>
          <w:color w:val="FF0000"/>
        </w:rPr>
        <w:t xml:space="preserve"> ports can be used in any combination of conferences. </w:t>
      </w:r>
      <w:r w:rsidR="00767D54" w:rsidRPr="00CA108A">
        <w:rPr>
          <w:rFonts w:cs="Calibri"/>
          <w:color w:val="FF0000"/>
        </w:rPr>
        <w:t xml:space="preserve">This could consist of 2 conferences of 64 users, 3 conferences of 42 users, or any other combination up to a maximum of 64 participants per conference call with no loss of audio call quality </w:t>
      </w:r>
    </w:p>
    <w:p w:rsidR="00767D54" w:rsidRPr="00CA108A" w:rsidRDefault="00767D54" w:rsidP="003935A6">
      <w:pPr>
        <w:pStyle w:val="ListParagraph"/>
        <w:spacing w:after="0" w:line="240" w:lineRule="auto"/>
        <w:ind w:left="1080"/>
        <w:contextualSpacing w:val="0"/>
        <w:rPr>
          <w:rFonts w:cs="Calibri"/>
          <w:color w:val="FF0000"/>
        </w:rPr>
      </w:pPr>
    </w:p>
    <w:p w:rsidR="0030766C" w:rsidRDefault="003D670C" w:rsidP="003D670C">
      <w:pPr>
        <w:pStyle w:val="ListParagraph"/>
        <w:spacing w:after="0" w:line="240" w:lineRule="auto"/>
        <w:ind w:left="1080"/>
        <w:rPr>
          <w:rFonts w:cs="Calibri"/>
          <w:color w:val="FF0000"/>
        </w:rPr>
      </w:pPr>
      <w:r w:rsidRPr="00CA108A">
        <w:rPr>
          <w:rFonts w:cs="Calibri"/>
          <w:color w:val="FF0000"/>
        </w:rPr>
        <w:t>IP Office Preferred Edition with Voicemail Pro complements the built-in conference bridge facility on IP Office systems by allowing participants to enter conferences through dedicated numbers, adding guidance prompts as well as requesting PIN codes as participants enter the conference for security.</w:t>
      </w:r>
      <w:r w:rsidRPr="003D670C">
        <w:rPr>
          <w:rFonts w:cs="Calibri"/>
          <w:color w:val="FF0000"/>
        </w:rPr>
        <w:t xml:space="preserve"> </w:t>
      </w:r>
    </w:p>
    <w:p w:rsidR="00963C62" w:rsidRPr="001776E2" w:rsidRDefault="00963C62" w:rsidP="00270022">
      <w:pPr>
        <w:pStyle w:val="ListParagraph"/>
        <w:spacing w:after="0" w:line="240" w:lineRule="auto"/>
        <w:ind w:left="1080"/>
        <w:contextualSpacing w:val="0"/>
        <w:rPr>
          <w:rFonts w:cs="Calibri"/>
          <w:u w:val="single"/>
        </w:rPr>
      </w:pPr>
    </w:p>
    <w:p w:rsidR="00963C62" w:rsidRPr="0030766C" w:rsidRDefault="00963C62" w:rsidP="003935A6">
      <w:pPr>
        <w:pStyle w:val="ListParagraph"/>
        <w:numPr>
          <w:ilvl w:val="0"/>
          <w:numId w:val="21"/>
        </w:numPr>
        <w:spacing w:after="0" w:line="240" w:lineRule="auto"/>
        <w:contextualSpacing w:val="0"/>
        <w:rPr>
          <w:rFonts w:cs="Calibri"/>
        </w:rPr>
      </w:pPr>
      <w:r w:rsidRPr="0030766C">
        <w:rPr>
          <w:rFonts w:cs="Calibri"/>
          <w:u w:val="single"/>
        </w:rPr>
        <w:t>Stored Numbers</w:t>
      </w:r>
      <w:r w:rsidR="0030766C" w:rsidRPr="0030766C">
        <w:rPr>
          <w:rFonts w:cs="Calibri"/>
        </w:rPr>
        <w:t xml:space="preserve"> – </w:t>
      </w:r>
      <w:r w:rsidR="0030766C" w:rsidRPr="001273B6">
        <w:rPr>
          <w:rFonts w:cs="Calibri"/>
        </w:rPr>
        <w:t>The proposed hybrid-IP telephone system must have the ability to store a list of frequently called numbers and make those available on a systemwide basis to station users.</w:t>
      </w:r>
    </w:p>
    <w:p w:rsidR="0046222C" w:rsidRDefault="0046222C" w:rsidP="003935A6">
      <w:pPr>
        <w:pStyle w:val="ListParagraph"/>
        <w:spacing w:after="0" w:line="240" w:lineRule="auto"/>
        <w:ind w:left="1080"/>
        <w:contextualSpacing w:val="0"/>
        <w:rPr>
          <w:rFonts w:cs="Calibri"/>
        </w:rPr>
      </w:pPr>
    </w:p>
    <w:p w:rsidR="0030766C" w:rsidRPr="0030766C" w:rsidRDefault="0030766C" w:rsidP="0030766C">
      <w:pPr>
        <w:pStyle w:val="ListParagraph"/>
        <w:spacing w:after="0" w:line="240" w:lineRule="auto"/>
        <w:ind w:left="1080"/>
        <w:rPr>
          <w:rFonts w:cs="Calibri"/>
          <w:color w:val="FF0000"/>
        </w:rPr>
      </w:pPr>
      <w:r w:rsidRPr="0030766C">
        <w:rPr>
          <w:rFonts w:cs="Calibri"/>
          <w:color w:val="FF0000"/>
        </w:rPr>
        <w:t>The IP Office Personal Directory is a list of up to 100 numbers and associated names stored centrally in the system for a specific user. A directory entry can be used to label an incoming call on a caller display telephone or on a PC application. The directory also gives a system wide list of frequently used numbers for speed dialing via Avaya one-X™ Portal for IP Office, Phone Manager or a feature phone with a suitable display.</w:t>
      </w:r>
    </w:p>
    <w:p w:rsidR="0030766C" w:rsidRPr="0030766C" w:rsidRDefault="0030766C" w:rsidP="0030766C">
      <w:pPr>
        <w:pStyle w:val="ListParagraph"/>
        <w:spacing w:after="0" w:line="240" w:lineRule="auto"/>
        <w:ind w:left="1080"/>
        <w:rPr>
          <w:rFonts w:cs="Calibri"/>
          <w:color w:val="FF0000"/>
        </w:rPr>
      </w:pPr>
    </w:p>
    <w:p w:rsidR="0030766C" w:rsidRPr="0030766C" w:rsidRDefault="0030766C" w:rsidP="0030766C">
      <w:pPr>
        <w:pStyle w:val="ListParagraph"/>
        <w:spacing w:after="0" w:line="240" w:lineRule="auto"/>
        <w:ind w:left="1080"/>
        <w:contextualSpacing w:val="0"/>
        <w:rPr>
          <w:rFonts w:cs="Calibri"/>
          <w:color w:val="FF0000"/>
        </w:rPr>
      </w:pPr>
      <w:r w:rsidRPr="0030766C">
        <w:rPr>
          <w:rFonts w:cs="Calibri"/>
          <w:color w:val="FF0000"/>
        </w:rPr>
        <w:lastRenderedPageBreak/>
        <w:t>The IP Office Directory is a list of up to 5000 numbers and associated names stored centrally in the system. A directory entry can be used to label an incoming call on a caller display telephone or on a PC application. The Centralized System Directory also gives a system wide list of frequently used numbers for speed dialing via Avaya one-X™ Portal for IP Office, Phone Manager or a feature phone with a suitable display.</w:t>
      </w:r>
    </w:p>
    <w:p w:rsidR="00963C62" w:rsidRPr="001776E2" w:rsidRDefault="00963C62" w:rsidP="003935A6">
      <w:pPr>
        <w:pStyle w:val="ListParagraph"/>
        <w:spacing w:after="0" w:line="240" w:lineRule="auto"/>
        <w:ind w:left="1080"/>
        <w:contextualSpacing w:val="0"/>
        <w:rPr>
          <w:rFonts w:cs="Calibri"/>
        </w:rPr>
      </w:pPr>
    </w:p>
    <w:p w:rsidR="00E47333" w:rsidRPr="00EF3F6A" w:rsidRDefault="00E47333" w:rsidP="00E47333">
      <w:pPr>
        <w:pStyle w:val="ListParagraph"/>
        <w:numPr>
          <w:ilvl w:val="0"/>
          <w:numId w:val="16"/>
        </w:numPr>
        <w:spacing w:line="240" w:lineRule="auto"/>
        <w:contextualSpacing w:val="0"/>
        <w:rPr>
          <w:rFonts w:cs="Calibri"/>
        </w:rPr>
      </w:pPr>
      <w:r w:rsidRPr="00E47333">
        <w:rPr>
          <w:rFonts w:cs="Calibri"/>
          <w:u w:val="single"/>
        </w:rPr>
        <w:t>Call on Hold</w:t>
      </w:r>
      <w:r>
        <w:rPr>
          <w:rFonts w:cs="Calibri"/>
        </w:rPr>
        <w:t xml:space="preserve"> – </w:t>
      </w:r>
      <w:r w:rsidRPr="00EF3F6A">
        <w:rPr>
          <w:rFonts w:cs="Calibri"/>
        </w:rPr>
        <w:t xml:space="preserve">Describe the </w:t>
      </w:r>
      <w:r w:rsidR="00843B2F">
        <w:rPr>
          <w:rFonts w:cs="Calibri"/>
        </w:rPr>
        <w:t xml:space="preserve">proposed </w:t>
      </w:r>
      <w:r w:rsidRPr="00EF3F6A">
        <w:rPr>
          <w:rFonts w:cs="Calibri"/>
        </w:rPr>
        <w:t>hybrid-IP telephone system’s ability to provide waiting callers music-on-hold.</w:t>
      </w:r>
    </w:p>
    <w:p w:rsidR="00963C62" w:rsidRPr="00E47333" w:rsidRDefault="00E47333" w:rsidP="00E47333">
      <w:pPr>
        <w:pStyle w:val="ListParagraph"/>
        <w:spacing w:line="240" w:lineRule="auto"/>
        <w:ind w:left="1080"/>
        <w:contextualSpacing w:val="0"/>
        <w:rPr>
          <w:rFonts w:cs="Calibri"/>
          <w:color w:val="FF0000"/>
          <w:highlight w:val="yellow"/>
        </w:rPr>
      </w:pPr>
      <w:r w:rsidRPr="00EF3F6A">
        <w:rPr>
          <w:rFonts w:cs="Calibri"/>
          <w:color w:val="FF0000"/>
        </w:rPr>
        <w:t>Avaya IP Office can provide music-on-hold from up to four internally stored files or from an externally connected audio input. The four can be a combination of three .wav and one external or three analog ports and one external. Music-on-hold can be assigned by a particular system, hunt group, or incoming call route. The internal source uses a maximum ninety second .wav file. Since this file type is industry standard, changing the music played to callers on hold is simple. Alternatively, an external third-party music-on-hold source can be connected to the IP Office control unit via the 3.5mm AUDIO port on the back of the control unit.</w:t>
      </w:r>
    </w:p>
    <w:p w:rsidR="00963C62" w:rsidRPr="00E47333" w:rsidRDefault="00963C62" w:rsidP="005E3F18">
      <w:pPr>
        <w:pStyle w:val="ListParagraph"/>
        <w:numPr>
          <w:ilvl w:val="0"/>
          <w:numId w:val="21"/>
        </w:numPr>
        <w:spacing w:after="480" w:line="240" w:lineRule="auto"/>
        <w:rPr>
          <w:rFonts w:cs="Calibri"/>
        </w:rPr>
      </w:pPr>
      <w:r w:rsidRPr="00E47333">
        <w:rPr>
          <w:rFonts w:cs="Calibri"/>
          <w:u w:val="single"/>
        </w:rPr>
        <w:t>Status/Availability Indication (presence)</w:t>
      </w:r>
      <w:r w:rsidR="00E47333" w:rsidRPr="00E47333">
        <w:rPr>
          <w:rFonts w:cs="Calibri"/>
        </w:rPr>
        <w:t xml:space="preserve"> – </w:t>
      </w:r>
      <w:r w:rsidRPr="00E47333">
        <w:rPr>
          <w:rFonts w:cs="Calibri"/>
        </w:rPr>
        <w:t xml:space="preserve">Describe the </w:t>
      </w:r>
      <w:r w:rsidR="00CD41DF">
        <w:rPr>
          <w:rFonts w:cs="Calibri"/>
        </w:rPr>
        <w:t xml:space="preserve">proposed hybrid-IP telephone </w:t>
      </w:r>
      <w:r w:rsidRPr="00E47333">
        <w:rPr>
          <w:rFonts w:cs="Calibri"/>
        </w:rPr>
        <w:t>system’s status/availability feature.</w:t>
      </w:r>
      <w:r w:rsidR="005E3F18" w:rsidRPr="00E47333">
        <w:rPr>
          <w:rFonts w:cs="Calibri"/>
        </w:rPr>
        <w:tab/>
      </w:r>
    </w:p>
    <w:p w:rsidR="005E3F18" w:rsidRDefault="005E3F18" w:rsidP="005E3F18">
      <w:pPr>
        <w:pStyle w:val="ListParagraph"/>
        <w:tabs>
          <w:tab w:val="left" w:pos="6255"/>
        </w:tabs>
        <w:spacing w:after="480" w:line="240" w:lineRule="auto"/>
        <w:ind w:left="1080"/>
        <w:rPr>
          <w:rFonts w:cs="Calibri"/>
        </w:rPr>
      </w:pPr>
    </w:p>
    <w:p w:rsidR="00963C62" w:rsidRDefault="000316AF" w:rsidP="00AF6F6E">
      <w:pPr>
        <w:pStyle w:val="ListParagraph"/>
        <w:tabs>
          <w:tab w:val="left" w:pos="6255"/>
        </w:tabs>
        <w:spacing w:after="480" w:line="240" w:lineRule="auto"/>
        <w:ind w:left="1080"/>
        <w:rPr>
          <w:rFonts w:cs="Calibri"/>
          <w:color w:val="FF0000"/>
        </w:rPr>
      </w:pPr>
      <w:r>
        <w:rPr>
          <w:rFonts w:cs="Calibri"/>
          <w:color w:val="FF0000"/>
        </w:rPr>
        <w:t>There are several applications providing presence capabilities to users on the system, including one-X Portal, the Microsoft Outlook Plugin, Preferred Mobility, Receptionist.</w:t>
      </w:r>
      <w:r w:rsidR="00496ECE">
        <w:rPr>
          <w:rFonts w:cs="Calibri"/>
          <w:color w:val="FF0000"/>
        </w:rPr>
        <w:t xml:space="preserve"> Presence is also available on mobile devices</w:t>
      </w:r>
      <w:r w:rsidR="005716FB">
        <w:rPr>
          <w:rFonts w:cs="Calibri"/>
          <w:color w:val="FF0000"/>
        </w:rPr>
        <w:t xml:space="preserve"> and iPads</w:t>
      </w:r>
      <w:r w:rsidR="00496ECE">
        <w:rPr>
          <w:rFonts w:cs="Calibri"/>
          <w:color w:val="FF0000"/>
        </w:rPr>
        <w:t xml:space="preserve"> with Preferred Mobility.</w:t>
      </w:r>
    </w:p>
    <w:p w:rsidR="00AF6F6E" w:rsidRPr="00AF6F6E" w:rsidRDefault="00AF6F6E" w:rsidP="00AF6F6E">
      <w:pPr>
        <w:pStyle w:val="ListParagraph"/>
        <w:tabs>
          <w:tab w:val="left" w:pos="6255"/>
        </w:tabs>
        <w:spacing w:after="480" w:line="240" w:lineRule="auto"/>
        <w:ind w:left="1080"/>
        <w:rPr>
          <w:rFonts w:cs="Calibri"/>
          <w:color w:val="FF0000"/>
        </w:rPr>
      </w:pPr>
    </w:p>
    <w:p w:rsidR="001273B6" w:rsidRDefault="0030766C" w:rsidP="001273B6">
      <w:pPr>
        <w:pStyle w:val="ListParagraph"/>
        <w:numPr>
          <w:ilvl w:val="0"/>
          <w:numId w:val="21"/>
        </w:numPr>
        <w:spacing w:after="480" w:line="240" w:lineRule="auto"/>
        <w:rPr>
          <w:rFonts w:cs="Calibri"/>
        </w:rPr>
      </w:pPr>
      <w:r>
        <w:rPr>
          <w:rFonts w:cs="Calibri"/>
          <w:u w:val="single"/>
        </w:rPr>
        <w:t>Direct</w:t>
      </w:r>
      <w:r w:rsidR="00963C62" w:rsidRPr="001776E2">
        <w:rPr>
          <w:rFonts w:cs="Calibri"/>
          <w:u w:val="single"/>
        </w:rPr>
        <w:t xml:space="preserve"> Dialing</w:t>
      </w:r>
      <w:r w:rsidR="001273B6">
        <w:rPr>
          <w:rFonts w:cs="Calibri"/>
          <w:u w:val="single"/>
        </w:rPr>
        <w:t xml:space="preserve"> </w:t>
      </w:r>
      <w:r w:rsidR="001273B6" w:rsidRPr="001273B6">
        <w:rPr>
          <w:rFonts w:cs="Calibri"/>
        </w:rPr>
        <w:t xml:space="preserve">– </w:t>
      </w:r>
      <w:r w:rsidRPr="0030766C">
        <w:rPr>
          <w:rFonts w:cs="Calibri"/>
        </w:rPr>
        <w:t>The proposed hybrid-IP telephone system must support direct dialing to extensions from outside callers</w:t>
      </w:r>
      <w:r>
        <w:rPr>
          <w:rFonts w:cs="Calibri"/>
        </w:rPr>
        <w:t>.</w:t>
      </w:r>
    </w:p>
    <w:p w:rsidR="001273B6" w:rsidRDefault="001273B6" w:rsidP="001273B6">
      <w:pPr>
        <w:pStyle w:val="ListParagraph"/>
        <w:spacing w:after="480" w:line="240" w:lineRule="auto"/>
        <w:ind w:left="1080"/>
        <w:rPr>
          <w:rFonts w:cs="Calibri"/>
          <w:u w:val="single"/>
        </w:rPr>
      </w:pPr>
    </w:p>
    <w:p w:rsidR="00963C62" w:rsidRPr="001273B6" w:rsidRDefault="0030766C" w:rsidP="001273B6">
      <w:pPr>
        <w:pStyle w:val="ListParagraph"/>
        <w:spacing w:after="480" w:line="240" w:lineRule="auto"/>
        <w:ind w:left="1080"/>
        <w:rPr>
          <w:rFonts w:cs="Calibri"/>
          <w:u w:val="single"/>
        </w:rPr>
      </w:pPr>
      <w:r w:rsidRPr="0030766C">
        <w:rPr>
          <w:rFonts w:cs="Calibri"/>
          <w:color w:val="FF0000"/>
        </w:rPr>
        <w:t>This functionality relies on the local telephone exchange passing all or part of the dialed number to the system. This number can then be used by IP Office call routing software to route the call to an indivi</w:t>
      </w:r>
      <w:r>
        <w:rPr>
          <w:rFonts w:cs="Calibri"/>
          <w:color w:val="FF0000"/>
        </w:rPr>
        <w:t>dual phone, or groups of phones</w:t>
      </w:r>
      <w:r w:rsidR="001273B6" w:rsidRPr="00FA6FA5">
        <w:rPr>
          <w:rFonts w:cs="Calibri"/>
          <w:color w:val="FF0000"/>
        </w:rPr>
        <w:t>.</w:t>
      </w:r>
    </w:p>
    <w:p w:rsidR="00963C62" w:rsidRPr="001776E2" w:rsidRDefault="00963C62" w:rsidP="00DE5C6F">
      <w:pPr>
        <w:pStyle w:val="ListParagraph"/>
        <w:spacing w:after="480" w:line="240" w:lineRule="auto"/>
        <w:ind w:left="1080"/>
        <w:rPr>
          <w:rFonts w:cs="Calibri"/>
        </w:rPr>
      </w:pPr>
    </w:p>
    <w:p w:rsidR="00963C62" w:rsidRPr="005C1FAF" w:rsidRDefault="00963C62" w:rsidP="005C1FAF">
      <w:pPr>
        <w:pStyle w:val="ListParagraph"/>
        <w:numPr>
          <w:ilvl w:val="0"/>
          <w:numId w:val="21"/>
        </w:numPr>
        <w:spacing w:after="480" w:line="240" w:lineRule="auto"/>
        <w:rPr>
          <w:rFonts w:cs="Calibri"/>
          <w:u w:val="single"/>
        </w:rPr>
      </w:pPr>
      <w:r w:rsidRPr="001776E2">
        <w:rPr>
          <w:rFonts w:cs="Calibri"/>
          <w:u w:val="single"/>
        </w:rPr>
        <w:t>User Mobility</w:t>
      </w:r>
      <w:r w:rsidR="005C1FAF" w:rsidRPr="005C1FAF">
        <w:rPr>
          <w:rFonts w:cs="Calibri"/>
        </w:rPr>
        <w:t xml:space="preserve"> –</w:t>
      </w:r>
      <w:r w:rsidR="005C1FAF">
        <w:rPr>
          <w:rFonts w:cs="Calibri"/>
          <w:u w:val="single"/>
        </w:rPr>
        <w:t xml:space="preserve"> </w:t>
      </w:r>
      <w:r w:rsidRPr="005C1FAF">
        <w:rPr>
          <w:rFonts w:cs="Calibri"/>
        </w:rPr>
        <w:t xml:space="preserve">Does </w:t>
      </w:r>
      <w:r w:rsidR="00843B2F">
        <w:rPr>
          <w:rFonts w:cs="Calibri"/>
        </w:rPr>
        <w:t>the proposed hybrid-IP</w:t>
      </w:r>
      <w:r w:rsidRPr="005C1FAF">
        <w:rPr>
          <w:rFonts w:cs="Calibri"/>
        </w:rPr>
        <w:t xml:space="preserve"> </w:t>
      </w:r>
      <w:r w:rsidR="00843B2F">
        <w:rPr>
          <w:rFonts w:cs="Calibri"/>
        </w:rPr>
        <w:t>telephone system</w:t>
      </w:r>
      <w:r w:rsidRPr="005C1FAF">
        <w:rPr>
          <w:rFonts w:cs="Calibri"/>
        </w:rPr>
        <w:t xml:space="preserve"> have the ability to allow users to log in as their designated extension from any telephone?</w:t>
      </w:r>
    </w:p>
    <w:p w:rsidR="005E3F18" w:rsidRDefault="005E3F18" w:rsidP="00DE5C6F">
      <w:pPr>
        <w:pStyle w:val="ListParagraph"/>
        <w:spacing w:after="480" w:line="240" w:lineRule="auto"/>
        <w:ind w:left="1080"/>
        <w:rPr>
          <w:rFonts w:cs="Calibri"/>
        </w:rPr>
      </w:pPr>
    </w:p>
    <w:p w:rsidR="005C1FAF" w:rsidRPr="00843B2F" w:rsidRDefault="00843B2F" w:rsidP="005C1FAF">
      <w:pPr>
        <w:pStyle w:val="ListParagraph"/>
        <w:spacing w:after="480" w:line="240" w:lineRule="auto"/>
        <w:ind w:left="1080"/>
        <w:rPr>
          <w:rFonts w:cs="Calibri"/>
          <w:color w:val="FF0000"/>
        </w:rPr>
      </w:pPr>
      <w:r>
        <w:rPr>
          <w:rFonts w:cs="Calibri"/>
          <w:color w:val="FF0000"/>
        </w:rPr>
        <w:t>Yes – “Remote Hot Desking”</w:t>
      </w:r>
    </w:p>
    <w:p w:rsidR="005C1FAF" w:rsidRPr="005C1FAF" w:rsidRDefault="005C1FAF" w:rsidP="005C1FAF">
      <w:pPr>
        <w:pStyle w:val="ListParagraph"/>
        <w:spacing w:after="480" w:line="240" w:lineRule="auto"/>
        <w:ind w:left="1080"/>
        <w:rPr>
          <w:rFonts w:cs="Calibri"/>
          <w:b/>
          <w:color w:val="FF0000"/>
        </w:rPr>
      </w:pPr>
      <w:r w:rsidRPr="005C1FAF">
        <w:rPr>
          <w:rFonts w:cs="Calibri"/>
          <w:b/>
          <w:color w:val="FF0000"/>
        </w:rPr>
        <w:t>Feature</w:t>
      </w:r>
    </w:p>
    <w:p w:rsidR="005C1FAF" w:rsidRPr="005C1FAF" w:rsidRDefault="005C1FAF" w:rsidP="00F350CF">
      <w:pPr>
        <w:pStyle w:val="ListParagraph"/>
        <w:numPr>
          <w:ilvl w:val="0"/>
          <w:numId w:val="43"/>
        </w:numPr>
        <w:spacing w:after="480" w:line="240" w:lineRule="auto"/>
        <w:rPr>
          <w:rFonts w:cs="Calibri"/>
          <w:color w:val="FF0000"/>
        </w:rPr>
      </w:pPr>
      <w:r w:rsidRPr="005C1FAF">
        <w:rPr>
          <w:rFonts w:cs="Calibri"/>
          <w:color w:val="FF0000"/>
        </w:rPr>
        <w:t>The ability for a user to Hot Desk to other locations within the Small Community Network.</w:t>
      </w:r>
    </w:p>
    <w:p w:rsidR="005C1FAF" w:rsidRPr="005C1FAF" w:rsidRDefault="005C1FAF" w:rsidP="00F350CF">
      <w:pPr>
        <w:pStyle w:val="ListParagraph"/>
        <w:numPr>
          <w:ilvl w:val="0"/>
          <w:numId w:val="43"/>
        </w:numPr>
        <w:spacing w:after="480" w:line="240" w:lineRule="auto"/>
        <w:rPr>
          <w:rFonts w:cs="Calibri"/>
          <w:color w:val="FF0000"/>
        </w:rPr>
      </w:pPr>
      <w:r w:rsidRPr="005C1FAF">
        <w:rPr>
          <w:rFonts w:cs="Calibri"/>
          <w:color w:val="FF0000"/>
        </w:rPr>
        <w:t>Available on Digital, Analog and IP telephones.</w:t>
      </w:r>
    </w:p>
    <w:p w:rsidR="005C1FAF" w:rsidRPr="005C1FAF" w:rsidRDefault="005C1FAF" w:rsidP="005C1FAF">
      <w:pPr>
        <w:pStyle w:val="ListParagraph"/>
        <w:spacing w:after="480" w:line="240" w:lineRule="auto"/>
        <w:ind w:left="1080"/>
        <w:rPr>
          <w:rFonts w:cs="Calibri"/>
          <w:b/>
          <w:color w:val="FF0000"/>
        </w:rPr>
      </w:pPr>
      <w:r w:rsidRPr="005C1FAF">
        <w:rPr>
          <w:rFonts w:cs="Calibri"/>
          <w:b/>
          <w:color w:val="FF0000"/>
        </w:rPr>
        <w:t>Benefit</w:t>
      </w:r>
    </w:p>
    <w:p w:rsidR="005C1FAF" w:rsidRPr="005C1FAF" w:rsidRDefault="005C1FAF" w:rsidP="00F350CF">
      <w:pPr>
        <w:pStyle w:val="ListParagraph"/>
        <w:numPr>
          <w:ilvl w:val="0"/>
          <w:numId w:val="42"/>
        </w:numPr>
        <w:spacing w:after="480" w:line="240" w:lineRule="auto"/>
        <w:rPr>
          <w:rFonts w:cs="Calibri"/>
          <w:color w:val="FF0000"/>
        </w:rPr>
      </w:pPr>
      <w:r w:rsidRPr="005C1FAF">
        <w:rPr>
          <w:rFonts w:cs="Calibri"/>
          <w:color w:val="FF0000"/>
        </w:rPr>
        <w:t>A user can make and receive calls from any office as if using the phone on their own desk.</w:t>
      </w:r>
    </w:p>
    <w:p w:rsidR="005C1FAF" w:rsidRPr="005C1FAF" w:rsidRDefault="005C1FAF" w:rsidP="00F350CF">
      <w:pPr>
        <w:pStyle w:val="ListParagraph"/>
        <w:numPr>
          <w:ilvl w:val="0"/>
          <w:numId w:val="42"/>
        </w:numPr>
        <w:spacing w:after="480" w:line="240" w:lineRule="auto"/>
        <w:rPr>
          <w:rFonts w:cs="Calibri"/>
          <w:color w:val="FF0000"/>
        </w:rPr>
      </w:pPr>
      <w:r w:rsidRPr="005C1FAF">
        <w:rPr>
          <w:rFonts w:cs="Calibri"/>
          <w:color w:val="FF0000"/>
        </w:rPr>
        <w:t>Single number, improved mobility and easy access to familiar features.</w:t>
      </w:r>
    </w:p>
    <w:p w:rsidR="005C1FAF" w:rsidRPr="005C1FAF" w:rsidRDefault="005C1FAF" w:rsidP="00F350CF">
      <w:pPr>
        <w:pStyle w:val="ListParagraph"/>
        <w:numPr>
          <w:ilvl w:val="0"/>
          <w:numId w:val="42"/>
        </w:numPr>
        <w:spacing w:after="480" w:line="240" w:lineRule="auto"/>
        <w:rPr>
          <w:rFonts w:cs="Calibri"/>
          <w:color w:val="FF0000"/>
        </w:rPr>
      </w:pPr>
      <w:r w:rsidRPr="005C1FAF">
        <w:rPr>
          <w:rFonts w:cs="Calibri"/>
          <w:color w:val="FF0000"/>
        </w:rPr>
        <w:t>The user has access to the centralized system and personal directory as well as their call log (1400, 1600, 9600 Series and T3 telephones only).</w:t>
      </w:r>
    </w:p>
    <w:p w:rsidR="005C1FAF" w:rsidRPr="005C1FAF" w:rsidRDefault="005C1FAF" w:rsidP="00F350CF">
      <w:pPr>
        <w:pStyle w:val="ListParagraph"/>
        <w:numPr>
          <w:ilvl w:val="0"/>
          <w:numId w:val="42"/>
        </w:numPr>
        <w:spacing w:after="480" w:line="240" w:lineRule="auto"/>
        <w:rPr>
          <w:rFonts w:cs="Calibri"/>
          <w:color w:val="FF0000"/>
        </w:rPr>
      </w:pPr>
      <w:r w:rsidRPr="005C1FAF">
        <w:rPr>
          <w:rFonts w:cs="Calibri"/>
          <w:color w:val="FF0000"/>
        </w:rPr>
        <w:t>Great for consultants, managers, lawyers working on different offices on different days.</w:t>
      </w:r>
    </w:p>
    <w:p w:rsidR="00963C62" w:rsidRPr="001776E2" w:rsidRDefault="00963C62" w:rsidP="00DE5C6F">
      <w:pPr>
        <w:pStyle w:val="ListParagraph"/>
        <w:spacing w:after="480" w:line="240" w:lineRule="auto"/>
        <w:ind w:left="1080"/>
        <w:rPr>
          <w:rFonts w:cs="Calibri"/>
        </w:rPr>
      </w:pPr>
    </w:p>
    <w:p w:rsidR="00963C62" w:rsidRPr="005C1FAF" w:rsidRDefault="00963C62" w:rsidP="00DE5C6F">
      <w:pPr>
        <w:pStyle w:val="ListParagraph"/>
        <w:numPr>
          <w:ilvl w:val="0"/>
          <w:numId w:val="21"/>
        </w:numPr>
        <w:spacing w:after="480" w:line="240" w:lineRule="auto"/>
        <w:rPr>
          <w:rFonts w:cs="Calibri"/>
        </w:rPr>
      </w:pPr>
      <w:r w:rsidRPr="005C1FAF">
        <w:rPr>
          <w:rFonts w:cs="Calibri"/>
          <w:u w:val="single"/>
        </w:rPr>
        <w:t>Single Number Reach</w:t>
      </w:r>
      <w:r w:rsidR="005C1FAF" w:rsidRPr="005C1FAF">
        <w:rPr>
          <w:rFonts w:cs="Calibri"/>
          <w:u w:val="single"/>
        </w:rPr>
        <w:t xml:space="preserve"> </w:t>
      </w:r>
      <w:r w:rsidR="005C1FAF" w:rsidRPr="005C1FAF">
        <w:rPr>
          <w:rFonts w:cs="Calibri"/>
        </w:rPr>
        <w:t xml:space="preserve">– </w:t>
      </w:r>
      <w:r w:rsidRPr="005C1FAF">
        <w:rPr>
          <w:rFonts w:cs="Calibri"/>
        </w:rPr>
        <w:t>Does your solution have the ability to simultaneously ring a user’s IP desk phone, mobile phone, and other user-defined devices?  Describe the capability.</w:t>
      </w:r>
    </w:p>
    <w:p w:rsidR="00A00C2E" w:rsidRDefault="00A00C2E" w:rsidP="00DE5C6F">
      <w:pPr>
        <w:pStyle w:val="ListParagraph"/>
        <w:spacing w:after="480" w:line="240" w:lineRule="auto"/>
        <w:ind w:left="1080"/>
        <w:rPr>
          <w:rFonts w:cs="Calibri"/>
        </w:rPr>
      </w:pPr>
    </w:p>
    <w:p w:rsidR="00A00C2E" w:rsidRPr="00A47039" w:rsidRDefault="005C1FAF" w:rsidP="00DE5C6F">
      <w:pPr>
        <w:pStyle w:val="ListParagraph"/>
        <w:spacing w:after="480" w:line="240" w:lineRule="auto"/>
        <w:ind w:left="1080"/>
        <w:rPr>
          <w:rFonts w:cs="Calibri"/>
          <w:color w:val="FF0000"/>
        </w:rPr>
      </w:pPr>
      <w:r>
        <w:rPr>
          <w:rFonts w:cs="Calibri"/>
          <w:color w:val="FF0000"/>
        </w:rPr>
        <w:t>Y</w:t>
      </w:r>
      <w:r w:rsidR="001273B6">
        <w:rPr>
          <w:rFonts w:cs="Calibri"/>
          <w:color w:val="FF0000"/>
        </w:rPr>
        <w:t>es – c</w:t>
      </w:r>
      <w:r w:rsidRPr="005C1FAF">
        <w:rPr>
          <w:rFonts w:cs="Calibri"/>
          <w:color w:val="FF0000"/>
        </w:rPr>
        <w:t xml:space="preserve">alls </w:t>
      </w:r>
      <w:r>
        <w:rPr>
          <w:rFonts w:cs="Calibri"/>
          <w:color w:val="FF0000"/>
        </w:rPr>
        <w:t xml:space="preserve">made to a user’s office phone number </w:t>
      </w:r>
      <w:r w:rsidRPr="005C1FAF">
        <w:rPr>
          <w:rFonts w:cs="Calibri"/>
          <w:color w:val="FF0000"/>
        </w:rPr>
        <w:t xml:space="preserve">ring simultaneously at both a desk phone and any other </w:t>
      </w:r>
      <w:r>
        <w:rPr>
          <w:rFonts w:cs="Calibri"/>
          <w:color w:val="FF0000"/>
        </w:rPr>
        <w:t xml:space="preserve">designated </w:t>
      </w:r>
      <w:r w:rsidRPr="005C1FAF">
        <w:rPr>
          <w:rFonts w:cs="Calibri"/>
          <w:color w:val="FF0000"/>
        </w:rPr>
        <w:t>phone</w:t>
      </w:r>
      <w:r w:rsidR="001273B6">
        <w:rPr>
          <w:rFonts w:cs="Calibri"/>
          <w:color w:val="FF0000"/>
        </w:rPr>
        <w:t xml:space="preserve"> (mobile, home, etc.)</w:t>
      </w:r>
      <w:r>
        <w:rPr>
          <w:rFonts w:cs="Calibri"/>
          <w:color w:val="FF0000"/>
        </w:rPr>
        <w:t>.</w:t>
      </w:r>
    </w:p>
    <w:p w:rsidR="00963C62" w:rsidRPr="001776E2" w:rsidRDefault="00963C62" w:rsidP="00B67ACE">
      <w:pPr>
        <w:pStyle w:val="ListParagraph"/>
        <w:spacing w:after="120" w:line="240" w:lineRule="auto"/>
        <w:ind w:left="1080"/>
        <w:rPr>
          <w:rFonts w:cs="Calibri"/>
        </w:rPr>
      </w:pPr>
    </w:p>
    <w:p w:rsidR="00963C62" w:rsidRPr="001776E2" w:rsidRDefault="00963C62" w:rsidP="00F350CF">
      <w:pPr>
        <w:pStyle w:val="Heading2"/>
        <w:numPr>
          <w:ilvl w:val="0"/>
          <w:numId w:val="34"/>
        </w:numPr>
        <w:rPr>
          <w:rFonts w:cs="Calibri"/>
        </w:rPr>
      </w:pPr>
      <w:bookmarkStart w:id="33" w:name="_Toc303336903"/>
      <w:r w:rsidRPr="001776E2">
        <w:rPr>
          <w:rFonts w:cs="Calibri"/>
        </w:rPr>
        <w:t>System Reliability</w:t>
      </w:r>
      <w:bookmarkEnd w:id="33"/>
    </w:p>
    <w:p w:rsidR="00963C62" w:rsidRPr="001776E2" w:rsidRDefault="00963C62" w:rsidP="003301B0">
      <w:pPr>
        <w:pStyle w:val="ListParagraph"/>
        <w:spacing w:after="120" w:line="240" w:lineRule="auto"/>
        <w:rPr>
          <w:rFonts w:cs="Calibri"/>
          <w:b/>
          <w:sz w:val="24"/>
          <w:szCs w:val="24"/>
        </w:rPr>
      </w:pPr>
    </w:p>
    <w:p w:rsidR="00DB6158" w:rsidRPr="00DB6158" w:rsidRDefault="00963C62" w:rsidP="00DB6158">
      <w:pPr>
        <w:pStyle w:val="ListParagraph"/>
        <w:numPr>
          <w:ilvl w:val="0"/>
          <w:numId w:val="25"/>
        </w:numPr>
        <w:spacing w:after="120" w:line="240" w:lineRule="auto"/>
        <w:rPr>
          <w:rFonts w:cs="Calibri"/>
        </w:rPr>
      </w:pPr>
      <w:r w:rsidRPr="001776E2">
        <w:rPr>
          <w:rFonts w:cs="Calibri"/>
        </w:rPr>
        <w:t>How does the system provide reliability for voice services?  Explain how it avoids any single point of failure (single site as well as multi site).</w:t>
      </w:r>
    </w:p>
    <w:p w:rsidR="00963C62" w:rsidRDefault="00963C62" w:rsidP="00DD2173">
      <w:pPr>
        <w:pStyle w:val="ListParagraph"/>
        <w:spacing w:after="120" w:line="240" w:lineRule="auto"/>
        <w:ind w:left="1080"/>
        <w:rPr>
          <w:rFonts w:cs="Calibri"/>
        </w:rPr>
      </w:pPr>
    </w:p>
    <w:p w:rsidR="00EB3A0D" w:rsidRPr="00CA108A" w:rsidRDefault="00EB3A0D" w:rsidP="00EB3A0D">
      <w:pPr>
        <w:pStyle w:val="ListParagraph"/>
        <w:spacing w:after="120" w:line="240" w:lineRule="auto"/>
        <w:ind w:left="1080"/>
        <w:rPr>
          <w:rFonts w:cs="Calibri"/>
          <w:color w:val="FF0000"/>
        </w:rPr>
      </w:pPr>
      <w:r w:rsidRPr="00CA108A">
        <w:rPr>
          <w:rFonts w:cs="Calibri"/>
          <w:color w:val="FF0000"/>
        </w:rPr>
        <w:t xml:space="preserve">The IP Office Resilience and Backup functionalities are supported by Voicemail Pro. A Voicemail Pro server, connected to a Primary IP Office, can automatically re-connect to a Backup IP Office if the connection between the two IP Office systems gets lost. This covers the failure of an IP Office or the connection between them. A Preferred Edition license is required on the backup IP Office system for this scenario. Backup Voicemail Pro server offers additional comprehensive functionalities to keep the business communication up and running. A Backup Voicemail Pro server can be added to an IP Office / Voicemail Pro system to take over the voicemail functions in the case of a failure at the primary Voicemail Pro system. </w:t>
      </w:r>
    </w:p>
    <w:p w:rsidR="00EB3A0D" w:rsidRPr="00CA108A" w:rsidRDefault="00EB3A0D" w:rsidP="00EB3A0D">
      <w:pPr>
        <w:pStyle w:val="ListParagraph"/>
        <w:spacing w:after="120" w:line="240" w:lineRule="auto"/>
        <w:ind w:left="1080"/>
        <w:rPr>
          <w:rFonts w:cs="Calibri"/>
          <w:color w:val="FF0000"/>
        </w:rPr>
      </w:pPr>
    </w:p>
    <w:p w:rsidR="00EB3A0D" w:rsidRPr="00CA108A" w:rsidRDefault="00EB3A0D" w:rsidP="00EB3A0D">
      <w:pPr>
        <w:pStyle w:val="ListParagraph"/>
        <w:spacing w:after="120" w:line="240" w:lineRule="auto"/>
        <w:ind w:left="1080"/>
        <w:rPr>
          <w:rFonts w:cs="Calibri"/>
          <w:color w:val="FF0000"/>
        </w:rPr>
      </w:pPr>
      <w:r w:rsidRPr="00CA108A">
        <w:rPr>
          <w:rFonts w:cs="Calibri"/>
          <w:color w:val="FF0000"/>
        </w:rPr>
        <w:t>The Backup Voicemail Pro server can act in different scenarios:</w:t>
      </w:r>
    </w:p>
    <w:p w:rsidR="00EB3A0D" w:rsidRPr="00CA108A" w:rsidRDefault="00EB3A0D" w:rsidP="00EB3A0D">
      <w:pPr>
        <w:pStyle w:val="ListParagraph"/>
        <w:numPr>
          <w:ilvl w:val="0"/>
          <w:numId w:val="47"/>
        </w:numPr>
        <w:spacing w:after="120" w:line="240" w:lineRule="auto"/>
        <w:rPr>
          <w:rFonts w:cs="Calibri"/>
          <w:color w:val="FF0000"/>
        </w:rPr>
      </w:pPr>
      <w:r w:rsidRPr="00CA108A">
        <w:rPr>
          <w:rFonts w:cs="Calibri"/>
          <w:color w:val="FF0000"/>
        </w:rPr>
        <w:t xml:space="preserve">One IP Office, one Primary Voicemail Pro server, and one Backup Voicemail Pro server, where the backup is either at the same location as the IP Office / Voicemail Pro </w:t>
      </w:r>
      <w:r w:rsidR="009813B4" w:rsidRPr="00CA108A">
        <w:rPr>
          <w:rFonts w:cs="Calibri"/>
          <w:color w:val="FF0000"/>
        </w:rPr>
        <w:t xml:space="preserve">(for those with a single site) </w:t>
      </w:r>
      <w:r w:rsidRPr="00CA108A">
        <w:rPr>
          <w:rFonts w:cs="Calibri"/>
          <w:color w:val="FF0000"/>
        </w:rPr>
        <w:t>or at an external site</w:t>
      </w:r>
      <w:r w:rsidR="009813B4" w:rsidRPr="00CA108A">
        <w:rPr>
          <w:rFonts w:cs="Calibri"/>
          <w:color w:val="FF0000"/>
        </w:rPr>
        <w:t xml:space="preserve"> </w:t>
      </w:r>
    </w:p>
    <w:p w:rsidR="00EB3A0D" w:rsidRPr="00CA108A" w:rsidRDefault="00EB3A0D" w:rsidP="00EB3A0D">
      <w:pPr>
        <w:pStyle w:val="ListParagraph"/>
        <w:numPr>
          <w:ilvl w:val="0"/>
          <w:numId w:val="47"/>
        </w:numPr>
        <w:spacing w:after="120" w:line="240" w:lineRule="auto"/>
        <w:rPr>
          <w:rFonts w:cs="Calibri"/>
          <w:color w:val="FF0000"/>
        </w:rPr>
      </w:pPr>
      <w:r w:rsidRPr="00CA108A">
        <w:rPr>
          <w:rFonts w:cs="Calibri"/>
          <w:color w:val="FF0000"/>
        </w:rPr>
        <w:t>A Primary IP Office with a Primary Voicemail Pro server and a Backup IP Office with a Backup Voicemail Pro server at a second location</w:t>
      </w:r>
    </w:p>
    <w:p w:rsidR="009813B4" w:rsidRPr="00CA108A" w:rsidRDefault="00EB3A0D" w:rsidP="009813B4">
      <w:pPr>
        <w:pStyle w:val="ListParagraph"/>
        <w:numPr>
          <w:ilvl w:val="0"/>
          <w:numId w:val="47"/>
        </w:numPr>
        <w:spacing w:after="120" w:line="240" w:lineRule="auto"/>
        <w:rPr>
          <w:rFonts w:cs="Calibri"/>
          <w:color w:val="FF0000"/>
        </w:rPr>
      </w:pPr>
      <w:r w:rsidRPr="00CA108A">
        <w:rPr>
          <w:rFonts w:cs="Calibri"/>
          <w:color w:val="FF0000"/>
        </w:rPr>
        <w:t>A Multi Site Network with a Centralized Voicemail Pro server connected to an IP Office at one site and a networked IP Office with a Backup Voicemail Pro server. There might also be additional IP Office and Distributed VoiceMail systems within that Multi Site Network.</w:t>
      </w:r>
    </w:p>
    <w:p w:rsidR="009813B4" w:rsidRPr="00CA108A" w:rsidRDefault="009813B4" w:rsidP="009813B4">
      <w:pPr>
        <w:pStyle w:val="ListParagraph"/>
        <w:spacing w:after="120" w:line="240" w:lineRule="auto"/>
        <w:ind w:left="1800"/>
        <w:rPr>
          <w:rFonts w:cs="Calibri"/>
          <w:color w:val="FF0000"/>
        </w:rPr>
      </w:pPr>
    </w:p>
    <w:p w:rsidR="001B3555" w:rsidRDefault="001B3555" w:rsidP="001B3555">
      <w:pPr>
        <w:pStyle w:val="ListParagraph"/>
        <w:spacing w:after="120" w:line="240" w:lineRule="auto"/>
        <w:ind w:left="1080"/>
        <w:rPr>
          <w:rFonts w:cs="Calibri"/>
          <w:color w:val="FF0000"/>
        </w:rPr>
      </w:pPr>
      <w:r w:rsidRPr="001B3555">
        <w:rPr>
          <w:rFonts w:cs="Calibri"/>
          <w:color w:val="FF0000"/>
        </w:rPr>
        <w:t xml:space="preserve">The most common type of voice connectivity </w:t>
      </w:r>
      <w:r>
        <w:rPr>
          <w:rFonts w:cs="Calibri"/>
          <w:color w:val="FF0000"/>
        </w:rPr>
        <w:t>used by SMEs is analog trunking – s</w:t>
      </w:r>
      <w:r w:rsidRPr="001B3555">
        <w:rPr>
          <w:rFonts w:cs="Calibri"/>
          <w:color w:val="FF0000"/>
        </w:rPr>
        <w:t>ometimes referred to as POTS</w:t>
      </w:r>
      <w:r>
        <w:rPr>
          <w:rFonts w:cs="Calibri"/>
          <w:color w:val="FF0000"/>
        </w:rPr>
        <w:t xml:space="preserve"> (Plain Old Telephone Service). </w:t>
      </w:r>
      <w:r w:rsidRPr="001B3555">
        <w:rPr>
          <w:rFonts w:cs="Calibri"/>
          <w:color w:val="FF0000"/>
        </w:rPr>
        <w:t>Analog trunks are powered by the central office, so in the event of power loss, there is still a dial tone</w:t>
      </w:r>
      <w:r>
        <w:rPr>
          <w:rFonts w:cs="Calibri"/>
          <w:color w:val="FF0000"/>
        </w:rPr>
        <w:t xml:space="preserve"> </w:t>
      </w:r>
      <w:r w:rsidRPr="001B3555">
        <w:rPr>
          <w:rFonts w:cs="Calibri"/>
          <w:color w:val="FF0000"/>
        </w:rPr>
        <w:t>when the telephone handset is lifted off the hook. One caveat exists: connecting an analog trunk to a device that</w:t>
      </w:r>
      <w:r>
        <w:rPr>
          <w:rFonts w:cs="Calibri"/>
          <w:color w:val="FF0000"/>
        </w:rPr>
        <w:t xml:space="preserve"> </w:t>
      </w:r>
      <w:r w:rsidRPr="001B3555">
        <w:rPr>
          <w:rFonts w:cs="Calibri"/>
          <w:color w:val="FF0000"/>
        </w:rPr>
        <w:t>requires electrical power (such as a cordless telephone or communications switch) injects a point of failure into the</w:t>
      </w:r>
      <w:r>
        <w:rPr>
          <w:rFonts w:cs="Calibri"/>
          <w:color w:val="FF0000"/>
        </w:rPr>
        <w:t xml:space="preserve"> </w:t>
      </w:r>
      <w:r w:rsidRPr="001B3555">
        <w:rPr>
          <w:rFonts w:cs="Calibri"/>
          <w:color w:val="FF0000"/>
        </w:rPr>
        <w:t>network, so that when power is lost to the switch, connected telephones no longer receive a dial tone.</w:t>
      </w:r>
      <w:r>
        <w:rPr>
          <w:rFonts w:cs="Calibri"/>
          <w:color w:val="FF0000"/>
        </w:rPr>
        <w:t xml:space="preserve"> </w:t>
      </w:r>
      <w:r w:rsidRPr="001B3555">
        <w:rPr>
          <w:rFonts w:cs="Calibri"/>
          <w:color w:val="FF0000"/>
        </w:rPr>
        <w:t>Avaya IP Office can automatically connect a phone to an analog trunk, even if power to the system fails. Remember, analog trunks are powered from the central office, which has extensive backup capabilities and, in</w:t>
      </w:r>
      <w:r>
        <w:rPr>
          <w:rFonts w:cs="Calibri"/>
          <w:color w:val="FF0000"/>
        </w:rPr>
        <w:t xml:space="preserve"> </w:t>
      </w:r>
      <w:r w:rsidRPr="001B3555">
        <w:rPr>
          <w:rFonts w:cs="Calibri"/>
          <w:color w:val="FF0000"/>
        </w:rPr>
        <w:t>any case, may not be affected by the local power outage; so transferring the power received from the central office</w:t>
      </w:r>
      <w:r>
        <w:rPr>
          <w:rFonts w:cs="Calibri"/>
          <w:color w:val="FF0000"/>
        </w:rPr>
        <w:t xml:space="preserve"> </w:t>
      </w:r>
      <w:r w:rsidRPr="001B3555">
        <w:rPr>
          <w:rFonts w:cs="Calibri"/>
          <w:color w:val="FF0000"/>
        </w:rPr>
        <w:t>directly to the phone connected to the communications switch is all that is necessary to maintain emergency</w:t>
      </w:r>
      <w:r>
        <w:rPr>
          <w:rFonts w:cs="Calibri"/>
          <w:color w:val="FF0000"/>
        </w:rPr>
        <w:t xml:space="preserve"> </w:t>
      </w:r>
      <w:r w:rsidRPr="001B3555">
        <w:rPr>
          <w:rFonts w:cs="Calibri"/>
          <w:color w:val="FF0000"/>
        </w:rPr>
        <w:t>phone service. This approach ensures that calls can still be made and received, which is extremely important during</w:t>
      </w:r>
      <w:r>
        <w:rPr>
          <w:rFonts w:cs="Calibri"/>
          <w:color w:val="FF0000"/>
        </w:rPr>
        <w:t xml:space="preserve"> </w:t>
      </w:r>
      <w:r w:rsidRPr="001B3555">
        <w:rPr>
          <w:rFonts w:cs="Calibri"/>
          <w:color w:val="FF0000"/>
        </w:rPr>
        <w:t xml:space="preserve">disasters, when emergency calls may be </w:t>
      </w:r>
      <w:r w:rsidRPr="001B3555">
        <w:rPr>
          <w:rFonts w:cs="Calibri"/>
          <w:color w:val="FF0000"/>
        </w:rPr>
        <w:lastRenderedPageBreak/>
        <w:t>necessary. Once power is restored, the communications switch and</w:t>
      </w:r>
      <w:r>
        <w:rPr>
          <w:rFonts w:cs="Calibri"/>
          <w:color w:val="FF0000"/>
        </w:rPr>
        <w:t xml:space="preserve"> </w:t>
      </w:r>
      <w:r w:rsidRPr="001B3555">
        <w:rPr>
          <w:rFonts w:cs="Calibri"/>
          <w:color w:val="FF0000"/>
        </w:rPr>
        <w:t>connected phones continue to work as before.</w:t>
      </w:r>
    </w:p>
    <w:p w:rsidR="001B3555" w:rsidRDefault="001B3555" w:rsidP="00171AD2">
      <w:pPr>
        <w:pStyle w:val="ListParagraph"/>
        <w:spacing w:after="120" w:line="240" w:lineRule="auto"/>
        <w:ind w:left="1080"/>
        <w:rPr>
          <w:rFonts w:cs="Calibri"/>
          <w:color w:val="FF0000"/>
        </w:rPr>
      </w:pPr>
    </w:p>
    <w:p w:rsidR="001B3555" w:rsidRDefault="001B3555" w:rsidP="001B3555">
      <w:pPr>
        <w:pStyle w:val="ListParagraph"/>
        <w:spacing w:after="120" w:line="240" w:lineRule="auto"/>
        <w:ind w:left="1080"/>
        <w:rPr>
          <w:rFonts w:cs="Calibri"/>
          <w:color w:val="FF0000"/>
        </w:rPr>
      </w:pPr>
      <w:r w:rsidRPr="001B3555">
        <w:rPr>
          <w:rFonts w:cs="Calibri"/>
          <w:color w:val="FF0000"/>
        </w:rPr>
        <w:t>Although not a common occurrence, failure of office equipment — particularly the communications system itself — is</w:t>
      </w:r>
      <w:r>
        <w:rPr>
          <w:rFonts w:cs="Calibri"/>
          <w:color w:val="FF0000"/>
        </w:rPr>
        <w:t xml:space="preserve"> </w:t>
      </w:r>
      <w:r w:rsidRPr="001B3555">
        <w:rPr>
          <w:rFonts w:cs="Calibri"/>
          <w:color w:val="FF0000"/>
        </w:rPr>
        <w:t>another disruption that SMEs need to consider.</w:t>
      </w:r>
      <w:r>
        <w:rPr>
          <w:rFonts w:cs="Calibri"/>
          <w:color w:val="FF0000"/>
        </w:rPr>
        <w:t xml:space="preserve"> </w:t>
      </w:r>
      <w:r w:rsidRPr="001B3555">
        <w:rPr>
          <w:rFonts w:cs="Calibri"/>
          <w:color w:val="FF0000"/>
        </w:rPr>
        <w:t xml:space="preserve">To avoid this scenario, </w:t>
      </w:r>
      <w:r>
        <w:rPr>
          <w:rFonts w:cs="Calibri"/>
          <w:color w:val="FF0000"/>
        </w:rPr>
        <w:t>an SME with only a single site location</w:t>
      </w:r>
      <w:r w:rsidRPr="001B3555">
        <w:rPr>
          <w:rFonts w:cs="Calibri"/>
          <w:color w:val="FF0000"/>
        </w:rPr>
        <w:t xml:space="preserve"> can choose to purchase extra equipment as insurance to prevent a prolonged loss of</w:t>
      </w:r>
      <w:r>
        <w:rPr>
          <w:rFonts w:cs="Calibri"/>
          <w:color w:val="FF0000"/>
        </w:rPr>
        <w:t xml:space="preserve"> </w:t>
      </w:r>
      <w:r w:rsidRPr="001B3555">
        <w:rPr>
          <w:rFonts w:cs="Calibri"/>
          <w:color w:val="FF0000"/>
        </w:rPr>
        <w:t xml:space="preserve">communications. This is known as </w:t>
      </w:r>
      <w:r w:rsidRPr="00BB57C9">
        <w:rPr>
          <w:rFonts w:cs="Calibri"/>
          <w:i/>
          <w:color w:val="FF0000"/>
        </w:rPr>
        <w:t>redundancy</w:t>
      </w:r>
      <w:r w:rsidRPr="001B3555">
        <w:rPr>
          <w:rFonts w:cs="Calibri"/>
          <w:color w:val="FF0000"/>
        </w:rPr>
        <w:t xml:space="preserve"> — duplicating the critical components in a network for the purpose</w:t>
      </w:r>
      <w:r>
        <w:rPr>
          <w:rFonts w:cs="Calibri"/>
          <w:color w:val="FF0000"/>
        </w:rPr>
        <w:t xml:space="preserve"> </w:t>
      </w:r>
      <w:r w:rsidRPr="001B3555">
        <w:rPr>
          <w:rFonts w:cs="Calibri"/>
          <w:color w:val="FF0000"/>
        </w:rPr>
        <w:t>of business continuity. By having a duplicate communications switch, the small business has a backup should the</w:t>
      </w:r>
      <w:r>
        <w:rPr>
          <w:rFonts w:cs="Calibri"/>
          <w:color w:val="FF0000"/>
        </w:rPr>
        <w:t xml:space="preserve"> </w:t>
      </w:r>
      <w:r w:rsidRPr="001B3555">
        <w:rPr>
          <w:rFonts w:cs="Calibri"/>
          <w:color w:val="FF0000"/>
        </w:rPr>
        <w:t>primary switch go offline.</w:t>
      </w:r>
    </w:p>
    <w:p w:rsidR="001B3555" w:rsidRDefault="001B3555" w:rsidP="001B3555">
      <w:pPr>
        <w:pStyle w:val="ListParagraph"/>
        <w:spacing w:after="120" w:line="240" w:lineRule="auto"/>
        <w:ind w:left="1080"/>
        <w:rPr>
          <w:rFonts w:cs="Calibri"/>
          <w:color w:val="FF0000"/>
        </w:rPr>
      </w:pPr>
    </w:p>
    <w:p w:rsidR="001B3555" w:rsidRPr="009813B4" w:rsidRDefault="001B3555" w:rsidP="00BB57C9">
      <w:pPr>
        <w:pStyle w:val="ListParagraph"/>
        <w:spacing w:after="120" w:line="240" w:lineRule="auto"/>
        <w:ind w:left="1080"/>
        <w:rPr>
          <w:rFonts w:cs="Calibri"/>
          <w:color w:val="FF0000"/>
        </w:rPr>
      </w:pPr>
      <w:r>
        <w:rPr>
          <w:rFonts w:cs="Calibri"/>
          <w:color w:val="FF0000"/>
        </w:rPr>
        <w:t xml:space="preserve">SMEs with multiple site locations can </w:t>
      </w:r>
      <w:r w:rsidR="00BB57C9">
        <w:rPr>
          <w:rFonts w:cs="Calibri"/>
          <w:color w:val="FF0000"/>
        </w:rPr>
        <w:t xml:space="preserve">eliminate the need for idle or redundant hardware by </w:t>
      </w:r>
      <w:r w:rsidRPr="001B3555">
        <w:rPr>
          <w:rFonts w:cs="Calibri"/>
          <w:color w:val="FF0000"/>
        </w:rPr>
        <w:t>maintaining communications in</w:t>
      </w:r>
      <w:r w:rsidR="00BB57C9">
        <w:rPr>
          <w:rFonts w:cs="Calibri"/>
          <w:color w:val="FF0000"/>
        </w:rPr>
        <w:t xml:space="preserve"> </w:t>
      </w:r>
      <w:r w:rsidRPr="001B3555">
        <w:rPr>
          <w:rFonts w:cs="Calibri"/>
          <w:color w:val="FF0000"/>
        </w:rPr>
        <w:t>compromised circumstances on only the equipment and/or software that is necessary for operation under normal</w:t>
      </w:r>
      <w:r w:rsidR="00BB57C9">
        <w:rPr>
          <w:rFonts w:cs="Calibri"/>
          <w:color w:val="FF0000"/>
        </w:rPr>
        <w:t xml:space="preserve"> </w:t>
      </w:r>
      <w:r w:rsidRPr="001B3555">
        <w:rPr>
          <w:rFonts w:cs="Calibri"/>
          <w:color w:val="FF0000"/>
        </w:rPr>
        <w:t xml:space="preserve">circumstances. This approach is known as </w:t>
      </w:r>
      <w:r w:rsidRPr="00BB57C9">
        <w:rPr>
          <w:rFonts w:cs="Calibri"/>
          <w:i/>
          <w:color w:val="FF0000"/>
        </w:rPr>
        <w:t>resiliency</w:t>
      </w:r>
      <w:r w:rsidRPr="001B3555">
        <w:rPr>
          <w:rFonts w:cs="Calibri"/>
          <w:color w:val="FF0000"/>
        </w:rPr>
        <w:t>. By deploying a resilient infrastructure, an SME is ensured</w:t>
      </w:r>
      <w:r w:rsidR="00BB57C9">
        <w:rPr>
          <w:rFonts w:cs="Calibri"/>
          <w:color w:val="FF0000"/>
        </w:rPr>
        <w:t xml:space="preserve"> </w:t>
      </w:r>
      <w:r w:rsidRPr="001B3555">
        <w:rPr>
          <w:rFonts w:cs="Calibri"/>
          <w:color w:val="FF0000"/>
        </w:rPr>
        <w:t>business continuity without investing in equipment that it may never use, thus preserving much-needed capital.</w:t>
      </w:r>
      <w:r w:rsidR="00BB57C9">
        <w:rPr>
          <w:rFonts w:cs="Calibri"/>
          <w:color w:val="FF0000"/>
        </w:rPr>
        <w:t xml:space="preserve"> </w:t>
      </w:r>
      <w:r w:rsidRPr="001B3555">
        <w:rPr>
          <w:rFonts w:cs="Calibri"/>
          <w:color w:val="FF0000"/>
        </w:rPr>
        <w:t>This is extremely advantageous for SMEs with multiple locations or satellite offices.</w:t>
      </w:r>
      <w:r w:rsidR="00BB57C9">
        <w:rPr>
          <w:rFonts w:cs="Calibri"/>
          <w:color w:val="FF0000"/>
        </w:rPr>
        <w:t xml:space="preserve"> </w:t>
      </w:r>
      <w:r w:rsidR="00BB57C9" w:rsidRPr="00BB57C9">
        <w:rPr>
          <w:rFonts w:cs="Calibri"/>
          <w:color w:val="FF0000"/>
        </w:rPr>
        <w:t>Avaya IP Office enables resiliency by networking systems across</w:t>
      </w:r>
      <w:r w:rsidR="00BB57C9">
        <w:rPr>
          <w:rFonts w:cs="Calibri"/>
          <w:color w:val="FF0000"/>
        </w:rPr>
        <w:t xml:space="preserve"> </w:t>
      </w:r>
      <w:r w:rsidR="00BB57C9" w:rsidRPr="00BB57C9">
        <w:rPr>
          <w:rFonts w:cs="Calibri"/>
          <w:color w:val="FF0000"/>
        </w:rPr>
        <w:t>multiple business locations using a feature called Small Community Networking (SCN). Using IP links, an SME</w:t>
      </w:r>
      <w:r w:rsidR="00BB57C9">
        <w:rPr>
          <w:rFonts w:cs="Calibri"/>
          <w:color w:val="FF0000"/>
        </w:rPr>
        <w:t xml:space="preserve"> </w:t>
      </w:r>
      <w:r w:rsidR="00BB57C9" w:rsidRPr="00BB57C9">
        <w:rPr>
          <w:rFonts w:cs="Calibri"/>
          <w:color w:val="FF0000"/>
        </w:rPr>
        <w:t>can operate a network of branch offices with extension dialing and full feature transparency. There is a consistent</w:t>
      </w:r>
      <w:r w:rsidR="00BB57C9">
        <w:rPr>
          <w:rFonts w:cs="Calibri"/>
          <w:color w:val="FF0000"/>
        </w:rPr>
        <w:t xml:space="preserve"> </w:t>
      </w:r>
      <w:r w:rsidR="00BB57C9" w:rsidRPr="00BB57C9">
        <w:rPr>
          <w:rFonts w:cs="Calibri"/>
          <w:color w:val="FF0000"/>
        </w:rPr>
        <w:t>set of communications and services across all locations, which affords the efficiencies of universal functions and</w:t>
      </w:r>
      <w:r w:rsidR="00BB57C9">
        <w:rPr>
          <w:rFonts w:cs="Calibri"/>
          <w:color w:val="FF0000"/>
        </w:rPr>
        <w:t xml:space="preserve"> </w:t>
      </w:r>
      <w:r w:rsidR="00BB57C9" w:rsidRPr="00BB57C9">
        <w:rPr>
          <w:rFonts w:cs="Calibri"/>
          <w:color w:val="FF0000"/>
        </w:rPr>
        <w:t>end-user familiarity. The SME can centralize services (such as an operator or a voicemail server) and administration</w:t>
      </w:r>
      <w:r w:rsidR="00BB57C9">
        <w:rPr>
          <w:rFonts w:cs="Calibri"/>
          <w:color w:val="FF0000"/>
        </w:rPr>
        <w:t xml:space="preserve"> </w:t>
      </w:r>
      <w:r w:rsidR="00BB57C9" w:rsidRPr="00BB57C9">
        <w:rPr>
          <w:rFonts w:cs="Calibri"/>
          <w:color w:val="FF0000"/>
        </w:rPr>
        <w:t>of the system to reduce costs. Even better, there is no additional hardware required, and this capability comes</w:t>
      </w:r>
      <w:r w:rsidR="00BB57C9">
        <w:rPr>
          <w:rFonts w:cs="Calibri"/>
          <w:color w:val="FF0000"/>
        </w:rPr>
        <w:t xml:space="preserve"> </w:t>
      </w:r>
      <w:r w:rsidR="00BB57C9" w:rsidRPr="00BB57C9">
        <w:rPr>
          <w:rFonts w:cs="Calibri"/>
          <w:color w:val="FF0000"/>
        </w:rPr>
        <w:t>standard with IP Office software.</w:t>
      </w:r>
    </w:p>
    <w:p w:rsidR="005C1FAF" w:rsidRPr="001776E2" w:rsidRDefault="005C1FAF" w:rsidP="00DD2173">
      <w:pPr>
        <w:pStyle w:val="ListParagraph"/>
        <w:spacing w:after="120" w:line="240" w:lineRule="auto"/>
        <w:ind w:left="1080"/>
        <w:rPr>
          <w:rFonts w:cs="Calibri"/>
        </w:rPr>
      </w:pPr>
    </w:p>
    <w:p w:rsidR="00963C62" w:rsidRDefault="00B940A7" w:rsidP="00B940A7">
      <w:pPr>
        <w:pStyle w:val="ListParagraph"/>
        <w:numPr>
          <w:ilvl w:val="0"/>
          <w:numId w:val="25"/>
        </w:numPr>
        <w:rPr>
          <w:rFonts w:cs="Calibri"/>
        </w:rPr>
      </w:pPr>
      <w:r w:rsidRPr="00B940A7">
        <w:rPr>
          <w:rFonts w:cs="Calibri"/>
        </w:rPr>
        <w:t>For redundancy purposes, where are copies of the firmware and configurations stored on the proposed hybrid-IP telephone system?</w:t>
      </w:r>
    </w:p>
    <w:p w:rsidR="00B940A7" w:rsidRDefault="00B940A7" w:rsidP="00B940A7">
      <w:pPr>
        <w:pStyle w:val="ListParagraph"/>
        <w:ind w:left="1080"/>
        <w:rPr>
          <w:rFonts w:cs="Calibri"/>
        </w:rPr>
      </w:pPr>
    </w:p>
    <w:p w:rsidR="00B940A7" w:rsidRPr="00B940A7" w:rsidRDefault="00B940A7" w:rsidP="00B940A7">
      <w:pPr>
        <w:pStyle w:val="ListParagraph"/>
        <w:ind w:left="1080"/>
        <w:contextualSpacing w:val="0"/>
        <w:rPr>
          <w:rFonts w:cs="Calibri"/>
          <w:color w:val="FF0000"/>
        </w:rPr>
      </w:pPr>
      <w:r w:rsidRPr="00B940A7">
        <w:rPr>
          <w:rFonts w:cs="Calibri"/>
          <w:color w:val="FF0000"/>
        </w:rPr>
        <w:t xml:space="preserve">The IP Office server has two Secure Digital slots. The System Secure Digital Card holds copies of the IP Office firmware, configurations, country settings, phone firmware, and music on hold. It’s also used for the control unit’s non-volatile memory. The Optional Secure Digital Card can be used for various maintenance actions, providing additional storage for voicemail recordings, system logs, and redundant backup capability. </w:t>
      </w:r>
    </w:p>
    <w:p w:rsidR="00B940A7" w:rsidRPr="00B940A7" w:rsidRDefault="00B940A7" w:rsidP="00B940A7">
      <w:pPr>
        <w:pStyle w:val="ListParagraph"/>
        <w:ind w:left="1080"/>
        <w:contextualSpacing w:val="0"/>
        <w:rPr>
          <w:rFonts w:cs="Calibri"/>
          <w:color w:val="FF0000"/>
        </w:rPr>
      </w:pPr>
      <w:r w:rsidRPr="00B940A7">
        <w:rPr>
          <w:rFonts w:cs="Calibri"/>
          <w:color w:val="FF0000"/>
        </w:rPr>
        <w:t>The IP Office Manager operates on a copy of the configuration held either locally or on a network drive. Configurations are prepared and reviewed offline before committing to the IP Office. This has the benefit of ensuring a backup copy of the system configuration is always available for disaster recovery.</w:t>
      </w:r>
    </w:p>
    <w:p w:rsidR="00B940A7" w:rsidRPr="001776E2" w:rsidRDefault="00B940A7" w:rsidP="00B940A7">
      <w:pPr>
        <w:pStyle w:val="ListParagraph"/>
        <w:ind w:left="1080"/>
        <w:rPr>
          <w:rFonts w:cs="Calibri"/>
        </w:rPr>
      </w:pPr>
    </w:p>
    <w:p w:rsidR="00963C62" w:rsidRPr="001776E2" w:rsidRDefault="00963C62" w:rsidP="00F350CF">
      <w:pPr>
        <w:pStyle w:val="Heading2"/>
        <w:numPr>
          <w:ilvl w:val="0"/>
          <w:numId w:val="34"/>
        </w:numPr>
        <w:rPr>
          <w:rFonts w:cs="Calibri"/>
        </w:rPr>
      </w:pPr>
      <w:bookmarkStart w:id="34" w:name="_Toc303336904"/>
      <w:r w:rsidRPr="001776E2">
        <w:rPr>
          <w:rFonts w:cs="Calibri"/>
        </w:rPr>
        <w:t>E911 Services</w:t>
      </w:r>
      <w:bookmarkEnd w:id="34"/>
    </w:p>
    <w:p w:rsidR="00963C62" w:rsidRPr="001776E2" w:rsidRDefault="00963C62" w:rsidP="00593383">
      <w:pPr>
        <w:pStyle w:val="ListParagraph"/>
        <w:rPr>
          <w:rFonts w:cs="Calibri"/>
          <w:b/>
          <w:sz w:val="24"/>
          <w:szCs w:val="24"/>
        </w:rPr>
      </w:pPr>
    </w:p>
    <w:p w:rsidR="00963C62" w:rsidRPr="005C1FAF" w:rsidRDefault="00963C62" w:rsidP="00EB4BA8">
      <w:pPr>
        <w:pStyle w:val="ListParagraph"/>
        <w:numPr>
          <w:ilvl w:val="0"/>
          <w:numId w:val="22"/>
        </w:numPr>
        <w:rPr>
          <w:rFonts w:cs="Calibri"/>
        </w:rPr>
      </w:pPr>
      <w:r w:rsidRPr="005C1FAF">
        <w:rPr>
          <w:rFonts w:cs="Calibri"/>
        </w:rPr>
        <w:t>Is the proposed system in compliance?  Does it provide E911 reporting capabilities?</w:t>
      </w:r>
    </w:p>
    <w:p w:rsidR="005C1FAF" w:rsidRDefault="005C1FAF" w:rsidP="005C1FAF">
      <w:pPr>
        <w:pStyle w:val="ListParagraph"/>
        <w:ind w:left="1080"/>
        <w:rPr>
          <w:rFonts w:cs="Calibri"/>
        </w:rPr>
      </w:pPr>
    </w:p>
    <w:p w:rsidR="00DB6158" w:rsidRPr="00FC307E" w:rsidRDefault="00DB6158" w:rsidP="002C4853">
      <w:pPr>
        <w:pStyle w:val="ListParagraph"/>
        <w:ind w:left="1080"/>
        <w:rPr>
          <w:rFonts w:cs="Calibri"/>
          <w:color w:val="FF0000"/>
        </w:rPr>
      </w:pPr>
      <w:r w:rsidRPr="00FC307E">
        <w:rPr>
          <w:rFonts w:cs="Calibri"/>
          <w:color w:val="FF0000"/>
        </w:rPr>
        <w:t xml:space="preserve">IP Office enables the configuration of an external to a zone, which might be a floor of the building or other subset such as a department. This can be used to direct emergency services to the proper location within the address of the IP  Office. </w:t>
      </w:r>
    </w:p>
    <w:p w:rsidR="00963C62" w:rsidRPr="00FC307E" w:rsidRDefault="00DB6158" w:rsidP="00FC307E">
      <w:pPr>
        <w:pStyle w:val="ListParagraph"/>
        <w:ind w:left="1080"/>
        <w:rPr>
          <w:rFonts w:cs="Calibri"/>
          <w:color w:val="FF0000"/>
        </w:rPr>
      </w:pPr>
      <w:r w:rsidRPr="00FC307E">
        <w:rPr>
          <w:rFonts w:cs="Calibri"/>
          <w:color w:val="FF0000"/>
        </w:rPr>
        <w:t>The system also works in conjunction with partner solutions to provide more detailed and specific PSAP information to emergency services.</w:t>
      </w:r>
    </w:p>
    <w:p w:rsidR="007E0010" w:rsidRPr="001776E2" w:rsidRDefault="007E0010" w:rsidP="006A3FDA">
      <w:pPr>
        <w:pStyle w:val="ListParagraph"/>
        <w:ind w:left="1080"/>
        <w:rPr>
          <w:rFonts w:cs="Calibri"/>
        </w:rPr>
      </w:pPr>
    </w:p>
    <w:p w:rsidR="00963C62" w:rsidRPr="001776E2" w:rsidRDefault="00963C62" w:rsidP="00F350CF">
      <w:pPr>
        <w:pStyle w:val="Heading1"/>
        <w:numPr>
          <w:ilvl w:val="0"/>
          <w:numId w:val="36"/>
        </w:numPr>
        <w:rPr>
          <w:rFonts w:cs="Calibri"/>
        </w:rPr>
      </w:pPr>
      <w:bookmarkStart w:id="35" w:name="_Toc303336905"/>
      <w:r w:rsidRPr="001776E2">
        <w:rPr>
          <w:rFonts w:cs="Calibri"/>
        </w:rPr>
        <w:t>INSTALLATION SERVICE AND MAINTENANCE</w:t>
      </w:r>
      <w:bookmarkEnd w:id="35"/>
    </w:p>
    <w:p w:rsidR="00963C62" w:rsidRPr="001776E2" w:rsidRDefault="00963C62" w:rsidP="00C12D6B">
      <w:pPr>
        <w:pStyle w:val="ListParagraph"/>
        <w:spacing w:after="120" w:line="240" w:lineRule="auto"/>
        <w:rPr>
          <w:rFonts w:cs="Calibri"/>
          <w:b/>
          <w:sz w:val="24"/>
          <w:szCs w:val="24"/>
        </w:rPr>
      </w:pPr>
    </w:p>
    <w:p w:rsidR="00963C62" w:rsidRPr="001776E2" w:rsidRDefault="00963C62" w:rsidP="00C12D6B">
      <w:pPr>
        <w:pStyle w:val="ListParagraph"/>
        <w:spacing w:after="120" w:line="240" w:lineRule="auto"/>
        <w:rPr>
          <w:rFonts w:cs="Calibri"/>
          <w:b/>
          <w:sz w:val="24"/>
          <w:szCs w:val="24"/>
        </w:rPr>
      </w:pPr>
    </w:p>
    <w:p w:rsidR="00963C62" w:rsidRPr="001776E2" w:rsidRDefault="00963C62" w:rsidP="00F350CF">
      <w:pPr>
        <w:pStyle w:val="Heading2"/>
        <w:numPr>
          <w:ilvl w:val="0"/>
          <w:numId w:val="35"/>
        </w:numPr>
        <w:rPr>
          <w:rFonts w:cs="Calibri"/>
        </w:rPr>
      </w:pPr>
      <w:bookmarkStart w:id="36" w:name="_Toc303336906"/>
      <w:r w:rsidRPr="001776E2">
        <w:rPr>
          <w:rFonts w:cs="Calibri"/>
        </w:rPr>
        <w:t>Installation Service</w:t>
      </w:r>
      <w:bookmarkEnd w:id="36"/>
    </w:p>
    <w:p w:rsidR="00963C62" w:rsidRPr="001776E2" w:rsidRDefault="00963C62" w:rsidP="008165DC">
      <w:pPr>
        <w:pStyle w:val="ListParagraph"/>
        <w:spacing w:after="120" w:line="240" w:lineRule="auto"/>
        <w:rPr>
          <w:rFonts w:cs="Calibri"/>
          <w:b/>
          <w:sz w:val="24"/>
          <w:szCs w:val="24"/>
        </w:rPr>
      </w:pPr>
    </w:p>
    <w:p w:rsidR="00963C62" w:rsidRPr="001776E2" w:rsidRDefault="00963C62" w:rsidP="00F350CF">
      <w:pPr>
        <w:pStyle w:val="ListParagraph"/>
        <w:numPr>
          <w:ilvl w:val="0"/>
          <w:numId w:val="28"/>
        </w:numPr>
        <w:rPr>
          <w:rFonts w:cs="Calibri"/>
        </w:rPr>
      </w:pPr>
      <w:r w:rsidRPr="001776E2">
        <w:rPr>
          <w:rFonts w:cs="Calibri"/>
        </w:rPr>
        <w:t>Explain in detail the installation plan.</w:t>
      </w:r>
    </w:p>
    <w:sdt>
      <w:sdtPr>
        <w:rPr>
          <w:rFonts w:cs="Calibri"/>
        </w:rPr>
        <w:id w:val="22311020"/>
        <w:placeholder>
          <w:docPart w:val="E5C6EEEB669D4F9EB3BCA80A4C4FE2B6"/>
        </w:placeholder>
        <w:showingPlcHdr/>
      </w:sdtPr>
      <w:sdtContent>
        <w:p w:rsidR="00963C62" w:rsidRPr="001776E2" w:rsidRDefault="00957596" w:rsidP="008165DC">
          <w:pPr>
            <w:pStyle w:val="ListParagraph"/>
            <w:ind w:left="1080"/>
            <w:rPr>
              <w:rFonts w:cs="Calibri"/>
            </w:rPr>
          </w:pPr>
          <w:r w:rsidRPr="00957596">
            <w:rPr>
              <w:rStyle w:val="PlaceholderText"/>
              <w:color w:val="auto"/>
              <w:highlight w:val="green"/>
            </w:rPr>
            <w:t>Explain installation plan here.</w:t>
          </w:r>
        </w:p>
      </w:sdtContent>
    </w:sdt>
    <w:p w:rsidR="00963C62" w:rsidRPr="001776E2" w:rsidRDefault="00963C62" w:rsidP="00F350CF">
      <w:pPr>
        <w:pStyle w:val="Heading2"/>
        <w:numPr>
          <w:ilvl w:val="0"/>
          <w:numId w:val="35"/>
        </w:numPr>
        <w:rPr>
          <w:rFonts w:cs="Calibri"/>
        </w:rPr>
      </w:pPr>
      <w:bookmarkStart w:id="37" w:name="_Toc303336907"/>
      <w:r w:rsidRPr="001776E2">
        <w:rPr>
          <w:rFonts w:cs="Calibri"/>
        </w:rPr>
        <w:t>Warranty Service</w:t>
      </w:r>
      <w:bookmarkEnd w:id="37"/>
    </w:p>
    <w:p w:rsidR="00963C62" w:rsidRPr="001776E2" w:rsidRDefault="00963C62" w:rsidP="00A619A8">
      <w:pPr>
        <w:pStyle w:val="ListParagraph"/>
        <w:tabs>
          <w:tab w:val="left" w:pos="1155"/>
        </w:tabs>
        <w:spacing w:after="120" w:line="240" w:lineRule="auto"/>
        <w:rPr>
          <w:rFonts w:cs="Calibri"/>
          <w:b/>
          <w:sz w:val="24"/>
          <w:szCs w:val="24"/>
        </w:rPr>
      </w:pPr>
      <w:r w:rsidRPr="001776E2">
        <w:rPr>
          <w:rFonts w:cs="Calibri"/>
          <w:b/>
          <w:sz w:val="24"/>
          <w:szCs w:val="24"/>
        </w:rPr>
        <w:tab/>
      </w:r>
    </w:p>
    <w:p w:rsidR="00963C62" w:rsidRPr="00CD41DF" w:rsidRDefault="00963C62" w:rsidP="00F350CF">
      <w:pPr>
        <w:pStyle w:val="ListParagraph"/>
        <w:numPr>
          <w:ilvl w:val="0"/>
          <w:numId w:val="27"/>
        </w:numPr>
        <w:spacing w:after="120" w:line="240" w:lineRule="auto"/>
        <w:rPr>
          <w:rFonts w:cs="Calibri"/>
        </w:rPr>
      </w:pPr>
      <w:r w:rsidRPr="001776E2">
        <w:rPr>
          <w:rFonts w:cs="Calibri"/>
        </w:rPr>
        <w:t>Maintenance and Warranty</w:t>
      </w:r>
      <w:r w:rsidR="00CD41DF">
        <w:rPr>
          <w:rFonts w:cs="Calibri"/>
        </w:rPr>
        <w:t xml:space="preserve">: </w:t>
      </w:r>
      <w:r w:rsidRPr="00CD41DF">
        <w:rPr>
          <w:rFonts w:cs="Calibri"/>
        </w:rPr>
        <w:t>A complete maintenance and warranty agreement, as well as quote, must be included as part of the bidder’s proposal.</w:t>
      </w:r>
    </w:p>
    <w:p w:rsidR="00963C62" w:rsidRPr="001776E2" w:rsidRDefault="00963C62" w:rsidP="008165DC">
      <w:pPr>
        <w:pStyle w:val="ListParagraph"/>
        <w:spacing w:after="120" w:line="240" w:lineRule="auto"/>
        <w:ind w:left="1080"/>
        <w:rPr>
          <w:rFonts w:cs="Calibri"/>
        </w:rPr>
      </w:pPr>
    </w:p>
    <w:sdt>
      <w:sdtPr>
        <w:rPr>
          <w:rFonts w:cs="Calibri"/>
        </w:rPr>
        <w:id w:val="22311024"/>
        <w:placeholder>
          <w:docPart w:val="0BF05D10200649C29D7DF2CBBF0C8193"/>
        </w:placeholder>
        <w:showingPlcHdr/>
      </w:sdtPr>
      <w:sdtContent>
        <w:p w:rsidR="00963C62" w:rsidRDefault="00957596" w:rsidP="008165DC">
          <w:pPr>
            <w:pStyle w:val="ListParagraph"/>
            <w:spacing w:after="120" w:line="240" w:lineRule="auto"/>
            <w:ind w:left="1080"/>
            <w:rPr>
              <w:rFonts w:cs="Calibri"/>
            </w:rPr>
          </w:pPr>
          <w:r w:rsidRPr="00957596">
            <w:rPr>
              <w:rStyle w:val="PlaceholderText"/>
              <w:color w:val="auto"/>
              <w:highlight w:val="green"/>
            </w:rPr>
            <w:t>Discuss maintenance and warranty here.</w:t>
          </w:r>
        </w:p>
      </w:sdtContent>
    </w:sdt>
    <w:p w:rsidR="00CD41DF" w:rsidRPr="001776E2" w:rsidRDefault="00CD41DF" w:rsidP="008165DC">
      <w:pPr>
        <w:pStyle w:val="ListParagraph"/>
        <w:spacing w:after="120" w:line="240" w:lineRule="auto"/>
        <w:ind w:left="1080"/>
        <w:rPr>
          <w:rFonts w:cs="Calibri"/>
        </w:rPr>
      </w:pPr>
    </w:p>
    <w:p w:rsidR="00963C62" w:rsidRDefault="00963C62" w:rsidP="00F350CF">
      <w:pPr>
        <w:pStyle w:val="ListParagraph"/>
        <w:numPr>
          <w:ilvl w:val="0"/>
          <w:numId w:val="27"/>
        </w:numPr>
        <w:spacing w:after="120" w:line="240" w:lineRule="auto"/>
        <w:rPr>
          <w:rFonts w:cs="Calibri"/>
        </w:rPr>
      </w:pPr>
      <w:r w:rsidRPr="001776E2">
        <w:rPr>
          <w:rFonts w:cs="Calibri"/>
        </w:rPr>
        <w:t>Defective Parts</w:t>
      </w:r>
    </w:p>
    <w:p w:rsidR="00CD41DF" w:rsidRDefault="00CD41DF" w:rsidP="00CD41DF">
      <w:pPr>
        <w:pStyle w:val="ListParagraph"/>
        <w:spacing w:after="120" w:line="240" w:lineRule="auto"/>
        <w:ind w:left="1080"/>
        <w:rPr>
          <w:rFonts w:cs="Calibri"/>
        </w:rPr>
      </w:pPr>
    </w:p>
    <w:p w:rsidR="00CD41DF" w:rsidRDefault="00CD41DF" w:rsidP="00CD41DF">
      <w:pPr>
        <w:pStyle w:val="ListParagraph"/>
        <w:spacing w:after="120" w:line="240" w:lineRule="auto"/>
        <w:ind w:left="1080"/>
        <w:rPr>
          <w:rFonts w:cs="Calibri"/>
        </w:rPr>
      </w:pPr>
    </w:p>
    <w:p w:rsidR="00CD41DF" w:rsidRDefault="00CD41DF" w:rsidP="00CD41DF">
      <w:pPr>
        <w:pStyle w:val="ListParagraph"/>
        <w:spacing w:after="120" w:line="240" w:lineRule="auto"/>
        <w:ind w:left="1080"/>
        <w:rPr>
          <w:rFonts w:cs="Calibri"/>
        </w:rPr>
      </w:pPr>
    </w:p>
    <w:p w:rsidR="00963C62" w:rsidRPr="001776E2" w:rsidRDefault="00963C62" w:rsidP="00F350CF">
      <w:pPr>
        <w:pStyle w:val="ListParagraph"/>
        <w:numPr>
          <w:ilvl w:val="0"/>
          <w:numId w:val="27"/>
        </w:numPr>
        <w:spacing w:after="120" w:line="240" w:lineRule="auto"/>
        <w:rPr>
          <w:rFonts w:cs="Calibri"/>
        </w:rPr>
      </w:pPr>
      <w:r w:rsidRPr="001776E2">
        <w:rPr>
          <w:rFonts w:cs="Calibri"/>
        </w:rPr>
        <w:t>Service Calls – What are your response times for:</w:t>
      </w:r>
    </w:p>
    <w:p w:rsidR="00963C62" w:rsidRPr="001776E2" w:rsidRDefault="00963C62" w:rsidP="008165DC">
      <w:pPr>
        <w:pStyle w:val="ListParagraph"/>
        <w:rPr>
          <w:rFonts w:cs="Calibri"/>
        </w:rPr>
      </w:pPr>
    </w:p>
    <w:p w:rsidR="00963C62" w:rsidRDefault="00963C62" w:rsidP="00F350CF">
      <w:pPr>
        <w:pStyle w:val="ListParagraph"/>
        <w:numPr>
          <w:ilvl w:val="0"/>
          <w:numId w:val="30"/>
        </w:numPr>
        <w:spacing w:after="120" w:line="240" w:lineRule="auto"/>
        <w:rPr>
          <w:rFonts w:cs="Calibri"/>
        </w:rPr>
      </w:pPr>
      <w:r w:rsidRPr="001776E2">
        <w:rPr>
          <w:rFonts w:cs="Calibri"/>
        </w:rPr>
        <w:t>Complete system failure.  Please define system failure.</w:t>
      </w:r>
    </w:p>
    <w:sdt>
      <w:sdtPr>
        <w:rPr>
          <w:rFonts w:cs="Calibri"/>
        </w:rPr>
        <w:id w:val="22311030"/>
        <w:placeholder>
          <w:docPart w:val="756223B32A114992BCF4D61634732625"/>
        </w:placeholder>
        <w:showingPlcHdr/>
      </w:sdtPr>
      <w:sdtContent>
        <w:p w:rsidR="00FB3E9D" w:rsidRPr="001776E2" w:rsidRDefault="00FB3E9D" w:rsidP="00FB3E9D">
          <w:pPr>
            <w:pStyle w:val="ListParagraph"/>
            <w:spacing w:after="120" w:line="240" w:lineRule="auto"/>
            <w:ind w:left="1800"/>
            <w:rPr>
              <w:rFonts w:cs="Calibri"/>
            </w:rPr>
          </w:pPr>
          <w:r w:rsidRPr="00FB3E9D">
            <w:rPr>
              <w:rStyle w:val="PlaceholderText"/>
              <w:color w:val="auto"/>
              <w:highlight w:val="green"/>
            </w:rPr>
            <w:t>Click here to enter text.</w:t>
          </w:r>
        </w:p>
      </w:sdtContent>
    </w:sdt>
    <w:p w:rsidR="00963C62" w:rsidRDefault="00963C62" w:rsidP="00F350CF">
      <w:pPr>
        <w:pStyle w:val="ListParagraph"/>
        <w:numPr>
          <w:ilvl w:val="0"/>
          <w:numId w:val="30"/>
        </w:numPr>
        <w:spacing w:after="120" w:line="240" w:lineRule="auto"/>
        <w:rPr>
          <w:rFonts w:cs="Calibri"/>
        </w:rPr>
      </w:pPr>
      <w:r w:rsidRPr="001776E2">
        <w:rPr>
          <w:rFonts w:cs="Calibri"/>
        </w:rPr>
        <w:t>Major service malfunction.  Please define a major failure.</w:t>
      </w:r>
    </w:p>
    <w:sdt>
      <w:sdtPr>
        <w:rPr>
          <w:rFonts w:cs="Calibri"/>
        </w:rPr>
        <w:id w:val="22311033"/>
        <w:placeholder>
          <w:docPart w:val="9BB9300DAECF45319CC53AF244CD6B4F"/>
        </w:placeholder>
        <w:showingPlcHdr/>
      </w:sdtPr>
      <w:sdtContent>
        <w:p w:rsidR="00FB3E9D" w:rsidRPr="001776E2" w:rsidRDefault="00FB3E9D" w:rsidP="00FB3E9D">
          <w:pPr>
            <w:pStyle w:val="ListParagraph"/>
            <w:spacing w:after="120" w:line="240" w:lineRule="auto"/>
            <w:ind w:left="1800"/>
            <w:rPr>
              <w:rFonts w:cs="Calibri"/>
            </w:rPr>
          </w:pPr>
          <w:r w:rsidRPr="00FB3E9D">
            <w:rPr>
              <w:rStyle w:val="PlaceholderText"/>
              <w:color w:val="auto"/>
              <w:highlight w:val="green"/>
            </w:rPr>
            <w:t>Click here to enter text.</w:t>
          </w:r>
        </w:p>
      </w:sdtContent>
    </w:sdt>
    <w:p w:rsidR="00963C62" w:rsidRDefault="00963C62" w:rsidP="00F350CF">
      <w:pPr>
        <w:pStyle w:val="ListParagraph"/>
        <w:numPr>
          <w:ilvl w:val="0"/>
          <w:numId w:val="30"/>
        </w:numPr>
        <w:spacing w:after="120" w:line="240" w:lineRule="auto"/>
        <w:rPr>
          <w:rFonts w:cs="Calibri"/>
        </w:rPr>
      </w:pPr>
      <w:r w:rsidRPr="001776E2">
        <w:rPr>
          <w:rFonts w:cs="Calibri"/>
        </w:rPr>
        <w:t>Minor service malfunction.  Please define a minor malfunction.</w:t>
      </w:r>
    </w:p>
    <w:sdt>
      <w:sdtPr>
        <w:rPr>
          <w:rFonts w:cs="Calibri"/>
        </w:rPr>
        <w:id w:val="22311036"/>
        <w:placeholder>
          <w:docPart w:val="139996AC7C9F4314B5E88A6BBDE2E8FC"/>
        </w:placeholder>
        <w:showingPlcHdr/>
      </w:sdtPr>
      <w:sdtContent>
        <w:p w:rsidR="00FB3E9D" w:rsidRPr="001776E2" w:rsidRDefault="00FB3E9D" w:rsidP="00FB3E9D">
          <w:pPr>
            <w:pStyle w:val="ListParagraph"/>
            <w:spacing w:after="120" w:line="240" w:lineRule="auto"/>
            <w:ind w:left="1800"/>
            <w:rPr>
              <w:rFonts w:cs="Calibri"/>
            </w:rPr>
          </w:pPr>
          <w:r w:rsidRPr="00FB3E9D">
            <w:rPr>
              <w:rStyle w:val="PlaceholderText"/>
              <w:color w:val="auto"/>
              <w:highlight w:val="green"/>
            </w:rPr>
            <w:t>Click here to enter text.</w:t>
          </w:r>
        </w:p>
      </w:sdtContent>
    </w:sdt>
    <w:p w:rsidR="00963C62" w:rsidRDefault="00963C62" w:rsidP="00F350CF">
      <w:pPr>
        <w:pStyle w:val="ListParagraph"/>
        <w:numPr>
          <w:ilvl w:val="0"/>
          <w:numId w:val="30"/>
        </w:numPr>
        <w:spacing w:after="120" w:line="240" w:lineRule="auto"/>
        <w:rPr>
          <w:rFonts w:cs="Calibri"/>
        </w:rPr>
      </w:pPr>
      <w:r w:rsidRPr="001776E2">
        <w:rPr>
          <w:rFonts w:cs="Calibri"/>
        </w:rPr>
        <w:t>Station outages.  Please define a station outage.</w:t>
      </w:r>
    </w:p>
    <w:sdt>
      <w:sdtPr>
        <w:rPr>
          <w:rFonts w:cs="Calibri"/>
        </w:rPr>
        <w:id w:val="22311039"/>
        <w:placeholder>
          <w:docPart w:val="9EE02152F1624597BE113DEA45D9C1FE"/>
        </w:placeholder>
        <w:showingPlcHdr/>
      </w:sdtPr>
      <w:sdtContent>
        <w:p w:rsidR="00A47039" w:rsidRDefault="00FB3E9D" w:rsidP="00A47039">
          <w:pPr>
            <w:pStyle w:val="ListParagraph"/>
            <w:spacing w:after="120" w:line="240" w:lineRule="auto"/>
            <w:ind w:left="1800"/>
            <w:rPr>
              <w:rFonts w:cs="Calibri"/>
            </w:rPr>
          </w:pPr>
          <w:r w:rsidRPr="00FB3E9D">
            <w:rPr>
              <w:rStyle w:val="PlaceholderText"/>
              <w:color w:val="auto"/>
              <w:highlight w:val="green"/>
            </w:rPr>
            <w:t>Click here to enter text.</w:t>
          </w:r>
        </w:p>
      </w:sdtContent>
    </w:sdt>
    <w:p w:rsidR="00963C62" w:rsidRPr="001776E2" w:rsidRDefault="00963C62" w:rsidP="00301BE6">
      <w:pPr>
        <w:spacing w:after="120" w:line="240" w:lineRule="auto"/>
        <w:rPr>
          <w:rFonts w:cs="Calibri"/>
        </w:rPr>
      </w:pPr>
      <w:bookmarkStart w:id="38" w:name="_GoBack"/>
      <w:bookmarkEnd w:id="38"/>
    </w:p>
    <w:p w:rsidR="00963C62" w:rsidRPr="001776E2" w:rsidRDefault="00963C62" w:rsidP="00CA108A">
      <w:pPr>
        <w:spacing w:after="120" w:line="240" w:lineRule="auto"/>
        <w:rPr>
          <w:rFonts w:cs="Calibri"/>
        </w:rPr>
      </w:pPr>
      <w:r w:rsidRPr="001776E2">
        <w:rPr>
          <w:rFonts w:cs="Calibri"/>
        </w:rPr>
        <w:lastRenderedPageBreak/>
        <w:t>Signature:</w:t>
      </w:r>
      <w:r w:rsidR="00370F6B" w:rsidRPr="00370F6B">
        <w:rPr>
          <w:noProof/>
        </w:rPr>
        <w:pict>
          <v:shapetype id="_x0000_t202" coordsize="21600,21600" o:spt="202" path="m,l,21600r21600,l21600,xe">
            <v:stroke joinstyle="miter"/>
            <v:path gradientshapeok="t" o:connecttype="rect"/>
          </v:shapetype>
          <v:shape id="Text Box 3" o:spid="_x0000_s1027" type="#_x0000_t202" style="position:absolute;margin-left:0;margin-top:52.3pt;width:472.5pt;height:27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" fillcolor="#f2f2f2" strokeweight="2.25pt">
            <v:fill color2="#f5f5f5" rotate="t" focus="100%" type="gradient"/>
            <v:textbox>
              <w:txbxContent>
                <w:p w:rsidR="002C0B14" w:rsidRDefault="002C0B14" w:rsidP="00CF6B84">
                  <w:pPr>
                    <w:spacing w:after="120" w:line="480" w:lineRule="auto"/>
                    <w:jc w:val="both"/>
                  </w:pPr>
                </w:p>
                <w:p w:rsidR="002C0B14" w:rsidRDefault="002C0B14" w:rsidP="00CF6B84">
                  <w:pPr>
                    <w:spacing w:after="120" w:line="480" w:lineRule="auto"/>
                    <w:jc w:val="both"/>
                  </w:pPr>
                  <w:r>
                    <w:t xml:space="preserve">Date     …………………………………………………………………………………………………………………………………                 </w:t>
                  </w:r>
                </w:p>
                <w:p w:rsidR="002C0B14" w:rsidRDefault="002C0B14" w:rsidP="00CF6B84">
                  <w:pPr>
                    <w:spacing w:after="120" w:line="480" w:lineRule="auto"/>
                    <w:jc w:val="both"/>
                  </w:pPr>
                  <w:r>
                    <w:t>Signature of Vendor’s Representative ……………………………………………………………………………….</w:t>
                  </w:r>
                </w:p>
                <w:p w:rsidR="002C0B14" w:rsidRDefault="002C0B14" w:rsidP="00CF6B84">
                  <w:pPr>
                    <w:spacing w:after="120" w:line="480" w:lineRule="auto"/>
                    <w:jc w:val="both"/>
                  </w:pPr>
                  <w:r>
                    <w:t>Printed Name and Title ………………………………………………………………………………………………………</w:t>
                  </w:r>
                </w:p>
                <w:p w:rsidR="002C0B14" w:rsidRDefault="002C0B14" w:rsidP="00CF6B84">
                  <w:pPr>
                    <w:spacing w:after="120" w:line="480" w:lineRule="auto"/>
                    <w:jc w:val="both"/>
                  </w:pPr>
                  <w:r>
                    <w:t xml:space="preserve">Vendor Firm Name </w:t>
                  </w:r>
                  <w:r>
                    <w:tab/>
                  </w:r>
                  <w:r>
                    <w:tab/>
                    <w:t xml:space="preserve">…………………………………………………………………………………………   </w:t>
                  </w:r>
                </w:p>
                <w:p w:rsidR="002C0B14" w:rsidRDefault="002C0B14" w:rsidP="00CF6B84">
                  <w:pPr>
                    <w:spacing w:after="120" w:line="480" w:lineRule="auto"/>
                    <w:jc w:val="both"/>
                  </w:pPr>
                  <w:r>
                    <w:t xml:space="preserve">Vendor Mailing Address </w:t>
                  </w:r>
                  <w:r>
                    <w:tab/>
                    <w:t>…………………………………………………………………………………………</w:t>
                  </w:r>
                </w:p>
                <w:p w:rsidR="002C0B14" w:rsidRDefault="002C0B14" w:rsidP="00CF6B84">
                  <w:pPr>
                    <w:spacing w:after="120" w:line="480" w:lineRule="auto"/>
                    <w:jc w:val="both"/>
                  </w:pPr>
                  <w:r>
                    <w:t xml:space="preserve">Vendor City/State/Zip </w:t>
                  </w:r>
                  <w:r>
                    <w:tab/>
                  </w:r>
                  <w:r>
                    <w:tab/>
                    <w:t>…………………………………………………………………………………………</w:t>
                  </w:r>
                </w:p>
                <w:p w:rsidR="002C0B14" w:rsidRDefault="002C0B14" w:rsidP="00CF6B84">
                  <w:pPr>
                    <w:spacing w:after="120" w:line="480" w:lineRule="auto"/>
                    <w:jc w:val="both"/>
                  </w:pPr>
                  <w:r>
                    <w:t>Vendor Telephone</w:t>
                  </w:r>
                  <w:r>
                    <w:tab/>
                  </w:r>
                  <w:r>
                    <w:tab/>
                    <w:t>…………………………………………………………………………………………</w:t>
                  </w:r>
                </w:p>
                <w:p w:rsidR="002C0B14" w:rsidRPr="0039003A" w:rsidRDefault="002C0B14" w:rsidP="00CF6B84">
                  <w:pPr>
                    <w:spacing w:after="120" w:line="480" w:lineRule="auto"/>
                    <w:jc w:val="both"/>
                  </w:pPr>
                </w:p>
              </w:txbxContent>
            </v:textbox>
            <w10:wrap type="square"/>
          </v:shape>
        </w:pict>
      </w:r>
    </w:p>
    <w:sectPr w:rsidR="00963C62" w:rsidRPr="001776E2" w:rsidSect="00EC534F">
      <w:headerReference w:type="default" r:id="rId10"/>
      <w:footerReference w:type="default" r:id="rId11"/>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ADD" w:rsidRDefault="00651ADD" w:rsidP="00B403B7">
      <w:pPr>
        <w:spacing w:after="0" w:line="240" w:lineRule="auto"/>
      </w:pPr>
      <w:r>
        <w:separator/>
      </w:r>
    </w:p>
  </w:endnote>
  <w:endnote w:type="continuationSeparator" w:id="0">
    <w:p w:rsidR="00651ADD" w:rsidRDefault="00651ADD" w:rsidP="00B40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14" w:rsidRDefault="002C0B14" w:rsidP="00AD2A6A">
    <w:pPr>
      <w:pStyle w:val="FooterPageNumbers"/>
      <w:pBdr>
        <w:bottom w:val="none" w:sz="0" w:space="0" w:color="auto"/>
      </w:pBdr>
      <w:tabs>
        <w:tab w:val="clear" w:pos="9360"/>
        <w:tab w:val="right" w:pos="8640"/>
      </w:tabs>
      <w:spacing w:before="30" w:after="3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14" w:rsidRPr="004D0DB7" w:rsidRDefault="002C0B14" w:rsidP="004D0D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ADD" w:rsidRDefault="00651ADD" w:rsidP="00B403B7">
      <w:pPr>
        <w:spacing w:after="0" w:line="240" w:lineRule="auto"/>
      </w:pPr>
      <w:r>
        <w:separator/>
      </w:r>
    </w:p>
  </w:footnote>
  <w:footnote w:type="continuationSeparator" w:id="0">
    <w:p w:rsidR="00651ADD" w:rsidRDefault="00651ADD" w:rsidP="00B403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B14" w:rsidRPr="00EC534F" w:rsidRDefault="002C0B14">
    <w:pPr>
      <w:pStyle w:val="Header"/>
      <w:jc w:val="right"/>
      <w:rPr>
        <w:rFonts w:ascii="Calibri" w:hAnsi="Calibri" w:cs="Calibri"/>
        <w:sz w:val="22"/>
        <w:szCs w:val="22"/>
      </w:rPr>
    </w:pPr>
    <w:r w:rsidRPr="00EC534F">
      <w:rPr>
        <w:rFonts w:ascii="Calibri" w:hAnsi="Calibri" w:cs="Calibri"/>
        <w:sz w:val="22"/>
        <w:szCs w:val="22"/>
      </w:rPr>
      <w:t xml:space="preserve">Page </w:t>
    </w:r>
    <w:r w:rsidR="00370F6B" w:rsidRPr="00EC534F">
      <w:rPr>
        <w:rFonts w:ascii="Calibri" w:hAnsi="Calibri" w:cs="Calibri"/>
        <w:sz w:val="22"/>
        <w:szCs w:val="22"/>
      </w:rPr>
      <w:fldChar w:fldCharType="begin"/>
    </w:r>
    <w:r w:rsidRPr="00EC534F">
      <w:rPr>
        <w:rFonts w:ascii="Calibri" w:hAnsi="Calibri" w:cs="Calibri"/>
        <w:sz w:val="22"/>
        <w:szCs w:val="22"/>
      </w:rPr>
      <w:instrText xml:space="preserve"> PAGE   \* MERGEFORMAT </w:instrText>
    </w:r>
    <w:r w:rsidR="00370F6B" w:rsidRPr="00EC534F">
      <w:rPr>
        <w:rFonts w:ascii="Calibri" w:hAnsi="Calibri" w:cs="Calibri"/>
        <w:sz w:val="22"/>
        <w:szCs w:val="22"/>
      </w:rPr>
      <w:fldChar w:fldCharType="separate"/>
    </w:r>
    <w:r w:rsidR="00750FC1">
      <w:rPr>
        <w:rFonts w:ascii="Calibri" w:hAnsi="Calibri" w:cs="Calibri"/>
        <w:noProof/>
        <w:sz w:val="22"/>
        <w:szCs w:val="22"/>
      </w:rPr>
      <w:t>31</w:t>
    </w:r>
    <w:r w:rsidR="00370F6B" w:rsidRPr="00EC534F">
      <w:rPr>
        <w:rFonts w:ascii="Calibri" w:hAnsi="Calibri" w:cs="Calibri"/>
        <w:sz w:val="22"/>
        <w:szCs w:val="22"/>
      </w:rPr>
      <w:fldChar w:fldCharType="end"/>
    </w:r>
  </w:p>
  <w:p w:rsidR="002C0B14" w:rsidRPr="00EC534F" w:rsidRDefault="002C0B14" w:rsidP="00EC534F">
    <w:pPr>
      <w:pStyle w:val="Header"/>
      <w:jc w:val="right"/>
      <w:rPr>
        <w:rFonts w:ascii="Calibri" w:hAnsi="Calibri" w:cs="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030"/>
    <w:multiLevelType w:val="hybridMultilevel"/>
    <w:tmpl w:val="A684A9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B94C1D"/>
    <w:multiLevelType w:val="hybridMultilevel"/>
    <w:tmpl w:val="6B8C33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D67BDD"/>
    <w:multiLevelType w:val="hybridMultilevel"/>
    <w:tmpl w:val="E44A7132"/>
    <w:lvl w:ilvl="0" w:tplc="04090015">
      <w:start w:val="1"/>
      <w:numFmt w:val="upperLetter"/>
      <w:lvlText w:val="%1."/>
      <w:lvlJc w:val="left"/>
      <w:pPr>
        <w:ind w:left="1080" w:hanging="360"/>
      </w:pPr>
      <w:rPr>
        <w:rFonts w:cs="Times New Roman" w:hint="default"/>
      </w:rPr>
    </w:lvl>
    <w:lvl w:ilvl="1" w:tplc="0A84B6D0">
      <w:start w:val="1"/>
      <w:numFmt w:val="lowerLetter"/>
      <w:lvlText w:val="%2."/>
      <w:lvlJc w:val="left"/>
      <w:pPr>
        <w:ind w:left="1800" w:hanging="360"/>
      </w:pPr>
      <w:rPr>
        <w:rFonts w:cs="Times New Roman"/>
        <w:color w:val="auto"/>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7421ACF"/>
    <w:multiLevelType w:val="hybridMultilevel"/>
    <w:tmpl w:val="77321FA2"/>
    <w:lvl w:ilvl="0" w:tplc="64AC9C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7C5423A"/>
    <w:multiLevelType w:val="hybridMultilevel"/>
    <w:tmpl w:val="BE266524"/>
    <w:lvl w:ilvl="0" w:tplc="FFFFFFFF">
      <w:numFmt w:val="bullet"/>
      <w:lvlText w:val="•"/>
      <w:lvlJc w:val="left"/>
      <w:pPr>
        <w:ind w:left="720" w:hanging="360"/>
      </w:pPr>
      <w:rPr>
        <w:rFonts w:ascii="Times New Roman" w:hAnsi="Times New Roman" w:hint="default"/>
      </w:rPr>
    </w:lvl>
    <w:lvl w:ilvl="1" w:tplc="FFFFFFFF">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4491C"/>
    <w:multiLevelType w:val="hybridMultilevel"/>
    <w:tmpl w:val="083E7FA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C7352D0"/>
    <w:multiLevelType w:val="hybridMultilevel"/>
    <w:tmpl w:val="B0125794"/>
    <w:lvl w:ilvl="0" w:tplc="E89669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0E84D10"/>
    <w:multiLevelType w:val="hybridMultilevel"/>
    <w:tmpl w:val="1A3CB8D2"/>
    <w:lvl w:ilvl="0" w:tplc="E89669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2824475"/>
    <w:multiLevelType w:val="hybridMultilevel"/>
    <w:tmpl w:val="CB00773A"/>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58A1583"/>
    <w:multiLevelType w:val="hybridMultilevel"/>
    <w:tmpl w:val="51349B38"/>
    <w:lvl w:ilvl="0" w:tplc="73CCD68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17170B3B"/>
    <w:multiLevelType w:val="hybridMultilevel"/>
    <w:tmpl w:val="60448C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8C87310"/>
    <w:multiLevelType w:val="hybridMultilevel"/>
    <w:tmpl w:val="81D40F38"/>
    <w:lvl w:ilvl="0" w:tplc="E89669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D516F7F"/>
    <w:multiLevelType w:val="hybridMultilevel"/>
    <w:tmpl w:val="581EC7A4"/>
    <w:lvl w:ilvl="0" w:tplc="E89669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17718CA"/>
    <w:multiLevelType w:val="hybridMultilevel"/>
    <w:tmpl w:val="6900B840"/>
    <w:lvl w:ilvl="0" w:tplc="FFFFFFFF">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606809"/>
    <w:multiLevelType w:val="hybridMultilevel"/>
    <w:tmpl w:val="C55254A4"/>
    <w:lvl w:ilvl="0" w:tplc="FFFFFFFF">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2BF2323"/>
    <w:multiLevelType w:val="hybridMultilevel"/>
    <w:tmpl w:val="7FE04FC0"/>
    <w:lvl w:ilvl="0" w:tplc="FFFFFFFF">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5B9697C"/>
    <w:multiLevelType w:val="hybridMultilevel"/>
    <w:tmpl w:val="0BCAAD40"/>
    <w:lvl w:ilvl="0" w:tplc="FFFFFFFF">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6AF3ABC"/>
    <w:multiLevelType w:val="hybridMultilevel"/>
    <w:tmpl w:val="10864AA4"/>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FE5DCC"/>
    <w:multiLevelType w:val="hybridMultilevel"/>
    <w:tmpl w:val="5678BA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9A25491"/>
    <w:multiLevelType w:val="hybridMultilevel"/>
    <w:tmpl w:val="22EA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E006EF9"/>
    <w:multiLevelType w:val="hybridMultilevel"/>
    <w:tmpl w:val="2B248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F587AF8"/>
    <w:multiLevelType w:val="hybridMultilevel"/>
    <w:tmpl w:val="DD5A40E2"/>
    <w:lvl w:ilvl="0" w:tplc="E89669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308B0D49"/>
    <w:multiLevelType w:val="hybridMultilevel"/>
    <w:tmpl w:val="D1CE6F2E"/>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3">
    <w:nsid w:val="3779490B"/>
    <w:multiLevelType w:val="hybridMultilevel"/>
    <w:tmpl w:val="516053F8"/>
    <w:lvl w:ilvl="0" w:tplc="F63E61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38461D64"/>
    <w:multiLevelType w:val="hybridMultilevel"/>
    <w:tmpl w:val="7F2883D6"/>
    <w:lvl w:ilvl="0" w:tplc="B5E24EB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39234467"/>
    <w:multiLevelType w:val="hybridMultilevel"/>
    <w:tmpl w:val="B97448BC"/>
    <w:lvl w:ilvl="0" w:tplc="FFFFFFFF">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EDE0117"/>
    <w:multiLevelType w:val="hybridMultilevel"/>
    <w:tmpl w:val="6730190E"/>
    <w:lvl w:ilvl="0" w:tplc="E89669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44A5245C"/>
    <w:multiLevelType w:val="hybridMultilevel"/>
    <w:tmpl w:val="4DCAB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B6533E7"/>
    <w:multiLevelType w:val="hybridMultilevel"/>
    <w:tmpl w:val="32E27820"/>
    <w:lvl w:ilvl="0" w:tplc="E89669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4C7A30D2"/>
    <w:multiLevelType w:val="hybridMultilevel"/>
    <w:tmpl w:val="3D44B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07853DE"/>
    <w:multiLevelType w:val="hybridMultilevel"/>
    <w:tmpl w:val="6BE00780"/>
    <w:lvl w:ilvl="0" w:tplc="E83A7610">
      <w:start w:val="3"/>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742D7"/>
    <w:multiLevelType w:val="hybridMultilevel"/>
    <w:tmpl w:val="F028B926"/>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3BC0FC6"/>
    <w:multiLevelType w:val="hybridMultilevel"/>
    <w:tmpl w:val="1D5256C8"/>
    <w:lvl w:ilvl="0" w:tplc="DA3A863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9997C18"/>
    <w:multiLevelType w:val="hybridMultilevel"/>
    <w:tmpl w:val="CE94B850"/>
    <w:lvl w:ilvl="0" w:tplc="E89669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5E565B97"/>
    <w:multiLevelType w:val="hybridMultilevel"/>
    <w:tmpl w:val="9C0292C2"/>
    <w:lvl w:ilvl="0" w:tplc="7DBE867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0B96C18"/>
    <w:multiLevelType w:val="singleLevel"/>
    <w:tmpl w:val="DD7A516A"/>
    <w:lvl w:ilvl="0">
      <w:start w:val="1"/>
      <w:numFmt w:val="bullet"/>
      <w:pStyle w:val="ININBulletedList2-ININBlue"/>
      <w:lvlText w:val=""/>
      <w:lvlJc w:val="left"/>
      <w:pPr>
        <w:tabs>
          <w:tab w:val="num" w:pos="360"/>
        </w:tabs>
        <w:ind w:left="360" w:hanging="360"/>
      </w:pPr>
      <w:rPr>
        <w:rFonts w:ascii="Symbol" w:hAnsi="Symbol" w:hint="default"/>
      </w:rPr>
    </w:lvl>
  </w:abstractNum>
  <w:abstractNum w:abstractNumId="36">
    <w:nsid w:val="664C318B"/>
    <w:multiLevelType w:val="hybridMultilevel"/>
    <w:tmpl w:val="B302CA0E"/>
    <w:lvl w:ilvl="0" w:tplc="E89669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9F34CC0"/>
    <w:multiLevelType w:val="hybridMultilevel"/>
    <w:tmpl w:val="9CAACAEE"/>
    <w:lvl w:ilvl="0" w:tplc="9384D44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6B2656FF"/>
    <w:multiLevelType w:val="hybridMultilevel"/>
    <w:tmpl w:val="5E320D8E"/>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6B9D3BE0"/>
    <w:multiLevelType w:val="hybridMultilevel"/>
    <w:tmpl w:val="0A5EFBD2"/>
    <w:lvl w:ilvl="0" w:tplc="49A0E51A">
      <w:start w:val="1"/>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E101DE0"/>
    <w:multiLevelType w:val="hybridMultilevel"/>
    <w:tmpl w:val="AB46177A"/>
    <w:lvl w:ilvl="0" w:tplc="FFFFFFFF">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E157648"/>
    <w:multiLevelType w:val="hybridMultilevel"/>
    <w:tmpl w:val="0538A374"/>
    <w:lvl w:ilvl="0" w:tplc="FFFFFFFF">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0804094"/>
    <w:multiLevelType w:val="hybridMultilevel"/>
    <w:tmpl w:val="4306A19C"/>
    <w:lvl w:ilvl="0" w:tplc="E89669E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3D504FB"/>
    <w:multiLevelType w:val="hybridMultilevel"/>
    <w:tmpl w:val="7C9876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5E656B7"/>
    <w:multiLevelType w:val="hybridMultilevel"/>
    <w:tmpl w:val="9C981744"/>
    <w:lvl w:ilvl="0" w:tplc="E89669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7655720B"/>
    <w:multiLevelType w:val="hybridMultilevel"/>
    <w:tmpl w:val="DEAE57B6"/>
    <w:lvl w:ilvl="0" w:tplc="E89669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770F5A09"/>
    <w:multiLevelType w:val="hybridMultilevel"/>
    <w:tmpl w:val="1142988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7C273CF8"/>
    <w:multiLevelType w:val="hybridMultilevel"/>
    <w:tmpl w:val="324CFE2E"/>
    <w:lvl w:ilvl="0" w:tplc="D760261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7C7265D2"/>
    <w:multiLevelType w:val="hybridMultilevel"/>
    <w:tmpl w:val="5B462812"/>
    <w:lvl w:ilvl="0" w:tplc="95E4B53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E991927"/>
    <w:multiLevelType w:val="hybridMultilevel"/>
    <w:tmpl w:val="5980D7B8"/>
    <w:lvl w:ilvl="0" w:tplc="8528E11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7FD02405"/>
    <w:multiLevelType w:val="hybridMultilevel"/>
    <w:tmpl w:val="2446F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23"/>
  </w:num>
  <w:num w:numId="3">
    <w:abstractNumId w:val="9"/>
  </w:num>
  <w:num w:numId="4">
    <w:abstractNumId w:val="4"/>
  </w:num>
  <w:num w:numId="5">
    <w:abstractNumId w:val="13"/>
  </w:num>
  <w:num w:numId="6">
    <w:abstractNumId w:val="5"/>
  </w:num>
  <w:num w:numId="7">
    <w:abstractNumId w:val="17"/>
  </w:num>
  <w:num w:numId="8">
    <w:abstractNumId w:val="25"/>
  </w:num>
  <w:num w:numId="9">
    <w:abstractNumId w:val="47"/>
  </w:num>
  <w:num w:numId="10">
    <w:abstractNumId w:val="39"/>
  </w:num>
  <w:num w:numId="11">
    <w:abstractNumId w:val="24"/>
  </w:num>
  <w:num w:numId="12">
    <w:abstractNumId w:val="3"/>
  </w:num>
  <w:num w:numId="13">
    <w:abstractNumId w:val="37"/>
  </w:num>
  <w:num w:numId="14">
    <w:abstractNumId w:val="35"/>
  </w:num>
  <w:num w:numId="15">
    <w:abstractNumId w:val="34"/>
  </w:num>
  <w:num w:numId="16">
    <w:abstractNumId w:val="49"/>
  </w:num>
  <w:num w:numId="17">
    <w:abstractNumId w:val="36"/>
  </w:num>
  <w:num w:numId="18">
    <w:abstractNumId w:val="33"/>
  </w:num>
  <w:num w:numId="19">
    <w:abstractNumId w:val="11"/>
  </w:num>
  <w:num w:numId="20">
    <w:abstractNumId w:val="26"/>
  </w:num>
  <w:num w:numId="21">
    <w:abstractNumId w:val="7"/>
  </w:num>
  <w:num w:numId="22">
    <w:abstractNumId w:val="21"/>
  </w:num>
  <w:num w:numId="23">
    <w:abstractNumId w:val="45"/>
  </w:num>
  <w:num w:numId="24">
    <w:abstractNumId w:val="42"/>
  </w:num>
  <w:num w:numId="25">
    <w:abstractNumId w:val="28"/>
  </w:num>
  <w:num w:numId="26">
    <w:abstractNumId w:val="12"/>
  </w:num>
  <w:num w:numId="27">
    <w:abstractNumId w:val="6"/>
  </w:num>
  <w:num w:numId="28">
    <w:abstractNumId w:val="44"/>
  </w:num>
  <w:num w:numId="29">
    <w:abstractNumId w:val="14"/>
  </w:num>
  <w:num w:numId="30">
    <w:abstractNumId w:val="41"/>
  </w:num>
  <w:num w:numId="31">
    <w:abstractNumId w:val="16"/>
  </w:num>
  <w:num w:numId="32">
    <w:abstractNumId w:val="46"/>
  </w:num>
  <w:num w:numId="33">
    <w:abstractNumId w:val="2"/>
  </w:num>
  <w:num w:numId="34">
    <w:abstractNumId w:val="8"/>
  </w:num>
  <w:num w:numId="35">
    <w:abstractNumId w:val="38"/>
  </w:num>
  <w:num w:numId="36">
    <w:abstractNumId w:val="48"/>
  </w:num>
  <w:num w:numId="37">
    <w:abstractNumId w:val="31"/>
  </w:num>
  <w:num w:numId="38">
    <w:abstractNumId w:val="32"/>
  </w:num>
  <w:num w:numId="39">
    <w:abstractNumId w:val="30"/>
  </w:num>
  <w:num w:numId="40">
    <w:abstractNumId w:val="29"/>
  </w:num>
  <w:num w:numId="41">
    <w:abstractNumId w:val="18"/>
  </w:num>
  <w:num w:numId="42">
    <w:abstractNumId w:val="15"/>
  </w:num>
  <w:num w:numId="43">
    <w:abstractNumId w:val="40"/>
  </w:num>
  <w:num w:numId="44">
    <w:abstractNumId w:val="43"/>
  </w:num>
  <w:num w:numId="45">
    <w:abstractNumId w:val="22"/>
  </w:num>
  <w:num w:numId="46">
    <w:abstractNumId w:val="27"/>
  </w:num>
  <w:num w:numId="47">
    <w:abstractNumId w:val="50"/>
  </w:num>
  <w:num w:numId="48">
    <w:abstractNumId w:val="20"/>
  </w:num>
  <w:num w:numId="49">
    <w:abstractNumId w:val="0"/>
  </w:num>
  <w:num w:numId="50">
    <w:abstractNumId w:val="1"/>
  </w:num>
  <w:num w:numId="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5424"/>
  <w:defaultTabStop w:val="720"/>
  <w:characterSpacingControl w:val="doNotCompress"/>
  <w:footnotePr>
    <w:footnote w:id="-1"/>
    <w:footnote w:id="0"/>
  </w:footnotePr>
  <w:endnotePr>
    <w:endnote w:id="-1"/>
    <w:endnote w:id="0"/>
  </w:endnotePr>
  <w:compat/>
  <w:rsids>
    <w:rsidRoot w:val="00D577A4"/>
    <w:rsid w:val="00001A85"/>
    <w:rsid w:val="00002DCA"/>
    <w:rsid w:val="0000600B"/>
    <w:rsid w:val="00011D7C"/>
    <w:rsid w:val="000204FA"/>
    <w:rsid w:val="00020B7E"/>
    <w:rsid w:val="00021CA6"/>
    <w:rsid w:val="00022211"/>
    <w:rsid w:val="000316AF"/>
    <w:rsid w:val="00033CF8"/>
    <w:rsid w:val="00050D3D"/>
    <w:rsid w:val="00051611"/>
    <w:rsid w:val="00057F42"/>
    <w:rsid w:val="00060643"/>
    <w:rsid w:val="0006745A"/>
    <w:rsid w:val="000701EA"/>
    <w:rsid w:val="000821BB"/>
    <w:rsid w:val="00082EC7"/>
    <w:rsid w:val="00084F12"/>
    <w:rsid w:val="00093591"/>
    <w:rsid w:val="00095798"/>
    <w:rsid w:val="00096389"/>
    <w:rsid w:val="0009779A"/>
    <w:rsid w:val="000A059A"/>
    <w:rsid w:val="000A0F1E"/>
    <w:rsid w:val="000A3F40"/>
    <w:rsid w:val="000A4B82"/>
    <w:rsid w:val="000B420E"/>
    <w:rsid w:val="000C3C11"/>
    <w:rsid w:val="000C4DFE"/>
    <w:rsid w:val="000C688D"/>
    <w:rsid w:val="000D20BE"/>
    <w:rsid w:val="000D5918"/>
    <w:rsid w:val="000D7178"/>
    <w:rsid w:val="000E6022"/>
    <w:rsid w:val="000E6331"/>
    <w:rsid w:val="000F5F65"/>
    <w:rsid w:val="001013DB"/>
    <w:rsid w:val="0010640B"/>
    <w:rsid w:val="00125251"/>
    <w:rsid w:val="001253A5"/>
    <w:rsid w:val="001273B6"/>
    <w:rsid w:val="00136DE5"/>
    <w:rsid w:val="0015485D"/>
    <w:rsid w:val="00160C6E"/>
    <w:rsid w:val="00161B36"/>
    <w:rsid w:val="00171AD2"/>
    <w:rsid w:val="00173ADC"/>
    <w:rsid w:val="001776E2"/>
    <w:rsid w:val="0018076C"/>
    <w:rsid w:val="00192A27"/>
    <w:rsid w:val="00196EA6"/>
    <w:rsid w:val="001B0536"/>
    <w:rsid w:val="001B2C77"/>
    <w:rsid w:val="001B3555"/>
    <w:rsid w:val="001C0E13"/>
    <w:rsid w:val="001D1531"/>
    <w:rsid w:val="001D3A98"/>
    <w:rsid w:val="001D6CA2"/>
    <w:rsid w:val="001F4F6B"/>
    <w:rsid w:val="001F7510"/>
    <w:rsid w:val="002030B3"/>
    <w:rsid w:val="00216530"/>
    <w:rsid w:val="00216A36"/>
    <w:rsid w:val="00217C49"/>
    <w:rsid w:val="002212B2"/>
    <w:rsid w:val="0022599B"/>
    <w:rsid w:val="002270C9"/>
    <w:rsid w:val="002316A2"/>
    <w:rsid w:val="00233232"/>
    <w:rsid w:val="002359D7"/>
    <w:rsid w:val="00246BDD"/>
    <w:rsid w:val="00270022"/>
    <w:rsid w:val="00270364"/>
    <w:rsid w:val="0027164C"/>
    <w:rsid w:val="00272255"/>
    <w:rsid w:val="0028035B"/>
    <w:rsid w:val="00290C2C"/>
    <w:rsid w:val="00291D11"/>
    <w:rsid w:val="00294939"/>
    <w:rsid w:val="00294AB7"/>
    <w:rsid w:val="0029508B"/>
    <w:rsid w:val="002A429F"/>
    <w:rsid w:val="002B2591"/>
    <w:rsid w:val="002B2CEC"/>
    <w:rsid w:val="002B53AC"/>
    <w:rsid w:val="002B691A"/>
    <w:rsid w:val="002C0B14"/>
    <w:rsid w:val="002C4853"/>
    <w:rsid w:val="002C6D04"/>
    <w:rsid w:val="002D4DA6"/>
    <w:rsid w:val="002D68D5"/>
    <w:rsid w:val="002E32C7"/>
    <w:rsid w:val="002E451B"/>
    <w:rsid w:val="002E67B4"/>
    <w:rsid w:val="002F0B61"/>
    <w:rsid w:val="002F24F4"/>
    <w:rsid w:val="002F7390"/>
    <w:rsid w:val="00301BE6"/>
    <w:rsid w:val="00301F89"/>
    <w:rsid w:val="0030766C"/>
    <w:rsid w:val="00317FB8"/>
    <w:rsid w:val="00322E28"/>
    <w:rsid w:val="003301B0"/>
    <w:rsid w:val="00335AB4"/>
    <w:rsid w:val="00335C15"/>
    <w:rsid w:val="0034284F"/>
    <w:rsid w:val="00345AA7"/>
    <w:rsid w:val="00350148"/>
    <w:rsid w:val="003513B6"/>
    <w:rsid w:val="00352F17"/>
    <w:rsid w:val="00357D36"/>
    <w:rsid w:val="003623F5"/>
    <w:rsid w:val="00362B8B"/>
    <w:rsid w:val="00364EFF"/>
    <w:rsid w:val="00367924"/>
    <w:rsid w:val="00370F6B"/>
    <w:rsid w:val="00374355"/>
    <w:rsid w:val="0037523A"/>
    <w:rsid w:val="003759CE"/>
    <w:rsid w:val="003761ED"/>
    <w:rsid w:val="00376958"/>
    <w:rsid w:val="00376C09"/>
    <w:rsid w:val="00380206"/>
    <w:rsid w:val="0039003A"/>
    <w:rsid w:val="003935A6"/>
    <w:rsid w:val="00393BAE"/>
    <w:rsid w:val="003A2A84"/>
    <w:rsid w:val="003A3D1F"/>
    <w:rsid w:val="003A7AA9"/>
    <w:rsid w:val="003B14F7"/>
    <w:rsid w:val="003B32B4"/>
    <w:rsid w:val="003B5044"/>
    <w:rsid w:val="003B547D"/>
    <w:rsid w:val="003C41E8"/>
    <w:rsid w:val="003D4398"/>
    <w:rsid w:val="003D499D"/>
    <w:rsid w:val="003D670C"/>
    <w:rsid w:val="003E359C"/>
    <w:rsid w:val="003E4C8F"/>
    <w:rsid w:val="003F11B9"/>
    <w:rsid w:val="003F3A2D"/>
    <w:rsid w:val="003F638A"/>
    <w:rsid w:val="00403831"/>
    <w:rsid w:val="004100E1"/>
    <w:rsid w:val="004230E2"/>
    <w:rsid w:val="00423551"/>
    <w:rsid w:val="00425285"/>
    <w:rsid w:val="0042720B"/>
    <w:rsid w:val="004343AE"/>
    <w:rsid w:val="00454EDD"/>
    <w:rsid w:val="0046222C"/>
    <w:rsid w:val="004650EA"/>
    <w:rsid w:val="00467664"/>
    <w:rsid w:val="004702F5"/>
    <w:rsid w:val="00471E78"/>
    <w:rsid w:val="00475897"/>
    <w:rsid w:val="00475DFE"/>
    <w:rsid w:val="00480E76"/>
    <w:rsid w:val="00483E34"/>
    <w:rsid w:val="00486FC7"/>
    <w:rsid w:val="00494C20"/>
    <w:rsid w:val="00496ECE"/>
    <w:rsid w:val="004A45C1"/>
    <w:rsid w:val="004A4CB9"/>
    <w:rsid w:val="004A5C88"/>
    <w:rsid w:val="004A6D42"/>
    <w:rsid w:val="004B0725"/>
    <w:rsid w:val="004B0CA5"/>
    <w:rsid w:val="004B125F"/>
    <w:rsid w:val="004B56A1"/>
    <w:rsid w:val="004D037E"/>
    <w:rsid w:val="004D08BC"/>
    <w:rsid w:val="004D0DB7"/>
    <w:rsid w:val="004D14E5"/>
    <w:rsid w:val="004F2F80"/>
    <w:rsid w:val="005017FB"/>
    <w:rsid w:val="005066FB"/>
    <w:rsid w:val="005247F9"/>
    <w:rsid w:val="00531D38"/>
    <w:rsid w:val="005500C4"/>
    <w:rsid w:val="005559B8"/>
    <w:rsid w:val="005562BA"/>
    <w:rsid w:val="00557B8F"/>
    <w:rsid w:val="0056348E"/>
    <w:rsid w:val="005675A0"/>
    <w:rsid w:val="00570E4A"/>
    <w:rsid w:val="00571019"/>
    <w:rsid w:val="005716FB"/>
    <w:rsid w:val="0057712C"/>
    <w:rsid w:val="0059023A"/>
    <w:rsid w:val="005909AC"/>
    <w:rsid w:val="00592010"/>
    <w:rsid w:val="00593383"/>
    <w:rsid w:val="0059630F"/>
    <w:rsid w:val="005971A6"/>
    <w:rsid w:val="005A0410"/>
    <w:rsid w:val="005A1297"/>
    <w:rsid w:val="005A6018"/>
    <w:rsid w:val="005B4ED6"/>
    <w:rsid w:val="005B58D0"/>
    <w:rsid w:val="005B5A52"/>
    <w:rsid w:val="005B60AA"/>
    <w:rsid w:val="005C1FAF"/>
    <w:rsid w:val="005E3F18"/>
    <w:rsid w:val="005E4ADA"/>
    <w:rsid w:val="005F0243"/>
    <w:rsid w:val="005F0A93"/>
    <w:rsid w:val="00602886"/>
    <w:rsid w:val="00610D54"/>
    <w:rsid w:val="00610F52"/>
    <w:rsid w:val="00611AE7"/>
    <w:rsid w:val="006267BF"/>
    <w:rsid w:val="00631C38"/>
    <w:rsid w:val="00631C89"/>
    <w:rsid w:val="006324BE"/>
    <w:rsid w:val="0063685B"/>
    <w:rsid w:val="006427BD"/>
    <w:rsid w:val="006433F2"/>
    <w:rsid w:val="0064594F"/>
    <w:rsid w:val="00651ADD"/>
    <w:rsid w:val="00661145"/>
    <w:rsid w:val="006653C1"/>
    <w:rsid w:val="00666ABC"/>
    <w:rsid w:val="00667726"/>
    <w:rsid w:val="00671759"/>
    <w:rsid w:val="00671C08"/>
    <w:rsid w:val="006A17A8"/>
    <w:rsid w:val="006A3FDA"/>
    <w:rsid w:val="006B17B8"/>
    <w:rsid w:val="006B1973"/>
    <w:rsid w:val="006B2AF1"/>
    <w:rsid w:val="006B2E2E"/>
    <w:rsid w:val="006B46C9"/>
    <w:rsid w:val="006B5509"/>
    <w:rsid w:val="006C2885"/>
    <w:rsid w:val="006C2A8C"/>
    <w:rsid w:val="006C3B55"/>
    <w:rsid w:val="006D07A2"/>
    <w:rsid w:val="006D4B52"/>
    <w:rsid w:val="006D5F51"/>
    <w:rsid w:val="006E14B7"/>
    <w:rsid w:val="006E2496"/>
    <w:rsid w:val="006E25B0"/>
    <w:rsid w:val="006F3D3C"/>
    <w:rsid w:val="006F4144"/>
    <w:rsid w:val="00703AE6"/>
    <w:rsid w:val="00706255"/>
    <w:rsid w:val="007237BF"/>
    <w:rsid w:val="0072487C"/>
    <w:rsid w:val="0074792E"/>
    <w:rsid w:val="0075010B"/>
    <w:rsid w:val="0075072D"/>
    <w:rsid w:val="00750FC1"/>
    <w:rsid w:val="00757F0D"/>
    <w:rsid w:val="00760C13"/>
    <w:rsid w:val="007610AC"/>
    <w:rsid w:val="00762C73"/>
    <w:rsid w:val="00762F2C"/>
    <w:rsid w:val="00764227"/>
    <w:rsid w:val="00767D54"/>
    <w:rsid w:val="00774C5B"/>
    <w:rsid w:val="00780C89"/>
    <w:rsid w:val="00781417"/>
    <w:rsid w:val="00785ECE"/>
    <w:rsid w:val="00790354"/>
    <w:rsid w:val="00795718"/>
    <w:rsid w:val="007A5C05"/>
    <w:rsid w:val="007A7591"/>
    <w:rsid w:val="007A76A4"/>
    <w:rsid w:val="007B6BC3"/>
    <w:rsid w:val="007B7C09"/>
    <w:rsid w:val="007C2A9B"/>
    <w:rsid w:val="007E0010"/>
    <w:rsid w:val="007E730E"/>
    <w:rsid w:val="007F66E2"/>
    <w:rsid w:val="007F70EF"/>
    <w:rsid w:val="007F743D"/>
    <w:rsid w:val="0080359B"/>
    <w:rsid w:val="00804E74"/>
    <w:rsid w:val="008058A6"/>
    <w:rsid w:val="008165DC"/>
    <w:rsid w:val="0082002B"/>
    <w:rsid w:val="00820510"/>
    <w:rsid w:val="008216EB"/>
    <w:rsid w:val="00840C55"/>
    <w:rsid w:val="00843B2F"/>
    <w:rsid w:val="00844D89"/>
    <w:rsid w:val="008524AF"/>
    <w:rsid w:val="0085341E"/>
    <w:rsid w:val="00856AB0"/>
    <w:rsid w:val="0086218D"/>
    <w:rsid w:val="00874AE9"/>
    <w:rsid w:val="00877081"/>
    <w:rsid w:val="0088015B"/>
    <w:rsid w:val="00883C63"/>
    <w:rsid w:val="008867B4"/>
    <w:rsid w:val="008905B2"/>
    <w:rsid w:val="00892B61"/>
    <w:rsid w:val="00892C53"/>
    <w:rsid w:val="0089478B"/>
    <w:rsid w:val="008A6776"/>
    <w:rsid w:val="008B4306"/>
    <w:rsid w:val="008B4432"/>
    <w:rsid w:val="008C06EC"/>
    <w:rsid w:val="008C6096"/>
    <w:rsid w:val="008D14CA"/>
    <w:rsid w:val="008D1668"/>
    <w:rsid w:val="008D4219"/>
    <w:rsid w:val="008D431A"/>
    <w:rsid w:val="008E019A"/>
    <w:rsid w:val="008E0BB7"/>
    <w:rsid w:val="008E12E7"/>
    <w:rsid w:val="008F37CF"/>
    <w:rsid w:val="00902711"/>
    <w:rsid w:val="009039D7"/>
    <w:rsid w:val="009039E9"/>
    <w:rsid w:val="00904FD0"/>
    <w:rsid w:val="00907BF9"/>
    <w:rsid w:val="009120AC"/>
    <w:rsid w:val="009172C4"/>
    <w:rsid w:val="00932708"/>
    <w:rsid w:val="0093700F"/>
    <w:rsid w:val="009459D2"/>
    <w:rsid w:val="00957596"/>
    <w:rsid w:val="0096370E"/>
    <w:rsid w:val="00963C62"/>
    <w:rsid w:val="00965150"/>
    <w:rsid w:val="00974E42"/>
    <w:rsid w:val="009771D4"/>
    <w:rsid w:val="009813B4"/>
    <w:rsid w:val="00987C41"/>
    <w:rsid w:val="0099069B"/>
    <w:rsid w:val="00995718"/>
    <w:rsid w:val="00997D49"/>
    <w:rsid w:val="009A2A43"/>
    <w:rsid w:val="009A741F"/>
    <w:rsid w:val="009B0876"/>
    <w:rsid w:val="009B3419"/>
    <w:rsid w:val="009B3880"/>
    <w:rsid w:val="009B7243"/>
    <w:rsid w:val="009C261A"/>
    <w:rsid w:val="009C301C"/>
    <w:rsid w:val="009C437B"/>
    <w:rsid w:val="009C4B53"/>
    <w:rsid w:val="009D1B47"/>
    <w:rsid w:val="009D4E8E"/>
    <w:rsid w:val="009D7159"/>
    <w:rsid w:val="009E17D0"/>
    <w:rsid w:val="009F0140"/>
    <w:rsid w:val="009F0C5B"/>
    <w:rsid w:val="00A00C2E"/>
    <w:rsid w:val="00A00DE0"/>
    <w:rsid w:val="00A04975"/>
    <w:rsid w:val="00A06365"/>
    <w:rsid w:val="00A115B8"/>
    <w:rsid w:val="00A20BA4"/>
    <w:rsid w:val="00A234DC"/>
    <w:rsid w:val="00A24986"/>
    <w:rsid w:val="00A26239"/>
    <w:rsid w:val="00A31F14"/>
    <w:rsid w:val="00A321BD"/>
    <w:rsid w:val="00A34069"/>
    <w:rsid w:val="00A41F4B"/>
    <w:rsid w:val="00A47039"/>
    <w:rsid w:val="00A501CE"/>
    <w:rsid w:val="00A61199"/>
    <w:rsid w:val="00A619A8"/>
    <w:rsid w:val="00A61E5D"/>
    <w:rsid w:val="00A71FBC"/>
    <w:rsid w:val="00A7668D"/>
    <w:rsid w:val="00A76FD4"/>
    <w:rsid w:val="00A82FA0"/>
    <w:rsid w:val="00A8389B"/>
    <w:rsid w:val="00A86139"/>
    <w:rsid w:val="00A90FCF"/>
    <w:rsid w:val="00A94D3D"/>
    <w:rsid w:val="00A9533B"/>
    <w:rsid w:val="00A97116"/>
    <w:rsid w:val="00AA0A93"/>
    <w:rsid w:val="00AA2F42"/>
    <w:rsid w:val="00AB0BBB"/>
    <w:rsid w:val="00AD2A6A"/>
    <w:rsid w:val="00AE02AA"/>
    <w:rsid w:val="00AE5F13"/>
    <w:rsid w:val="00AF232F"/>
    <w:rsid w:val="00AF3174"/>
    <w:rsid w:val="00AF6F6E"/>
    <w:rsid w:val="00B03647"/>
    <w:rsid w:val="00B03832"/>
    <w:rsid w:val="00B11481"/>
    <w:rsid w:val="00B11C79"/>
    <w:rsid w:val="00B243A2"/>
    <w:rsid w:val="00B30D46"/>
    <w:rsid w:val="00B30FCF"/>
    <w:rsid w:val="00B360EF"/>
    <w:rsid w:val="00B403B7"/>
    <w:rsid w:val="00B41B20"/>
    <w:rsid w:val="00B4285C"/>
    <w:rsid w:val="00B4377D"/>
    <w:rsid w:val="00B43890"/>
    <w:rsid w:val="00B540D7"/>
    <w:rsid w:val="00B554A7"/>
    <w:rsid w:val="00B555FB"/>
    <w:rsid w:val="00B5749B"/>
    <w:rsid w:val="00B5755E"/>
    <w:rsid w:val="00B62179"/>
    <w:rsid w:val="00B66452"/>
    <w:rsid w:val="00B666F2"/>
    <w:rsid w:val="00B6673E"/>
    <w:rsid w:val="00B66870"/>
    <w:rsid w:val="00B67ACE"/>
    <w:rsid w:val="00B71220"/>
    <w:rsid w:val="00B72CF9"/>
    <w:rsid w:val="00B82B8B"/>
    <w:rsid w:val="00B92E96"/>
    <w:rsid w:val="00B9367C"/>
    <w:rsid w:val="00B940A7"/>
    <w:rsid w:val="00B95102"/>
    <w:rsid w:val="00B965AD"/>
    <w:rsid w:val="00BA00AE"/>
    <w:rsid w:val="00BB57C9"/>
    <w:rsid w:val="00BD05C2"/>
    <w:rsid w:val="00BE1013"/>
    <w:rsid w:val="00BF2B91"/>
    <w:rsid w:val="00BF67EB"/>
    <w:rsid w:val="00C00EA6"/>
    <w:rsid w:val="00C0286D"/>
    <w:rsid w:val="00C06281"/>
    <w:rsid w:val="00C06945"/>
    <w:rsid w:val="00C11714"/>
    <w:rsid w:val="00C12D6B"/>
    <w:rsid w:val="00C15DB1"/>
    <w:rsid w:val="00C22B95"/>
    <w:rsid w:val="00C230A8"/>
    <w:rsid w:val="00C2330E"/>
    <w:rsid w:val="00C257F8"/>
    <w:rsid w:val="00C435E4"/>
    <w:rsid w:val="00C55732"/>
    <w:rsid w:val="00C609BA"/>
    <w:rsid w:val="00C700CB"/>
    <w:rsid w:val="00C75A61"/>
    <w:rsid w:val="00C7695D"/>
    <w:rsid w:val="00C77774"/>
    <w:rsid w:val="00C84C63"/>
    <w:rsid w:val="00C905DE"/>
    <w:rsid w:val="00C950F8"/>
    <w:rsid w:val="00CA108A"/>
    <w:rsid w:val="00CA2C07"/>
    <w:rsid w:val="00CA6879"/>
    <w:rsid w:val="00CA7F6B"/>
    <w:rsid w:val="00CB0A23"/>
    <w:rsid w:val="00CB0D12"/>
    <w:rsid w:val="00CB4252"/>
    <w:rsid w:val="00CB5877"/>
    <w:rsid w:val="00CD016E"/>
    <w:rsid w:val="00CD41DF"/>
    <w:rsid w:val="00CE29F1"/>
    <w:rsid w:val="00CF0172"/>
    <w:rsid w:val="00CF192A"/>
    <w:rsid w:val="00CF6B84"/>
    <w:rsid w:val="00D04029"/>
    <w:rsid w:val="00D105A8"/>
    <w:rsid w:val="00D14885"/>
    <w:rsid w:val="00D1734B"/>
    <w:rsid w:val="00D17FA5"/>
    <w:rsid w:val="00D2141F"/>
    <w:rsid w:val="00D30AA3"/>
    <w:rsid w:val="00D35061"/>
    <w:rsid w:val="00D362DB"/>
    <w:rsid w:val="00D36341"/>
    <w:rsid w:val="00D4560F"/>
    <w:rsid w:val="00D462AE"/>
    <w:rsid w:val="00D46B5E"/>
    <w:rsid w:val="00D471E5"/>
    <w:rsid w:val="00D577A4"/>
    <w:rsid w:val="00D632A5"/>
    <w:rsid w:val="00D656AA"/>
    <w:rsid w:val="00D657FC"/>
    <w:rsid w:val="00D65BDA"/>
    <w:rsid w:val="00D6781F"/>
    <w:rsid w:val="00D826A0"/>
    <w:rsid w:val="00D83CF9"/>
    <w:rsid w:val="00D86E49"/>
    <w:rsid w:val="00D94961"/>
    <w:rsid w:val="00D960EB"/>
    <w:rsid w:val="00DA4916"/>
    <w:rsid w:val="00DA5BE4"/>
    <w:rsid w:val="00DA67D9"/>
    <w:rsid w:val="00DB1277"/>
    <w:rsid w:val="00DB3018"/>
    <w:rsid w:val="00DB6158"/>
    <w:rsid w:val="00DB6B01"/>
    <w:rsid w:val="00DC4550"/>
    <w:rsid w:val="00DC71E3"/>
    <w:rsid w:val="00DC7AD6"/>
    <w:rsid w:val="00DD2173"/>
    <w:rsid w:val="00DD6473"/>
    <w:rsid w:val="00DD649D"/>
    <w:rsid w:val="00DE1A5F"/>
    <w:rsid w:val="00DE4E74"/>
    <w:rsid w:val="00DE5C6F"/>
    <w:rsid w:val="00DE6BEE"/>
    <w:rsid w:val="00DF03D0"/>
    <w:rsid w:val="00DF0EA7"/>
    <w:rsid w:val="00E01072"/>
    <w:rsid w:val="00E02AA3"/>
    <w:rsid w:val="00E035BC"/>
    <w:rsid w:val="00E07800"/>
    <w:rsid w:val="00E1555A"/>
    <w:rsid w:val="00E17B66"/>
    <w:rsid w:val="00E233E8"/>
    <w:rsid w:val="00E23737"/>
    <w:rsid w:val="00E255E2"/>
    <w:rsid w:val="00E2783D"/>
    <w:rsid w:val="00E36A63"/>
    <w:rsid w:val="00E44020"/>
    <w:rsid w:val="00E46DF5"/>
    <w:rsid w:val="00E47333"/>
    <w:rsid w:val="00E5197F"/>
    <w:rsid w:val="00E56860"/>
    <w:rsid w:val="00E62E9E"/>
    <w:rsid w:val="00E707FE"/>
    <w:rsid w:val="00E71AF3"/>
    <w:rsid w:val="00E82307"/>
    <w:rsid w:val="00E8467E"/>
    <w:rsid w:val="00E8472B"/>
    <w:rsid w:val="00E92C03"/>
    <w:rsid w:val="00E92FCA"/>
    <w:rsid w:val="00E942B7"/>
    <w:rsid w:val="00E96EA3"/>
    <w:rsid w:val="00EA01FD"/>
    <w:rsid w:val="00EB091A"/>
    <w:rsid w:val="00EB2DF3"/>
    <w:rsid w:val="00EB3A0D"/>
    <w:rsid w:val="00EB4BA8"/>
    <w:rsid w:val="00EB7321"/>
    <w:rsid w:val="00EB7FCA"/>
    <w:rsid w:val="00EC2755"/>
    <w:rsid w:val="00EC3D54"/>
    <w:rsid w:val="00EC534F"/>
    <w:rsid w:val="00EC79D0"/>
    <w:rsid w:val="00ED2AFF"/>
    <w:rsid w:val="00ED2D11"/>
    <w:rsid w:val="00ED3BF1"/>
    <w:rsid w:val="00ED6BE9"/>
    <w:rsid w:val="00EF3ED2"/>
    <w:rsid w:val="00EF3F6A"/>
    <w:rsid w:val="00EF71BE"/>
    <w:rsid w:val="00EF71DC"/>
    <w:rsid w:val="00EF76CA"/>
    <w:rsid w:val="00F010A0"/>
    <w:rsid w:val="00F07E97"/>
    <w:rsid w:val="00F13AD2"/>
    <w:rsid w:val="00F20286"/>
    <w:rsid w:val="00F265E2"/>
    <w:rsid w:val="00F31569"/>
    <w:rsid w:val="00F350CF"/>
    <w:rsid w:val="00F41DD1"/>
    <w:rsid w:val="00F448BD"/>
    <w:rsid w:val="00F63B78"/>
    <w:rsid w:val="00F645D3"/>
    <w:rsid w:val="00F65A24"/>
    <w:rsid w:val="00F66A93"/>
    <w:rsid w:val="00F672E5"/>
    <w:rsid w:val="00F710DC"/>
    <w:rsid w:val="00F72396"/>
    <w:rsid w:val="00F86BD4"/>
    <w:rsid w:val="00FA2BC9"/>
    <w:rsid w:val="00FA6FA5"/>
    <w:rsid w:val="00FB1488"/>
    <w:rsid w:val="00FB3B48"/>
    <w:rsid w:val="00FB3E9D"/>
    <w:rsid w:val="00FC307E"/>
    <w:rsid w:val="00FE181E"/>
    <w:rsid w:val="00FE592F"/>
    <w:rsid w:val="00FF6882"/>
    <w:rsid w:val="00FF6A0B"/>
  </w:rsids>
  <m:mathPr>
    <m:mathFont m:val="Cambria Math"/>
    <m:brkBin m:val="before"/>
    <m:brkBinSub m:val="--"/>
    <m:smallFrac m:val="off"/>
    <m:dispDef/>
    <m:lMargin m:val="0"/>
    <m:rMargin m:val="0"/>
    <m:defJc m:val="centerGroup"/>
    <m:wrapIndent m:val="1440"/>
    <m:intLim m:val="subSup"/>
    <m:naryLim m:val="undOvr"/>
  </m:mathPr>
  <w:attachedSchema w:val="urn:schemas-pragmatech-com:msdnmag"/>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11714"/>
    <w:pPr>
      <w:spacing w:after="200" w:line="276" w:lineRule="auto"/>
    </w:pPr>
  </w:style>
  <w:style w:type="paragraph" w:styleId="Heading1">
    <w:name w:val="heading 1"/>
    <w:basedOn w:val="Normal"/>
    <w:next w:val="Normal"/>
    <w:link w:val="Heading1Char"/>
    <w:uiPriority w:val="99"/>
    <w:qFormat/>
    <w:rsid w:val="00C22B9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autoRedefine/>
    <w:uiPriority w:val="99"/>
    <w:qFormat/>
    <w:rsid w:val="001776E2"/>
    <w:pPr>
      <w:spacing w:before="160" w:after="160" w:line="240" w:lineRule="auto"/>
      <w:outlineLvl w:val="1"/>
    </w:pPr>
    <w:rPr>
      <w:rFonts w:eastAsia="Times New Roman" w:cs="Arial"/>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B9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776E2"/>
    <w:rPr>
      <w:rFonts w:eastAsia="Times New Roman" w:cs="Arial"/>
      <w:b/>
      <w:bCs/>
      <w:color w:val="4F81BD"/>
      <w:sz w:val="20"/>
      <w:szCs w:val="20"/>
    </w:rPr>
  </w:style>
  <w:style w:type="paragraph" w:styleId="Header">
    <w:name w:val="header"/>
    <w:basedOn w:val="Normal"/>
    <w:link w:val="HeaderChar"/>
    <w:uiPriority w:val="99"/>
    <w:rsid w:val="00D577A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D577A4"/>
    <w:rPr>
      <w:rFonts w:ascii="Times New Roman" w:hAnsi="Times New Roman" w:cs="Times New Roman"/>
      <w:sz w:val="24"/>
      <w:szCs w:val="24"/>
    </w:rPr>
  </w:style>
  <w:style w:type="paragraph" w:customStyle="1" w:styleId="ININRESPONSE-ININBLUE">
    <w:name w:val="ININ RESPONSE - ININ BLUE"/>
    <w:basedOn w:val="Normal"/>
    <w:link w:val="ININRESPONSE-ININBLUEChar"/>
    <w:uiPriority w:val="99"/>
    <w:rsid w:val="00D577A4"/>
    <w:pPr>
      <w:spacing w:after="0" w:line="240" w:lineRule="auto"/>
    </w:pPr>
    <w:rPr>
      <w:rFonts w:ascii="Verdana" w:eastAsia="Times New Roman" w:hAnsi="Verdana" w:cs="Arial"/>
      <w:b/>
      <w:color w:val="0C2E82"/>
      <w:sz w:val="18"/>
      <w:szCs w:val="18"/>
    </w:rPr>
  </w:style>
  <w:style w:type="character" w:customStyle="1" w:styleId="ININRESPONSE-ININBLUEChar">
    <w:name w:val="ININ RESPONSE - ININ BLUE Char"/>
    <w:basedOn w:val="DefaultParagraphFont"/>
    <w:link w:val="ININRESPONSE-ININBLUE"/>
    <w:uiPriority w:val="99"/>
    <w:locked/>
    <w:rsid w:val="00D577A4"/>
    <w:rPr>
      <w:rFonts w:ascii="Verdana" w:hAnsi="Verdana" w:cs="Arial"/>
      <w:b/>
      <w:color w:val="0C2E82"/>
      <w:sz w:val="18"/>
      <w:szCs w:val="18"/>
    </w:rPr>
  </w:style>
  <w:style w:type="paragraph" w:styleId="BalloonText">
    <w:name w:val="Balloon Text"/>
    <w:basedOn w:val="Normal"/>
    <w:link w:val="BalloonTextChar"/>
    <w:uiPriority w:val="99"/>
    <w:semiHidden/>
    <w:rsid w:val="00D57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77A4"/>
    <w:rPr>
      <w:rFonts w:ascii="Tahoma" w:hAnsi="Tahoma" w:cs="Tahoma"/>
      <w:sz w:val="16"/>
      <w:szCs w:val="16"/>
    </w:rPr>
  </w:style>
  <w:style w:type="paragraph" w:styleId="ListParagraph">
    <w:name w:val="List Paragraph"/>
    <w:basedOn w:val="Normal"/>
    <w:uiPriority w:val="34"/>
    <w:qFormat/>
    <w:rsid w:val="00D577A4"/>
    <w:pPr>
      <w:ind w:left="720"/>
      <w:contextualSpacing/>
    </w:pPr>
  </w:style>
  <w:style w:type="paragraph" w:customStyle="1" w:styleId="ININHeadingDarkOrange">
    <w:name w:val="ININ Heading Dark Orange"/>
    <w:basedOn w:val="Heading1"/>
    <w:uiPriority w:val="99"/>
    <w:rsid w:val="00C22B95"/>
    <w:pPr>
      <w:keepNext w:val="0"/>
      <w:keepLines w:val="0"/>
      <w:pBdr>
        <w:top w:val="single" w:sz="4" w:space="1" w:color="FF8500"/>
      </w:pBdr>
      <w:spacing w:before="160" w:after="160" w:line="240" w:lineRule="auto"/>
    </w:pPr>
    <w:rPr>
      <w:rFonts w:ascii="Arial" w:hAnsi="Arial" w:cs="Arial"/>
      <w:color w:val="FF8500"/>
      <w:kern w:val="36"/>
      <w:sz w:val="32"/>
      <w:szCs w:val="32"/>
    </w:rPr>
  </w:style>
  <w:style w:type="character" w:styleId="Hyperlink">
    <w:name w:val="Hyperlink"/>
    <w:basedOn w:val="DefaultParagraphFont"/>
    <w:uiPriority w:val="99"/>
    <w:rsid w:val="00CB0A23"/>
    <w:rPr>
      <w:rFonts w:cs="Times New Roman"/>
      <w:color w:val="0000FF"/>
      <w:u w:val="single"/>
    </w:rPr>
  </w:style>
  <w:style w:type="paragraph" w:customStyle="1" w:styleId="ININBulletedList2-ININBlue">
    <w:name w:val="ININ Bulleted List 2- ININ Blue"/>
    <w:basedOn w:val="Normal"/>
    <w:uiPriority w:val="99"/>
    <w:rsid w:val="00AD2A6A"/>
    <w:pPr>
      <w:numPr>
        <w:numId w:val="14"/>
      </w:numPr>
      <w:autoSpaceDE w:val="0"/>
      <w:autoSpaceDN w:val="0"/>
      <w:adjustRightInd w:val="0"/>
      <w:spacing w:after="0" w:line="240" w:lineRule="auto"/>
    </w:pPr>
    <w:rPr>
      <w:rFonts w:ascii="Verdana" w:eastAsia="Times New Roman" w:hAnsi="Verdana" w:cs="Arial"/>
      <w:b/>
      <w:color w:val="0C2E82"/>
      <w:sz w:val="18"/>
      <w:szCs w:val="18"/>
    </w:rPr>
  </w:style>
  <w:style w:type="paragraph" w:customStyle="1" w:styleId="ININResponsePar-ININBlue">
    <w:name w:val="ININ Response Par - ININ Blue"/>
    <w:basedOn w:val="Normal"/>
    <w:link w:val="ININResponsePar-ININBlueChar"/>
    <w:uiPriority w:val="99"/>
    <w:rsid w:val="00AD2A6A"/>
    <w:pPr>
      <w:spacing w:after="120" w:line="240" w:lineRule="auto"/>
    </w:pPr>
    <w:rPr>
      <w:rFonts w:ascii="Arial" w:eastAsia="Times New Roman" w:hAnsi="Arial"/>
      <w:color w:val="0000FF"/>
      <w:sz w:val="20"/>
      <w:szCs w:val="20"/>
    </w:rPr>
  </w:style>
  <w:style w:type="paragraph" w:customStyle="1" w:styleId="ININBulletedList3-ININBlue">
    <w:name w:val="ININ Bulleted List 3 - ININ Blue"/>
    <w:basedOn w:val="ININBulletedList2-ININBlue"/>
    <w:uiPriority w:val="99"/>
    <w:rsid w:val="00AD2A6A"/>
    <w:pPr>
      <w:spacing w:after="120"/>
    </w:pPr>
  </w:style>
  <w:style w:type="character" w:customStyle="1" w:styleId="ININResponsePar-ININBlueChar">
    <w:name w:val="ININ Response Par - ININ Blue Char"/>
    <w:basedOn w:val="ININRESPONSE-ININBLUEChar"/>
    <w:link w:val="ININResponsePar-ININBlue"/>
    <w:uiPriority w:val="99"/>
    <w:locked/>
    <w:rsid w:val="00AD2A6A"/>
    <w:rPr>
      <w:rFonts w:ascii="Arial" w:hAnsi="Arial" w:cs="Times New Roman"/>
      <w:b/>
      <w:color w:val="0000FF"/>
      <w:sz w:val="20"/>
      <w:szCs w:val="20"/>
    </w:rPr>
  </w:style>
  <w:style w:type="paragraph" w:customStyle="1" w:styleId="FooterPageNumbers">
    <w:name w:val="Footer Page Numbers"/>
    <w:basedOn w:val="Normal"/>
    <w:uiPriority w:val="99"/>
    <w:rsid w:val="00AD2A6A"/>
    <w:pPr>
      <w:pBdr>
        <w:bottom w:val="single" w:sz="4" w:space="1" w:color="auto"/>
      </w:pBdr>
      <w:tabs>
        <w:tab w:val="right" w:pos="9360"/>
      </w:tabs>
      <w:spacing w:after="0" w:line="240" w:lineRule="auto"/>
    </w:pPr>
    <w:rPr>
      <w:rFonts w:ascii="Arial" w:eastAsia="Times New Roman" w:hAnsi="Arial"/>
      <w:sz w:val="16"/>
      <w:szCs w:val="24"/>
    </w:rPr>
  </w:style>
  <w:style w:type="paragraph" w:styleId="Footer">
    <w:name w:val="footer"/>
    <w:basedOn w:val="Normal"/>
    <w:link w:val="FooterChar"/>
    <w:uiPriority w:val="99"/>
    <w:rsid w:val="00AD2A6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D2A6A"/>
    <w:rPr>
      <w:rFonts w:cs="Times New Roman"/>
    </w:rPr>
  </w:style>
  <w:style w:type="table" w:styleId="TableGrid">
    <w:name w:val="Table Grid"/>
    <w:basedOn w:val="TableNormal"/>
    <w:uiPriority w:val="99"/>
    <w:rsid w:val="00DD21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C11714"/>
    <w:pPr>
      <w:outlineLvl w:val="9"/>
    </w:pPr>
  </w:style>
  <w:style w:type="paragraph" w:styleId="TOC2">
    <w:name w:val="toc 2"/>
    <w:basedOn w:val="Normal"/>
    <w:next w:val="Normal"/>
    <w:autoRedefine/>
    <w:uiPriority w:val="99"/>
    <w:rsid w:val="003B547D"/>
    <w:pPr>
      <w:tabs>
        <w:tab w:val="left" w:pos="720"/>
        <w:tab w:val="right" w:leader="dot" w:pos="9350"/>
      </w:tabs>
      <w:spacing w:after="100"/>
      <w:ind w:left="220"/>
    </w:pPr>
  </w:style>
  <w:style w:type="paragraph" w:styleId="TOC1">
    <w:name w:val="toc 1"/>
    <w:basedOn w:val="Normal"/>
    <w:next w:val="Normal"/>
    <w:autoRedefine/>
    <w:uiPriority w:val="99"/>
    <w:rsid w:val="00C11714"/>
    <w:pPr>
      <w:spacing w:after="100"/>
    </w:pPr>
  </w:style>
  <w:style w:type="paragraph" w:styleId="Caption">
    <w:name w:val="caption"/>
    <w:basedOn w:val="Normal"/>
    <w:next w:val="Normal"/>
    <w:uiPriority w:val="99"/>
    <w:qFormat/>
    <w:rsid w:val="009D7159"/>
    <w:pPr>
      <w:spacing w:line="240" w:lineRule="auto"/>
    </w:pPr>
    <w:rPr>
      <w:b/>
      <w:bCs/>
      <w:color w:val="4F81BD"/>
      <w:sz w:val="18"/>
      <w:szCs w:val="18"/>
    </w:rPr>
  </w:style>
  <w:style w:type="paragraph" w:styleId="TableofFigures">
    <w:name w:val="table of figures"/>
    <w:basedOn w:val="Normal"/>
    <w:next w:val="Normal"/>
    <w:uiPriority w:val="99"/>
    <w:rsid w:val="004702F5"/>
    <w:pPr>
      <w:spacing w:after="0"/>
    </w:pPr>
  </w:style>
  <w:style w:type="character" w:styleId="PlaceholderText">
    <w:name w:val="Placeholder Text"/>
    <w:basedOn w:val="DefaultParagraphFont"/>
    <w:uiPriority w:val="99"/>
    <w:semiHidden/>
    <w:rsid w:val="00246BDD"/>
    <w:rPr>
      <w:rFonts w:cs="Times New Roman"/>
      <w:color w:val="808080"/>
    </w:rPr>
  </w:style>
  <w:style w:type="character" w:styleId="CommentReference">
    <w:name w:val="annotation reference"/>
    <w:basedOn w:val="DefaultParagraphFont"/>
    <w:uiPriority w:val="99"/>
    <w:semiHidden/>
    <w:unhideWhenUsed/>
    <w:rsid w:val="00CB4252"/>
    <w:rPr>
      <w:sz w:val="16"/>
      <w:szCs w:val="16"/>
    </w:rPr>
  </w:style>
  <w:style w:type="paragraph" w:styleId="CommentText">
    <w:name w:val="annotation text"/>
    <w:basedOn w:val="Normal"/>
    <w:link w:val="CommentTextChar"/>
    <w:uiPriority w:val="99"/>
    <w:semiHidden/>
    <w:unhideWhenUsed/>
    <w:rsid w:val="00CB4252"/>
    <w:pPr>
      <w:spacing w:line="240" w:lineRule="auto"/>
    </w:pPr>
    <w:rPr>
      <w:sz w:val="20"/>
      <w:szCs w:val="20"/>
    </w:rPr>
  </w:style>
  <w:style w:type="character" w:customStyle="1" w:styleId="CommentTextChar">
    <w:name w:val="Comment Text Char"/>
    <w:basedOn w:val="DefaultParagraphFont"/>
    <w:link w:val="CommentText"/>
    <w:uiPriority w:val="99"/>
    <w:semiHidden/>
    <w:rsid w:val="00CB4252"/>
    <w:rPr>
      <w:sz w:val="20"/>
      <w:szCs w:val="20"/>
    </w:rPr>
  </w:style>
  <w:style w:type="paragraph" w:styleId="CommentSubject">
    <w:name w:val="annotation subject"/>
    <w:basedOn w:val="CommentText"/>
    <w:next w:val="CommentText"/>
    <w:link w:val="CommentSubjectChar"/>
    <w:uiPriority w:val="99"/>
    <w:semiHidden/>
    <w:unhideWhenUsed/>
    <w:rsid w:val="00CB4252"/>
    <w:rPr>
      <w:b/>
      <w:bCs/>
    </w:rPr>
  </w:style>
  <w:style w:type="character" w:customStyle="1" w:styleId="CommentSubjectChar">
    <w:name w:val="Comment Subject Char"/>
    <w:basedOn w:val="CommentTextChar"/>
    <w:link w:val="CommentSubject"/>
    <w:uiPriority w:val="99"/>
    <w:semiHidden/>
    <w:rsid w:val="00CB42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11714"/>
    <w:pPr>
      <w:spacing w:after="200" w:line="276" w:lineRule="auto"/>
    </w:pPr>
  </w:style>
  <w:style w:type="paragraph" w:styleId="Heading1">
    <w:name w:val="heading 1"/>
    <w:basedOn w:val="Normal"/>
    <w:next w:val="Normal"/>
    <w:link w:val="Heading1Char"/>
    <w:uiPriority w:val="99"/>
    <w:qFormat/>
    <w:rsid w:val="00C22B9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autoRedefine/>
    <w:uiPriority w:val="99"/>
    <w:qFormat/>
    <w:rsid w:val="001776E2"/>
    <w:pPr>
      <w:spacing w:before="160" w:after="160" w:line="240" w:lineRule="auto"/>
      <w:outlineLvl w:val="1"/>
    </w:pPr>
    <w:rPr>
      <w:rFonts w:eastAsia="Times New Roman" w:cs="Arial"/>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B9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776E2"/>
    <w:rPr>
      <w:rFonts w:eastAsia="Times New Roman" w:cs="Arial"/>
      <w:b/>
      <w:bCs/>
      <w:color w:val="4F81BD"/>
      <w:sz w:val="20"/>
      <w:szCs w:val="20"/>
    </w:rPr>
  </w:style>
  <w:style w:type="paragraph" w:styleId="Header">
    <w:name w:val="header"/>
    <w:basedOn w:val="Normal"/>
    <w:link w:val="HeaderChar"/>
    <w:uiPriority w:val="99"/>
    <w:rsid w:val="00D577A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D577A4"/>
    <w:rPr>
      <w:rFonts w:ascii="Times New Roman" w:hAnsi="Times New Roman" w:cs="Times New Roman"/>
      <w:sz w:val="24"/>
      <w:szCs w:val="24"/>
    </w:rPr>
  </w:style>
  <w:style w:type="paragraph" w:customStyle="1" w:styleId="ININRESPONSE-ININBLUE">
    <w:name w:val="ININ RESPONSE - ININ BLUE"/>
    <w:basedOn w:val="Normal"/>
    <w:link w:val="ININRESPONSE-ININBLUEChar"/>
    <w:uiPriority w:val="99"/>
    <w:rsid w:val="00D577A4"/>
    <w:pPr>
      <w:spacing w:after="0" w:line="240" w:lineRule="auto"/>
    </w:pPr>
    <w:rPr>
      <w:rFonts w:ascii="Verdana" w:eastAsia="Times New Roman" w:hAnsi="Verdana" w:cs="Arial"/>
      <w:b/>
      <w:color w:val="0C2E82"/>
      <w:sz w:val="18"/>
      <w:szCs w:val="18"/>
    </w:rPr>
  </w:style>
  <w:style w:type="character" w:customStyle="1" w:styleId="ININRESPONSE-ININBLUEChar">
    <w:name w:val="ININ RESPONSE - ININ BLUE Char"/>
    <w:basedOn w:val="DefaultParagraphFont"/>
    <w:link w:val="ININRESPONSE-ININBLUE"/>
    <w:uiPriority w:val="99"/>
    <w:locked/>
    <w:rsid w:val="00D577A4"/>
    <w:rPr>
      <w:rFonts w:ascii="Verdana" w:hAnsi="Verdana" w:cs="Arial"/>
      <w:b/>
      <w:color w:val="0C2E82"/>
      <w:sz w:val="18"/>
      <w:szCs w:val="18"/>
    </w:rPr>
  </w:style>
  <w:style w:type="paragraph" w:styleId="BalloonText">
    <w:name w:val="Balloon Text"/>
    <w:basedOn w:val="Normal"/>
    <w:link w:val="BalloonTextChar"/>
    <w:uiPriority w:val="99"/>
    <w:semiHidden/>
    <w:rsid w:val="00D57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77A4"/>
    <w:rPr>
      <w:rFonts w:ascii="Tahoma" w:hAnsi="Tahoma" w:cs="Tahoma"/>
      <w:sz w:val="16"/>
      <w:szCs w:val="16"/>
    </w:rPr>
  </w:style>
  <w:style w:type="paragraph" w:styleId="ListParagraph">
    <w:name w:val="List Paragraph"/>
    <w:basedOn w:val="Normal"/>
    <w:uiPriority w:val="99"/>
    <w:qFormat/>
    <w:rsid w:val="00D577A4"/>
    <w:pPr>
      <w:ind w:left="720"/>
      <w:contextualSpacing/>
    </w:pPr>
  </w:style>
  <w:style w:type="paragraph" w:customStyle="1" w:styleId="ININHeadingDarkOrange">
    <w:name w:val="ININ Heading Dark Orange"/>
    <w:basedOn w:val="Heading1"/>
    <w:uiPriority w:val="99"/>
    <w:rsid w:val="00C22B95"/>
    <w:pPr>
      <w:keepNext w:val="0"/>
      <w:keepLines w:val="0"/>
      <w:pBdr>
        <w:top w:val="single" w:sz="4" w:space="1" w:color="FF8500"/>
      </w:pBdr>
      <w:spacing w:before="160" w:after="160" w:line="240" w:lineRule="auto"/>
    </w:pPr>
    <w:rPr>
      <w:rFonts w:ascii="Arial" w:hAnsi="Arial" w:cs="Arial"/>
      <w:color w:val="FF8500"/>
      <w:kern w:val="36"/>
      <w:sz w:val="32"/>
      <w:szCs w:val="32"/>
    </w:rPr>
  </w:style>
  <w:style w:type="character" w:styleId="Hyperlink">
    <w:name w:val="Hyperlink"/>
    <w:basedOn w:val="DefaultParagraphFont"/>
    <w:uiPriority w:val="99"/>
    <w:rsid w:val="00CB0A23"/>
    <w:rPr>
      <w:rFonts w:cs="Times New Roman"/>
      <w:color w:val="0000FF"/>
      <w:u w:val="single"/>
    </w:rPr>
  </w:style>
  <w:style w:type="paragraph" w:customStyle="1" w:styleId="ININBulletedList2-ININBlue">
    <w:name w:val="ININ Bulleted List 2- ININ Blue"/>
    <w:basedOn w:val="Normal"/>
    <w:uiPriority w:val="99"/>
    <w:rsid w:val="00AD2A6A"/>
    <w:pPr>
      <w:numPr>
        <w:numId w:val="14"/>
      </w:numPr>
      <w:autoSpaceDE w:val="0"/>
      <w:autoSpaceDN w:val="0"/>
      <w:adjustRightInd w:val="0"/>
      <w:spacing w:after="0" w:line="240" w:lineRule="auto"/>
    </w:pPr>
    <w:rPr>
      <w:rFonts w:ascii="Verdana" w:eastAsia="Times New Roman" w:hAnsi="Verdana" w:cs="Arial"/>
      <w:b/>
      <w:color w:val="0C2E82"/>
      <w:sz w:val="18"/>
      <w:szCs w:val="18"/>
    </w:rPr>
  </w:style>
  <w:style w:type="paragraph" w:customStyle="1" w:styleId="ININResponsePar-ININBlue">
    <w:name w:val="ININ Response Par - ININ Blue"/>
    <w:basedOn w:val="Normal"/>
    <w:link w:val="ININResponsePar-ININBlueChar"/>
    <w:uiPriority w:val="99"/>
    <w:rsid w:val="00AD2A6A"/>
    <w:pPr>
      <w:spacing w:after="120" w:line="240" w:lineRule="auto"/>
    </w:pPr>
    <w:rPr>
      <w:rFonts w:ascii="Arial" w:eastAsia="Times New Roman" w:hAnsi="Arial"/>
      <w:color w:val="0000FF"/>
      <w:sz w:val="20"/>
      <w:szCs w:val="20"/>
    </w:rPr>
  </w:style>
  <w:style w:type="paragraph" w:customStyle="1" w:styleId="ININBulletedList3-ININBlue">
    <w:name w:val="ININ Bulleted List 3 - ININ Blue"/>
    <w:basedOn w:val="ININBulletedList2-ININBlue"/>
    <w:uiPriority w:val="99"/>
    <w:rsid w:val="00AD2A6A"/>
    <w:pPr>
      <w:spacing w:after="120"/>
    </w:pPr>
  </w:style>
  <w:style w:type="character" w:customStyle="1" w:styleId="ININResponsePar-ININBlueChar">
    <w:name w:val="ININ Response Par - ININ Blue Char"/>
    <w:basedOn w:val="ININRESPONSE-ININBLUEChar"/>
    <w:link w:val="ININResponsePar-ININBlue"/>
    <w:uiPriority w:val="99"/>
    <w:locked/>
    <w:rsid w:val="00AD2A6A"/>
    <w:rPr>
      <w:rFonts w:ascii="Arial" w:hAnsi="Arial" w:cs="Times New Roman"/>
      <w:b/>
      <w:color w:val="0000FF"/>
      <w:sz w:val="20"/>
      <w:szCs w:val="20"/>
    </w:rPr>
  </w:style>
  <w:style w:type="paragraph" w:customStyle="1" w:styleId="FooterPageNumbers">
    <w:name w:val="Footer Page Numbers"/>
    <w:basedOn w:val="Normal"/>
    <w:uiPriority w:val="99"/>
    <w:rsid w:val="00AD2A6A"/>
    <w:pPr>
      <w:pBdr>
        <w:bottom w:val="single" w:sz="4" w:space="1" w:color="auto"/>
      </w:pBdr>
      <w:tabs>
        <w:tab w:val="right" w:pos="9360"/>
      </w:tabs>
      <w:spacing w:after="0" w:line="240" w:lineRule="auto"/>
    </w:pPr>
    <w:rPr>
      <w:rFonts w:ascii="Arial" w:eastAsia="Times New Roman" w:hAnsi="Arial"/>
      <w:sz w:val="16"/>
      <w:szCs w:val="24"/>
    </w:rPr>
  </w:style>
  <w:style w:type="paragraph" w:styleId="Footer">
    <w:name w:val="footer"/>
    <w:basedOn w:val="Normal"/>
    <w:link w:val="FooterChar"/>
    <w:uiPriority w:val="99"/>
    <w:rsid w:val="00AD2A6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D2A6A"/>
    <w:rPr>
      <w:rFonts w:cs="Times New Roman"/>
    </w:rPr>
  </w:style>
  <w:style w:type="table" w:styleId="TableGrid">
    <w:name w:val="Table Grid"/>
    <w:basedOn w:val="TableNormal"/>
    <w:uiPriority w:val="99"/>
    <w:rsid w:val="00DD21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C11714"/>
    <w:pPr>
      <w:outlineLvl w:val="9"/>
    </w:pPr>
  </w:style>
  <w:style w:type="paragraph" w:styleId="TOC2">
    <w:name w:val="toc 2"/>
    <w:basedOn w:val="Normal"/>
    <w:next w:val="Normal"/>
    <w:autoRedefine/>
    <w:uiPriority w:val="99"/>
    <w:rsid w:val="00C11714"/>
    <w:pPr>
      <w:spacing w:after="100"/>
      <w:ind w:left="220"/>
    </w:pPr>
  </w:style>
  <w:style w:type="paragraph" w:styleId="TOC1">
    <w:name w:val="toc 1"/>
    <w:basedOn w:val="Normal"/>
    <w:next w:val="Normal"/>
    <w:autoRedefine/>
    <w:uiPriority w:val="99"/>
    <w:rsid w:val="00C11714"/>
    <w:pPr>
      <w:spacing w:after="100"/>
    </w:pPr>
  </w:style>
  <w:style w:type="paragraph" w:styleId="Caption">
    <w:name w:val="caption"/>
    <w:basedOn w:val="Normal"/>
    <w:next w:val="Normal"/>
    <w:uiPriority w:val="99"/>
    <w:qFormat/>
    <w:rsid w:val="009D7159"/>
    <w:pPr>
      <w:spacing w:line="240" w:lineRule="auto"/>
    </w:pPr>
    <w:rPr>
      <w:b/>
      <w:bCs/>
      <w:color w:val="4F81BD"/>
      <w:sz w:val="18"/>
      <w:szCs w:val="18"/>
    </w:rPr>
  </w:style>
  <w:style w:type="paragraph" w:styleId="TableofFigures">
    <w:name w:val="table of figures"/>
    <w:basedOn w:val="Normal"/>
    <w:next w:val="Normal"/>
    <w:uiPriority w:val="99"/>
    <w:rsid w:val="004702F5"/>
    <w:pPr>
      <w:spacing w:after="0"/>
    </w:pPr>
  </w:style>
  <w:style w:type="character" w:styleId="PlaceholderText">
    <w:name w:val="Placeholder Text"/>
    <w:basedOn w:val="DefaultParagraphFont"/>
    <w:uiPriority w:val="99"/>
    <w:semiHidden/>
    <w:rsid w:val="00246BDD"/>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61238423">
      <w:bodyDiv w:val="1"/>
      <w:marLeft w:val="0"/>
      <w:marRight w:val="0"/>
      <w:marTop w:val="0"/>
      <w:marBottom w:val="0"/>
      <w:divBdr>
        <w:top w:val="none" w:sz="0" w:space="0" w:color="auto"/>
        <w:left w:val="none" w:sz="0" w:space="0" w:color="auto"/>
        <w:bottom w:val="none" w:sz="0" w:space="0" w:color="auto"/>
        <w:right w:val="none" w:sz="0" w:space="0" w:color="auto"/>
      </w:divBdr>
      <w:divsChild>
        <w:div w:id="871071695">
          <w:marLeft w:val="360"/>
          <w:marRight w:val="0"/>
          <w:marTop w:val="0"/>
          <w:marBottom w:val="0"/>
          <w:divBdr>
            <w:top w:val="none" w:sz="0" w:space="0" w:color="auto"/>
            <w:left w:val="none" w:sz="0" w:space="0" w:color="auto"/>
            <w:bottom w:val="none" w:sz="0" w:space="0" w:color="auto"/>
            <w:right w:val="none" w:sz="0" w:space="0" w:color="auto"/>
          </w:divBdr>
        </w:div>
        <w:div w:id="368923196">
          <w:marLeft w:val="1080"/>
          <w:marRight w:val="0"/>
          <w:marTop w:val="0"/>
          <w:marBottom w:val="0"/>
          <w:divBdr>
            <w:top w:val="none" w:sz="0" w:space="0" w:color="auto"/>
            <w:left w:val="none" w:sz="0" w:space="0" w:color="auto"/>
            <w:bottom w:val="none" w:sz="0" w:space="0" w:color="auto"/>
            <w:right w:val="none" w:sz="0" w:space="0" w:color="auto"/>
          </w:divBdr>
        </w:div>
        <w:div w:id="1775322423">
          <w:marLeft w:val="360"/>
          <w:marRight w:val="0"/>
          <w:marTop w:val="0"/>
          <w:marBottom w:val="0"/>
          <w:divBdr>
            <w:top w:val="none" w:sz="0" w:space="0" w:color="auto"/>
            <w:left w:val="none" w:sz="0" w:space="0" w:color="auto"/>
            <w:bottom w:val="none" w:sz="0" w:space="0" w:color="auto"/>
            <w:right w:val="none" w:sz="0" w:space="0" w:color="auto"/>
          </w:divBdr>
        </w:div>
        <w:div w:id="271593896">
          <w:marLeft w:val="360"/>
          <w:marRight w:val="0"/>
          <w:marTop w:val="0"/>
          <w:marBottom w:val="0"/>
          <w:divBdr>
            <w:top w:val="none" w:sz="0" w:space="0" w:color="auto"/>
            <w:left w:val="none" w:sz="0" w:space="0" w:color="auto"/>
            <w:bottom w:val="none" w:sz="0" w:space="0" w:color="auto"/>
            <w:right w:val="none" w:sz="0" w:space="0" w:color="auto"/>
          </w:divBdr>
        </w:div>
      </w:divsChild>
    </w:div>
    <w:div w:id="425540757">
      <w:bodyDiv w:val="1"/>
      <w:marLeft w:val="0"/>
      <w:marRight w:val="0"/>
      <w:marTop w:val="0"/>
      <w:marBottom w:val="0"/>
      <w:divBdr>
        <w:top w:val="none" w:sz="0" w:space="0" w:color="auto"/>
        <w:left w:val="none" w:sz="0" w:space="0" w:color="auto"/>
        <w:bottom w:val="none" w:sz="0" w:space="0" w:color="auto"/>
        <w:right w:val="none" w:sz="0" w:space="0" w:color="auto"/>
      </w:divBdr>
      <w:divsChild>
        <w:div w:id="180558227">
          <w:marLeft w:val="0"/>
          <w:marRight w:val="0"/>
          <w:marTop w:val="0"/>
          <w:marBottom w:val="0"/>
          <w:divBdr>
            <w:top w:val="none" w:sz="0" w:space="0" w:color="auto"/>
            <w:left w:val="none" w:sz="0" w:space="0" w:color="auto"/>
            <w:bottom w:val="none" w:sz="0" w:space="0" w:color="auto"/>
            <w:right w:val="none" w:sz="0" w:space="0" w:color="auto"/>
          </w:divBdr>
          <w:divsChild>
            <w:div w:id="1728842166">
              <w:marLeft w:val="0"/>
              <w:marRight w:val="0"/>
              <w:marTop w:val="0"/>
              <w:marBottom w:val="0"/>
              <w:divBdr>
                <w:top w:val="none" w:sz="0" w:space="0" w:color="auto"/>
                <w:left w:val="none" w:sz="0" w:space="0" w:color="auto"/>
                <w:bottom w:val="none" w:sz="0" w:space="0" w:color="auto"/>
                <w:right w:val="none" w:sz="0" w:space="0" w:color="auto"/>
              </w:divBdr>
              <w:divsChild>
                <w:div w:id="1676416231">
                  <w:marLeft w:val="0"/>
                  <w:marRight w:val="0"/>
                  <w:marTop w:val="0"/>
                  <w:marBottom w:val="0"/>
                  <w:divBdr>
                    <w:top w:val="single" w:sz="6" w:space="0" w:color="FFFFFF"/>
                    <w:left w:val="none" w:sz="0" w:space="0" w:color="auto"/>
                    <w:bottom w:val="none" w:sz="0" w:space="0" w:color="auto"/>
                    <w:right w:val="none" w:sz="0" w:space="0" w:color="auto"/>
                  </w:divBdr>
                  <w:divsChild>
                    <w:div w:id="1285964444">
                      <w:marLeft w:val="0"/>
                      <w:marRight w:val="0"/>
                      <w:marTop w:val="0"/>
                      <w:marBottom w:val="0"/>
                      <w:divBdr>
                        <w:top w:val="none" w:sz="0" w:space="0" w:color="auto"/>
                        <w:left w:val="none" w:sz="0" w:space="0" w:color="auto"/>
                        <w:bottom w:val="none" w:sz="0" w:space="0" w:color="auto"/>
                        <w:right w:val="none" w:sz="0" w:space="0" w:color="auto"/>
                      </w:divBdr>
                      <w:divsChild>
                        <w:div w:id="1576207566">
                          <w:marLeft w:val="0"/>
                          <w:marRight w:val="0"/>
                          <w:marTop w:val="0"/>
                          <w:marBottom w:val="0"/>
                          <w:divBdr>
                            <w:top w:val="none" w:sz="0" w:space="0" w:color="auto"/>
                            <w:left w:val="none" w:sz="0" w:space="0" w:color="auto"/>
                            <w:bottom w:val="none" w:sz="0" w:space="0" w:color="auto"/>
                            <w:right w:val="none" w:sz="0" w:space="0" w:color="auto"/>
                          </w:divBdr>
                          <w:divsChild>
                            <w:div w:id="1517957256">
                              <w:marLeft w:val="0"/>
                              <w:marRight w:val="0"/>
                              <w:marTop w:val="0"/>
                              <w:marBottom w:val="0"/>
                              <w:divBdr>
                                <w:top w:val="none" w:sz="0" w:space="0" w:color="auto"/>
                                <w:left w:val="none" w:sz="0" w:space="0" w:color="auto"/>
                                <w:bottom w:val="none" w:sz="0" w:space="0" w:color="auto"/>
                                <w:right w:val="none" w:sz="0" w:space="0" w:color="auto"/>
                              </w:divBdr>
                              <w:divsChild>
                                <w:div w:id="596913301">
                                  <w:marLeft w:val="0"/>
                                  <w:marRight w:val="0"/>
                                  <w:marTop w:val="0"/>
                                  <w:marBottom w:val="45"/>
                                  <w:divBdr>
                                    <w:top w:val="none" w:sz="0" w:space="0" w:color="auto"/>
                                    <w:left w:val="none" w:sz="0" w:space="0" w:color="auto"/>
                                    <w:bottom w:val="none" w:sz="0" w:space="0" w:color="auto"/>
                                    <w:right w:val="none" w:sz="0" w:space="0" w:color="auto"/>
                                  </w:divBdr>
                                  <w:divsChild>
                                    <w:div w:id="963584520">
                                      <w:marLeft w:val="0"/>
                                      <w:marRight w:val="0"/>
                                      <w:marTop w:val="0"/>
                                      <w:marBottom w:val="45"/>
                                      <w:divBdr>
                                        <w:top w:val="none" w:sz="0" w:space="0" w:color="auto"/>
                                        <w:left w:val="none" w:sz="0" w:space="0" w:color="auto"/>
                                        <w:bottom w:val="none" w:sz="0" w:space="0" w:color="auto"/>
                                        <w:right w:val="none" w:sz="0" w:space="0" w:color="auto"/>
                                      </w:divBdr>
                                      <w:divsChild>
                                        <w:div w:id="1160267996">
                                          <w:marLeft w:val="0"/>
                                          <w:marRight w:val="0"/>
                                          <w:marTop w:val="0"/>
                                          <w:marBottom w:val="45"/>
                                          <w:divBdr>
                                            <w:top w:val="none" w:sz="0" w:space="0" w:color="auto"/>
                                            <w:left w:val="none" w:sz="0" w:space="0" w:color="auto"/>
                                            <w:bottom w:val="none" w:sz="0" w:space="0" w:color="auto"/>
                                            <w:right w:val="none" w:sz="0" w:space="0" w:color="auto"/>
                                          </w:divBdr>
                                          <w:divsChild>
                                            <w:div w:id="105539389">
                                              <w:marLeft w:val="0"/>
                                              <w:marRight w:val="0"/>
                                              <w:marTop w:val="0"/>
                                              <w:marBottom w:val="45"/>
                                              <w:divBdr>
                                                <w:top w:val="none" w:sz="0" w:space="0" w:color="auto"/>
                                                <w:left w:val="none" w:sz="0" w:space="0" w:color="auto"/>
                                                <w:bottom w:val="none" w:sz="0" w:space="0" w:color="auto"/>
                                                <w:right w:val="none" w:sz="0" w:space="0" w:color="auto"/>
                                              </w:divBdr>
                                              <w:divsChild>
                                                <w:div w:id="532377685">
                                                  <w:marLeft w:val="0"/>
                                                  <w:marRight w:val="0"/>
                                                  <w:marTop w:val="0"/>
                                                  <w:marBottom w:val="285"/>
                                                  <w:divBdr>
                                                    <w:top w:val="none" w:sz="0" w:space="0" w:color="auto"/>
                                                    <w:left w:val="none" w:sz="0" w:space="0" w:color="auto"/>
                                                    <w:bottom w:val="single" w:sz="6" w:space="24" w:color="CCCCCC"/>
                                                    <w:right w:val="none" w:sz="0" w:space="0" w:color="auto"/>
                                                  </w:divBdr>
                                                </w:div>
                                              </w:divsChild>
                                            </w:div>
                                          </w:divsChild>
                                        </w:div>
                                      </w:divsChild>
                                    </w:div>
                                  </w:divsChild>
                                </w:div>
                              </w:divsChild>
                            </w:div>
                          </w:divsChild>
                        </w:div>
                      </w:divsChild>
                    </w:div>
                  </w:divsChild>
                </w:div>
              </w:divsChild>
            </w:div>
          </w:divsChild>
        </w:div>
      </w:divsChild>
    </w:div>
    <w:div w:id="707723428">
      <w:bodyDiv w:val="1"/>
      <w:marLeft w:val="0"/>
      <w:marRight w:val="0"/>
      <w:marTop w:val="0"/>
      <w:marBottom w:val="0"/>
      <w:divBdr>
        <w:top w:val="none" w:sz="0" w:space="0" w:color="auto"/>
        <w:left w:val="none" w:sz="0" w:space="0" w:color="auto"/>
        <w:bottom w:val="none" w:sz="0" w:space="0" w:color="auto"/>
        <w:right w:val="none" w:sz="0" w:space="0" w:color="auto"/>
      </w:divBdr>
    </w:div>
    <w:div w:id="772094965">
      <w:bodyDiv w:val="1"/>
      <w:marLeft w:val="0"/>
      <w:marRight w:val="0"/>
      <w:marTop w:val="0"/>
      <w:marBottom w:val="0"/>
      <w:divBdr>
        <w:top w:val="none" w:sz="0" w:space="0" w:color="auto"/>
        <w:left w:val="none" w:sz="0" w:space="0" w:color="auto"/>
        <w:bottom w:val="none" w:sz="0" w:space="0" w:color="auto"/>
        <w:right w:val="none" w:sz="0" w:space="0" w:color="auto"/>
      </w:divBdr>
    </w:div>
    <w:div w:id="1046174843">
      <w:bodyDiv w:val="1"/>
      <w:marLeft w:val="0"/>
      <w:marRight w:val="0"/>
      <w:marTop w:val="0"/>
      <w:marBottom w:val="0"/>
      <w:divBdr>
        <w:top w:val="none" w:sz="0" w:space="0" w:color="auto"/>
        <w:left w:val="none" w:sz="0" w:space="0" w:color="auto"/>
        <w:bottom w:val="none" w:sz="0" w:space="0" w:color="auto"/>
        <w:right w:val="none" w:sz="0" w:space="0" w:color="auto"/>
      </w:divBdr>
      <w:divsChild>
        <w:div w:id="1994135015">
          <w:marLeft w:val="173"/>
          <w:marRight w:val="0"/>
          <w:marTop w:val="72"/>
          <w:marBottom w:val="0"/>
          <w:divBdr>
            <w:top w:val="none" w:sz="0" w:space="0" w:color="auto"/>
            <w:left w:val="none" w:sz="0" w:space="0" w:color="auto"/>
            <w:bottom w:val="none" w:sz="0" w:space="0" w:color="auto"/>
            <w:right w:val="none" w:sz="0" w:space="0" w:color="auto"/>
          </w:divBdr>
        </w:div>
      </w:divsChild>
    </w:div>
    <w:div w:id="1718158792">
      <w:bodyDiv w:val="1"/>
      <w:marLeft w:val="0"/>
      <w:marRight w:val="0"/>
      <w:marTop w:val="0"/>
      <w:marBottom w:val="0"/>
      <w:divBdr>
        <w:top w:val="none" w:sz="0" w:space="0" w:color="auto"/>
        <w:left w:val="none" w:sz="0" w:space="0" w:color="auto"/>
        <w:bottom w:val="none" w:sz="0" w:space="0" w:color="auto"/>
        <w:right w:val="none" w:sz="0" w:space="0" w:color="auto"/>
      </w:divBdr>
      <w:divsChild>
        <w:div w:id="725643051">
          <w:marLeft w:val="0"/>
          <w:marRight w:val="0"/>
          <w:marTop w:val="0"/>
          <w:marBottom w:val="0"/>
          <w:divBdr>
            <w:top w:val="none" w:sz="0" w:space="0" w:color="auto"/>
            <w:left w:val="none" w:sz="0" w:space="0" w:color="auto"/>
            <w:bottom w:val="none" w:sz="0" w:space="0" w:color="auto"/>
            <w:right w:val="none" w:sz="0" w:space="0" w:color="auto"/>
          </w:divBdr>
          <w:divsChild>
            <w:div w:id="1792438781">
              <w:marLeft w:val="0"/>
              <w:marRight w:val="0"/>
              <w:marTop w:val="0"/>
              <w:marBottom w:val="0"/>
              <w:divBdr>
                <w:top w:val="none" w:sz="0" w:space="0" w:color="auto"/>
                <w:left w:val="none" w:sz="0" w:space="0" w:color="auto"/>
                <w:bottom w:val="none" w:sz="0" w:space="0" w:color="auto"/>
                <w:right w:val="none" w:sz="0" w:space="0" w:color="auto"/>
              </w:divBdr>
              <w:divsChild>
                <w:div w:id="652952433">
                  <w:marLeft w:val="0"/>
                  <w:marRight w:val="0"/>
                  <w:marTop w:val="0"/>
                  <w:marBottom w:val="0"/>
                  <w:divBdr>
                    <w:top w:val="single" w:sz="6" w:space="0" w:color="FFFFFF"/>
                    <w:left w:val="none" w:sz="0" w:space="0" w:color="auto"/>
                    <w:bottom w:val="none" w:sz="0" w:space="0" w:color="auto"/>
                    <w:right w:val="none" w:sz="0" w:space="0" w:color="auto"/>
                  </w:divBdr>
                  <w:divsChild>
                    <w:div w:id="617759366">
                      <w:marLeft w:val="0"/>
                      <w:marRight w:val="0"/>
                      <w:marTop w:val="0"/>
                      <w:marBottom w:val="0"/>
                      <w:divBdr>
                        <w:top w:val="none" w:sz="0" w:space="0" w:color="auto"/>
                        <w:left w:val="none" w:sz="0" w:space="0" w:color="auto"/>
                        <w:bottom w:val="none" w:sz="0" w:space="0" w:color="auto"/>
                        <w:right w:val="none" w:sz="0" w:space="0" w:color="auto"/>
                      </w:divBdr>
                      <w:divsChild>
                        <w:div w:id="1959797483">
                          <w:marLeft w:val="0"/>
                          <w:marRight w:val="0"/>
                          <w:marTop w:val="0"/>
                          <w:marBottom w:val="0"/>
                          <w:divBdr>
                            <w:top w:val="none" w:sz="0" w:space="0" w:color="auto"/>
                            <w:left w:val="none" w:sz="0" w:space="0" w:color="auto"/>
                            <w:bottom w:val="none" w:sz="0" w:space="0" w:color="auto"/>
                            <w:right w:val="none" w:sz="0" w:space="0" w:color="auto"/>
                          </w:divBdr>
                          <w:divsChild>
                            <w:div w:id="662128721">
                              <w:marLeft w:val="0"/>
                              <w:marRight w:val="0"/>
                              <w:marTop w:val="0"/>
                              <w:marBottom w:val="0"/>
                              <w:divBdr>
                                <w:top w:val="none" w:sz="0" w:space="0" w:color="auto"/>
                                <w:left w:val="none" w:sz="0" w:space="0" w:color="auto"/>
                                <w:bottom w:val="none" w:sz="0" w:space="0" w:color="auto"/>
                                <w:right w:val="none" w:sz="0" w:space="0" w:color="auto"/>
                              </w:divBdr>
                              <w:divsChild>
                                <w:div w:id="1108506793">
                                  <w:marLeft w:val="0"/>
                                  <w:marRight w:val="0"/>
                                  <w:marTop w:val="0"/>
                                  <w:marBottom w:val="0"/>
                                  <w:divBdr>
                                    <w:top w:val="none" w:sz="0" w:space="0" w:color="auto"/>
                                    <w:left w:val="none" w:sz="0" w:space="0" w:color="auto"/>
                                    <w:bottom w:val="none" w:sz="0" w:space="0" w:color="auto"/>
                                    <w:right w:val="none" w:sz="0" w:space="0" w:color="auto"/>
                                  </w:divBdr>
                                  <w:divsChild>
                                    <w:div w:id="343559992">
                                      <w:marLeft w:val="0"/>
                                      <w:marRight w:val="0"/>
                                      <w:marTop w:val="0"/>
                                      <w:marBottom w:val="0"/>
                                      <w:divBdr>
                                        <w:top w:val="none" w:sz="0" w:space="0" w:color="auto"/>
                                        <w:left w:val="none" w:sz="0" w:space="0" w:color="auto"/>
                                        <w:bottom w:val="none" w:sz="0" w:space="0" w:color="auto"/>
                                        <w:right w:val="none" w:sz="0" w:space="0" w:color="auto"/>
                                      </w:divBdr>
                                      <w:divsChild>
                                        <w:div w:id="201676466">
                                          <w:marLeft w:val="0"/>
                                          <w:marRight w:val="0"/>
                                          <w:marTop w:val="0"/>
                                          <w:marBottom w:val="0"/>
                                          <w:divBdr>
                                            <w:top w:val="none" w:sz="0" w:space="0" w:color="auto"/>
                                            <w:left w:val="none" w:sz="0" w:space="0" w:color="auto"/>
                                            <w:bottom w:val="none" w:sz="0" w:space="0" w:color="auto"/>
                                            <w:right w:val="none" w:sz="0" w:space="0" w:color="auto"/>
                                          </w:divBdr>
                                          <w:divsChild>
                                            <w:div w:id="313029257">
                                              <w:marLeft w:val="0"/>
                                              <w:marRight w:val="0"/>
                                              <w:marTop w:val="0"/>
                                              <w:marBottom w:val="0"/>
                                              <w:divBdr>
                                                <w:top w:val="none" w:sz="0" w:space="0" w:color="auto"/>
                                                <w:left w:val="none" w:sz="0" w:space="0" w:color="auto"/>
                                                <w:bottom w:val="none" w:sz="0" w:space="0" w:color="auto"/>
                                                <w:right w:val="none" w:sz="0" w:space="0" w:color="auto"/>
                                              </w:divBdr>
                                              <w:divsChild>
                                                <w:div w:id="1924214534">
                                                  <w:marLeft w:val="0"/>
                                                  <w:marRight w:val="0"/>
                                                  <w:marTop w:val="0"/>
                                                  <w:marBottom w:val="0"/>
                                                  <w:divBdr>
                                                    <w:top w:val="none" w:sz="0" w:space="0" w:color="auto"/>
                                                    <w:left w:val="none" w:sz="0" w:space="0" w:color="auto"/>
                                                    <w:bottom w:val="none" w:sz="0" w:space="0" w:color="auto"/>
                                                    <w:right w:val="none" w:sz="0" w:space="0" w:color="auto"/>
                                                  </w:divBdr>
                                                </w:div>
                                                <w:div w:id="548759983">
                                                  <w:marLeft w:val="0"/>
                                                  <w:marRight w:val="0"/>
                                                  <w:marTop w:val="0"/>
                                                  <w:marBottom w:val="0"/>
                                                  <w:divBdr>
                                                    <w:top w:val="none" w:sz="0" w:space="0" w:color="auto"/>
                                                    <w:left w:val="none" w:sz="0" w:space="0" w:color="auto"/>
                                                    <w:bottom w:val="none" w:sz="0" w:space="0" w:color="auto"/>
                                                    <w:right w:val="none" w:sz="0" w:space="0" w:color="auto"/>
                                                  </w:divBdr>
                                                </w:div>
                                                <w:div w:id="2114088940">
                                                  <w:marLeft w:val="0"/>
                                                  <w:marRight w:val="0"/>
                                                  <w:marTop w:val="0"/>
                                                  <w:marBottom w:val="0"/>
                                                  <w:divBdr>
                                                    <w:top w:val="none" w:sz="0" w:space="0" w:color="auto"/>
                                                    <w:left w:val="none" w:sz="0" w:space="0" w:color="auto"/>
                                                    <w:bottom w:val="none" w:sz="0" w:space="0" w:color="auto"/>
                                                    <w:right w:val="none" w:sz="0" w:space="0" w:color="auto"/>
                                                  </w:divBdr>
                                                </w:div>
                                                <w:div w:id="1799255604">
                                                  <w:marLeft w:val="0"/>
                                                  <w:marRight w:val="0"/>
                                                  <w:marTop w:val="0"/>
                                                  <w:marBottom w:val="0"/>
                                                  <w:divBdr>
                                                    <w:top w:val="none" w:sz="0" w:space="0" w:color="auto"/>
                                                    <w:left w:val="none" w:sz="0" w:space="0" w:color="auto"/>
                                                    <w:bottom w:val="none" w:sz="0" w:space="0" w:color="auto"/>
                                                    <w:right w:val="none" w:sz="0" w:space="0" w:color="auto"/>
                                                  </w:divBdr>
                                                </w:div>
                                                <w:div w:id="14229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805605">
      <w:bodyDiv w:val="1"/>
      <w:marLeft w:val="0"/>
      <w:marRight w:val="0"/>
      <w:marTop w:val="0"/>
      <w:marBottom w:val="0"/>
      <w:divBdr>
        <w:top w:val="none" w:sz="0" w:space="0" w:color="auto"/>
        <w:left w:val="none" w:sz="0" w:space="0" w:color="auto"/>
        <w:bottom w:val="none" w:sz="0" w:space="0" w:color="auto"/>
        <w:right w:val="none" w:sz="0" w:space="0" w:color="auto"/>
      </w:divBdr>
      <w:divsChild>
        <w:div w:id="1849755219">
          <w:marLeft w:val="302"/>
          <w:marRight w:val="0"/>
          <w:marTop w:val="108"/>
          <w:marBottom w:val="0"/>
          <w:divBdr>
            <w:top w:val="none" w:sz="0" w:space="0" w:color="auto"/>
            <w:left w:val="none" w:sz="0" w:space="0" w:color="auto"/>
            <w:bottom w:val="none" w:sz="0" w:space="0" w:color="auto"/>
            <w:right w:val="none" w:sz="0" w:space="0" w:color="auto"/>
          </w:divBdr>
        </w:div>
        <w:div w:id="1181361145">
          <w:marLeft w:val="302"/>
          <w:marRight w:val="0"/>
          <w:marTop w:val="108"/>
          <w:marBottom w:val="0"/>
          <w:divBdr>
            <w:top w:val="none" w:sz="0" w:space="0" w:color="auto"/>
            <w:left w:val="none" w:sz="0" w:space="0" w:color="auto"/>
            <w:bottom w:val="none" w:sz="0" w:space="0" w:color="auto"/>
            <w:right w:val="none" w:sz="0" w:space="0" w:color="auto"/>
          </w:divBdr>
        </w:div>
        <w:div w:id="750465431">
          <w:marLeft w:val="302"/>
          <w:marRight w:val="0"/>
          <w:marTop w:val="108"/>
          <w:marBottom w:val="0"/>
          <w:divBdr>
            <w:top w:val="none" w:sz="0" w:space="0" w:color="auto"/>
            <w:left w:val="none" w:sz="0" w:space="0" w:color="auto"/>
            <w:bottom w:val="none" w:sz="0" w:space="0" w:color="auto"/>
            <w:right w:val="none" w:sz="0" w:space="0" w:color="auto"/>
          </w:divBdr>
        </w:div>
        <w:div w:id="1973897861">
          <w:marLeft w:val="302"/>
          <w:marRight w:val="0"/>
          <w:marTop w:val="108"/>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AF0C1771484911A69A197C2C54615E"/>
        <w:category>
          <w:name w:val="General"/>
          <w:gallery w:val="placeholder"/>
        </w:category>
        <w:types>
          <w:type w:val="bbPlcHdr"/>
        </w:types>
        <w:behaviors>
          <w:behavior w:val="content"/>
        </w:behaviors>
        <w:guid w:val="{8D62AFDD-BA17-4B2F-9272-6D34C36195B5}"/>
      </w:docPartPr>
      <w:docPartBody>
        <w:p w:rsidR="00D94A2D" w:rsidRDefault="009928DE" w:rsidP="009928DE">
          <w:pPr>
            <w:pStyle w:val="CFAF0C1771484911A69A197C2C54615E26"/>
          </w:pPr>
          <w:r w:rsidRPr="009D1B47">
            <w:rPr>
              <w:rStyle w:val="PlaceholderText"/>
              <w:highlight w:val="yellow"/>
            </w:rPr>
            <w:t>Enter your company’s background here</w:t>
          </w:r>
          <w:r>
            <w:rPr>
              <w:rStyle w:val="PlaceholderText"/>
            </w:rPr>
            <w:t>.</w:t>
          </w:r>
        </w:p>
      </w:docPartBody>
    </w:docPart>
    <w:docPart>
      <w:docPartPr>
        <w:name w:val="DEF98179634546359D22311C6E6397F8"/>
        <w:category>
          <w:name w:val="General"/>
          <w:gallery w:val="placeholder"/>
        </w:category>
        <w:types>
          <w:type w:val="bbPlcHdr"/>
        </w:types>
        <w:behaviors>
          <w:behavior w:val="content"/>
        </w:behaviors>
        <w:guid w:val="{073EBFE7-937C-43DC-9EE8-88303B5E5497}"/>
      </w:docPartPr>
      <w:docPartBody>
        <w:p w:rsidR="00D94A2D" w:rsidRDefault="009928DE" w:rsidP="009928DE">
          <w:pPr>
            <w:pStyle w:val="DEF98179634546359D22311C6E6397F826"/>
          </w:pPr>
          <w:r w:rsidRPr="009D1B47">
            <w:rPr>
              <w:rStyle w:val="PlaceholderText"/>
              <w:highlight w:val="yellow"/>
            </w:rPr>
            <w:t xml:space="preserve">Describe your company’s faculty and staff (how many employees, what type of employees, </w:t>
          </w:r>
          <w:r w:rsidRPr="00CE29F1">
            <w:rPr>
              <w:rStyle w:val="PlaceholderText"/>
              <w:highlight w:val="yellow"/>
            </w:rPr>
            <w:t>etc.).</w:t>
          </w:r>
        </w:p>
      </w:docPartBody>
    </w:docPart>
    <w:docPart>
      <w:docPartPr>
        <w:name w:val="66981FBAD6624737AD03332EBB66126A"/>
        <w:category>
          <w:name w:val="General"/>
          <w:gallery w:val="placeholder"/>
        </w:category>
        <w:types>
          <w:type w:val="bbPlcHdr"/>
        </w:types>
        <w:behaviors>
          <w:behavior w:val="content"/>
        </w:behaviors>
        <w:guid w:val="{49B588C2-F862-4D5E-AB10-3D524C8B3FB8}"/>
      </w:docPartPr>
      <w:docPartBody>
        <w:p w:rsidR="00D94A2D" w:rsidRDefault="009928DE" w:rsidP="009928DE">
          <w:pPr>
            <w:pStyle w:val="66981FBAD6624737AD03332EBB66126A25"/>
          </w:pPr>
          <w:r w:rsidRPr="009D1B47">
            <w:rPr>
              <w:rStyle w:val="PlaceholderText"/>
              <w:highlight w:val="yellow"/>
            </w:rPr>
            <w:t>Enter the name of your company here</w:t>
          </w:r>
        </w:p>
      </w:docPartBody>
    </w:docPart>
    <w:docPart>
      <w:docPartPr>
        <w:name w:val="5806536E984149368D8BFDB8ED9B3A6E"/>
        <w:category>
          <w:name w:val="General"/>
          <w:gallery w:val="placeholder"/>
        </w:category>
        <w:types>
          <w:type w:val="bbPlcHdr"/>
        </w:types>
        <w:behaviors>
          <w:behavior w:val="content"/>
        </w:behaviors>
        <w:guid w:val="{0865C648-9CA7-484B-BD82-34D99A7C84BD}"/>
      </w:docPartPr>
      <w:docPartBody>
        <w:p w:rsidR="00213006" w:rsidRDefault="009928DE" w:rsidP="009928DE">
          <w:pPr>
            <w:pStyle w:val="5806536E984149368D8BFDB8ED9B3A6E22"/>
          </w:pPr>
          <w:r w:rsidRPr="00301F89">
            <w:rPr>
              <w:rStyle w:val="PlaceholderText"/>
              <w:highlight w:val="yellow"/>
            </w:rPr>
            <w:t>Explain, here, what your company is looking for from the vendors it is requestion proposals from (i.e., are you upgrading an old system? Purchasing a new system? Purchasing new parts for an old system?).</w:t>
          </w:r>
        </w:p>
      </w:docPartBody>
    </w:docPart>
    <w:docPart>
      <w:docPartPr>
        <w:name w:val="C1B872EBBCB449A58B050490A172043B"/>
        <w:category>
          <w:name w:val="General"/>
          <w:gallery w:val="placeholder"/>
        </w:category>
        <w:types>
          <w:type w:val="bbPlcHdr"/>
        </w:types>
        <w:behaviors>
          <w:behavior w:val="content"/>
        </w:behaviors>
        <w:guid w:val="{596AB216-9410-43B0-8F7C-966CB37C89FF}"/>
      </w:docPartPr>
      <w:docPartBody>
        <w:p w:rsidR="00213006" w:rsidRDefault="009928DE" w:rsidP="009928DE">
          <w:pPr>
            <w:pStyle w:val="C1B872EBBCB449A58B050490A172043B21"/>
          </w:pPr>
          <w:r w:rsidRPr="00022211">
            <w:rPr>
              <w:rStyle w:val="PlaceholderText"/>
              <w:highlight w:val="yellow"/>
            </w:rPr>
            <w:t>Provide the contact information for the person(s) to whom all inquiries regarding this request for proposal should be directed.</w:t>
          </w:r>
        </w:p>
      </w:docPartBody>
    </w:docPart>
    <w:docPart>
      <w:docPartPr>
        <w:name w:val="4F2C1B9A88874BF2B62C07A833E84A3F"/>
        <w:category>
          <w:name w:val="General"/>
          <w:gallery w:val="placeholder"/>
        </w:category>
        <w:types>
          <w:type w:val="bbPlcHdr"/>
        </w:types>
        <w:behaviors>
          <w:behavior w:val="content"/>
        </w:behaviors>
        <w:guid w:val="{1FFCD732-6A72-4DD8-92DE-B6A82166E3F2}"/>
      </w:docPartPr>
      <w:docPartBody>
        <w:p w:rsidR="00213006" w:rsidRDefault="009928DE" w:rsidP="009928DE">
          <w:pPr>
            <w:pStyle w:val="4F2C1B9A88874BF2B62C07A833E84A3F20"/>
          </w:pPr>
          <w:r w:rsidRPr="00022211">
            <w:rPr>
              <w:rStyle w:val="PlaceholderText"/>
              <w:highlight w:val="yellow"/>
            </w:rPr>
            <w:t>instert deadline (date and time by which you would like to receive the responding proposals)</w:t>
          </w:r>
        </w:p>
      </w:docPartBody>
    </w:docPart>
    <w:docPart>
      <w:docPartPr>
        <w:name w:val="D3E42C875AF14464909E8210C164A5E7"/>
        <w:category>
          <w:name w:val="General"/>
          <w:gallery w:val="placeholder"/>
        </w:category>
        <w:types>
          <w:type w:val="bbPlcHdr"/>
        </w:types>
        <w:behaviors>
          <w:behavior w:val="content"/>
        </w:behaviors>
        <w:guid w:val="{958FDDE8-1E12-49FC-8DF9-0BFBFB557785}"/>
      </w:docPartPr>
      <w:docPartBody>
        <w:p w:rsidR="00213006" w:rsidRDefault="009928DE" w:rsidP="009928DE">
          <w:pPr>
            <w:pStyle w:val="D3E42C875AF14464909E8210C164A5E719"/>
          </w:pPr>
          <w:r w:rsidRPr="00A04975">
            <w:rPr>
              <w:rStyle w:val="PlaceholderText"/>
              <w:highlight w:val="yellow"/>
            </w:rPr>
            <w:t>company name</w:t>
          </w:r>
        </w:p>
      </w:docPartBody>
    </w:docPart>
    <w:docPart>
      <w:docPartPr>
        <w:name w:val="E9A98C22BAE0486986E56F7B86F18D86"/>
        <w:category>
          <w:name w:val="General"/>
          <w:gallery w:val="placeholder"/>
        </w:category>
        <w:types>
          <w:type w:val="bbPlcHdr"/>
        </w:types>
        <w:behaviors>
          <w:behavior w:val="content"/>
        </w:behaviors>
        <w:guid w:val="{15D16D9C-291F-4028-A17A-D30240BE9418}"/>
      </w:docPartPr>
      <w:docPartBody>
        <w:p w:rsidR="00213006" w:rsidRDefault="009928DE" w:rsidP="009928DE">
          <w:pPr>
            <w:pStyle w:val="E9A98C22BAE0486986E56F7B86F18D8618"/>
          </w:pPr>
          <w:r w:rsidRPr="00291D11">
            <w:rPr>
              <w:rStyle w:val="PlaceholderText"/>
              <w:highlight w:val="yellow"/>
            </w:rPr>
            <w:t>number of copies of each proposal you wish to receive</w:t>
          </w:r>
        </w:p>
      </w:docPartBody>
    </w:docPart>
    <w:docPart>
      <w:docPartPr>
        <w:name w:val="CD948DCCEAF2480AAE3B6DACBA10536F"/>
        <w:category>
          <w:name w:val="General"/>
          <w:gallery w:val="placeholder"/>
        </w:category>
        <w:types>
          <w:type w:val="bbPlcHdr"/>
        </w:types>
        <w:behaviors>
          <w:behavior w:val="content"/>
        </w:behaviors>
        <w:guid w:val="{D0EC1461-708C-425E-B74B-7CA3EBB79F8F}"/>
      </w:docPartPr>
      <w:docPartBody>
        <w:p w:rsidR="00213006" w:rsidRDefault="009928DE" w:rsidP="009928DE">
          <w:pPr>
            <w:pStyle w:val="CD948DCCEAF2480AAE3B6DACBA10536F18"/>
          </w:pPr>
          <w:r w:rsidRPr="00291D11">
            <w:rPr>
              <w:rStyle w:val="PlaceholderText"/>
              <w:highlight w:val="yellow"/>
            </w:rPr>
            <w:t>Name of contact to which proposals should be sent/addressed</w:t>
          </w:r>
        </w:p>
      </w:docPartBody>
    </w:docPart>
    <w:docPart>
      <w:docPartPr>
        <w:name w:val="DC9D3D51EA45435BAB9C84B727DACC85"/>
        <w:category>
          <w:name w:val="General"/>
          <w:gallery w:val="placeholder"/>
        </w:category>
        <w:types>
          <w:type w:val="bbPlcHdr"/>
        </w:types>
        <w:behaviors>
          <w:behavior w:val="content"/>
        </w:behaviors>
        <w:guid w:val="{86CFF05E-7052-4656-B5EA-2FA7CDCE2D5A}"/>
      </w:docPartPr>
      <w:docPartBody>
        <w:p w:rsidR="00213006" w:rsidRDefault="009928DE" w:rsidP="009928DE">
          <w:pPr>
            <w:pStyle w:val="DC9D3D51EA45435BAB9C84B727DACC8518"/>
          </w:pPr>
          <w:r w:rsidRPr="00291D11">
            <w:rPr>
              <w:rStyle w:val="PlaceholderText"/>
              <w:highlight w:val="yellow"/>
            </w:rPr>
            <w:t>Title</w:t>
          </w:r>
        </w:p>
      </w:docPartBody>
    </w:docPart>
    <w:docPart>
      <w:docPartPr>
        <w:name w:val="02E96DC9F25949CF8362EE0C11D427A5"/>
        <w:category>
          <w:name w:val="General"/>
          <w:gallery w:val="placeholder"/>
        </w:category>
        <w:types>
          <w:type w:val="bbPlcHdr"/>
        </w:types>
        <w:behaviors>
          <w:behavior w:val="content"/>
        </w:behaviors>
        <w:guid w:val="{D977111D-957A-459A-8EAE-7456F295CE50}"/>
      </w:docPartPr>
      <w:docPartBody>
        <w:p w:rsidR="00213006" w:rsidRDefault="009928DE" w:rsidP="009928DE">
          <w:pPr>
            <w:pStyle w:val="02E96DC9F25949CF8362EE0C11D427A518"/>
          </w:pPr>
          <w:r w:rsidRPr="00A04975">
            <w:rPr>
              <w:rStyle w:val="PlaceholderText"/>
              <w:highlight w:val="yellow"/>
            </w:rPr>
            <w:t>Company name</w:t>
          </w:r>
        </w:p>
      </w:docPartBody>
    </w:docPart>
    <w:docPart>
      <w:docPartPr>
        <w:name w:val="12919FC65F83426F8812525F16162B84"/>
        <w:category>
          <w:name w:val="General"/>
          <w:gallery w:val="placeholder"/>
        </w:category>
        <w:types>
          <w:type w:val="bbPlcHdr"/>
        </w:types>
        <w:behaviors>
          <w:behavior w:val="content"/>
        </w:behaviors>
        <w:guid w:val="{B33757CF-D54C-4435-B837-0FD634CE7969}"/>
      </w:docPartPr>
      <w:docPartBody>
        <w:p w:rsidR="00213006" w:rsidRDefault="009928DE" w:rsidP="009928DE">
          <w:pPr>
            <w:pStyle w:val="12919FC65F83426F8812525F16162B8418"/>
          </w:pPr>
          <w:r w:rsidRPr="00291D11">
            <w:rPr>
              <w:rStyle w:val="PlaceholderText"/>
              <w:highlight w:val="yellow"/>
            </w:rPr>
            <w:t>Street</w:t>
          </w:r>
        </w:p>
      </w:docPartBody>
    </w:docPart>
    <w:docPart>
      <w:docPartPr>
        <w:name w:val="17690F2507EF4984BA95354B96D3E10E"/>
        <w:category>
          <w:name w:val="General"/>
          <w:gallery w:val="placeholder"/>
        </w:category>
        <w:types>
          <w:type w:val="bbPlcHdr"/>
        </w:types>
        <w:behaviors>
          <w:behavior w:val="content"/>
        </w:behaviors>
        <w:guid w:val="{7D385E61-2D25-4A3A-987E-F321CB014B85}"/>
      </w:docPartPr>
      <w:docPartBody>
        <w:p w:rsidR="00213006" w:rsidRDefault="009928DE" w:rsidP="009928DE">
          <w:pPr>
            <w:pStyle w:val="17690F2507EF4984BA95354B96D3E10E18"/>
          </w:pPr>
          <w:r w:rsidRPr="00291D11">
            <w:rPr>
              <w:rStyle w:val="PlaceholderText"/>
              <w:highlight w:val="yellow"/>
            </w:rPr>
            <w:t>City, State, Zip</w:t>
          </w:r>
        </w:p>
      </w:docPartBody>
    </w:docPart>
    <w:docPart>
      <w:docPartPr>
        <w:name w:val="788D295A9FD2484D89397A21BEDD1016"/>
        <w:category>
          <w:name w:val="General"/>
          <w:gallery w:val="placeholder"/>
        </w:category>
        <w:types>
          <w:type w:val="bbPlcHdr"/>
        </w:types>
        <w:behaviors>
          <w:behavior w:val="content"/>
        </w:behaviors>
        <w:guid w:val="{059F3DAC-8B3F-4EC4-8A5B-1FC8470361EC}"/>
      </w:docPartPr>
      <w:docPartBody>
        <w:p w:rsidR="00213006" w:rsidRDefault="009928DE" w:rsidP="009928DE">
          <w:pPr>
            <w:pStyle w:val="788D295A9FD2484D89397A21BEDD101617"/>
          </w:pPr>
          <w:r w:rsidRPr="002B2591">
            <w:rPr>
              <w:rStyle w:val="PlaceholderText"/>
              <w:highlight w:val="yellow"/>
            </w:rPr>
            <w:t>Company name</w:t>
          </w:r>
        </w:p>
      </w:docPartBody>
    </w:docPart>
    <w:docPart>
      <w:docPartPr>
        <w:name w:val="20C7598C035C4F6AB5071F587C0EACA9"/>
        <w:category>
          <w:name w:val="General"/>
          <w:gallery w:val="placeholder"/>
        </w:category>
        <w:types>
          <w:type w:val="bbPlcHdr"/>
        </w:types>
        <w:behaviors>
          <w:behavior w:val="content"/>
        </w:behaviors>
        <w:guid w:val="{568AF6AD-5BDC-49B6-BF0A-DBABA92ECB8B}"/>
      </w:docPartPr>
      <w:docPartBody>
        <w:p w:rsidR="00213006" w:rsidRDefault="009928DE" w:rsidP="009928DE">
          <w:pPr>
            <w:pStyle w:val="20C7598C035C4F6AB5071F587C0EACA917"/>
          </w:pPr>
          <w:r w:rsidRPr="002B2591">
            <w:rPr>
              <w:rStyle w:val="PlaceholderText"/>
              <w:highlight w:val="yellow"/>
            </w:rPr>
            <w:t>date proposal is due</w:t>
          </w:r>
        </w:p>
      </w:docPartBody>
    </w:docPart>
    <w:docPart>
      <w:docPartPr>
        <w:name w:val="2353EFA49A754AD981727ED26DFFBFEC"/>
        <w:category>
          <w:name w:val="General"/>
          <w:gallery w:val="placeholder"/>
        </w:category>
        <w:types>
          <w:type w:val="bbPlcHdr"/>
        </w:types>
        <w:behaviors>
          <w:behavior w:val="content"/>
        </w:behaviors>
        <w:guid w:val="{BF814477-E718-413A-8CF8-1753414C3000}"/>
      </w:docPartPr>
      <w:docPartBody>
        <w:p w:rsidR="00213006" w:rsidRDefault="009928DE" w:rsidP="009928DE">
          <w:pPr>
            <w:pStyle w:val="2353EFA49A754AD981727ED26DFFBFEC16"/>
          </w:pPr>
          <w:r w:rsidRPr="000B420E">
            <w:rPr>
              <w:rStyle w:val="PlaceholderText"/>
              <w:highlight w:val="yellow"/>
            </w:rPr>
            <w:t>Any email address to which you wish the proposal(s) be sent electronically</w:t>
          </w:r>
        </w:p>
      </w:docPartBody>
    </w:docPart>
    <w:docPart>
      <w:docPartPr>
        <w:name w:val="07D6199E83424790AD2495624C3D7B7B"/>
        <w:category>
          <w:name w:val="General"/>
          <w:gallery w:val="placeholder"/>
        </w:category>
        <w:types>
          <w:type w:val="bbPlcHdr"/>
        </w:types>
        <w:behaviors>
          <w:behavior w:val="content"/>
        </w:behaviors>
        <w:guid w:val="{CFD68426-1A3F-4E5E-A41C-23441535B157}"/>
      </w:docPartPr>
      <w:docPartBody>
        <w:p w:rsidR="00213006" w:rsidRDefault="009928DE" w:rsidP="009928DE">
          <w:pPr>
            <w:pStyle w:val="07D6199E83424790AD2495624C3D7B7B14"/>
          </w:pPr>
          <w:r w:rsidRPr="00DC7AD6">
            <w:rPr>
              <w:rStyle w:val="PlaceholderText"/>
              <w:highlight w:val="yellow"/>
            </w:rPr>
            <w:t>Company name</w:t>
          </w:r>
        </w:p>
      </w:docPartBody>
    </w:docPart>
    <w:docPart>
      <w:docPartPr>
        <w:name w:val="FB702BC944EF49BD8A55DFA07EE3D6CB"/>
        <w:category>
          <w:name w:val="General"/>
          <w:gallery w:val="placeholder"/>
        </w:category>
        <w:types>
          <w:type w:val="bbPlcHdr"/>
        </w:types>
        <w:behaviors>
          <w:behavior w:val="content"/>
        </w:behaviors>
        <w:guid w:val="{0A5A0FA4-3618-4DDF-B85A-0F9B7D0163BC}"/>
      </w:docPartPr>
      <w:docPartBody>
        <w:p w:rsidR="00890920" w:rsidRDefault="009928DE" w:rsidP="009928DE">
          <w:pPr>
            <w:pStyle w:val="FB702BC944EF49BD8A55DFA07EE3D6CB12"/>
          </w:pPr>
          <w:r w:rsidRPr="00345AA7">
            <w:rPr>
              <w:rStyle w:val="PlaceholderText"/>
              <w:highlight w:val="yellow"/>
            </w:rPr>
            <w:t>Name of contact(s) submitting this RFP</w:t>
          </w:r>
        </w:p>
      </w:docPartBody>
    </w:docPart>
    <w:docPart>
      <w:docPartPr>
        <w:name w:val="508D76B31E8C4864BF323A77CAC5C8B8"/>
        <w:category>
          <w:name w:val="General"/>
          <w:gallery w:val="placeholder"/>
        </w:category>
        <w:types>
          <w:type w:val="bbPlcHdr"/>
        </w:types>
        <w:behaviors>
          <w:behavior w:val="content"/>
        </w:behaviors>
        <w:guid w:val="{6A50350F-7C77-45D3-9FE3-BB1B095494A5}"/>
      </w:docPartPr>
      <w:docPartBody>
        <w:p w:rsidR="00890920" w:rsidRDefault="009928DE" w:rsidP="009928DE">
          <w:pPr>
            <w:pStyle w:val="508D76B31E8C4864BF323A77CAC5C8B812"/>
          </w:pPr>
          <w:r w:rsidRPr="00671759">
            <w:rPr>
              <w:rStyle w:val="PlaceholderText"/>
              <w:highlight w:val="yellow"/>
            </w:rPr>
            <w:t>Name</w:t>
          </w:r>
        </w:p>
      </w:docPartBody>
    </w:docPart>
    <w:docPart>
      <w:docPartPr>
        <w:name w:val="5802B7EA5616481BB7F83BB90DECA267"/>
        <w:category>
          <w:name w:val="General"/>
          <w:gallery w:val="placeholder"/>
        </w:category>
        <w:types>
          <w:type w:val="bbPlcHdr"/>
        </w:types>
        <w:behaviors>
          <w:behavior w:val="content"/>
        </w:behaviors>
        <w:guid w:val="{643F19B4-36DE-4EC5-9406-9141A297C36E}"/>
      </w:docPartPr>
      <w:docPartBody>
        <w:p w:rsidR="00890920" w:rsidRDefault="009928DE" w:rsidP="009928DE">
          <w:pPr>
            <w:pStyle w:val="5802B7EA5616481BB7F83BB90DECA26712"/>
          </w:pPr>
          <w:r w:rsidRPr="00671759">
            <w:rPr>
              <w:rStyle w:val="PlaceholderText"/>
              <w:highlight w:val="yellow"/>
            </w:rPr>
            <w:t>Name</w:t>
          </w:r>
        </w:p>
      </w:docPartBody>
    </w:docPart>
    <w:docPart>
      <w:docPartPr>
        <w:name w:val="7B44846123424D61A6040A153D1BA616"/>
        <w:category>
          <w:name w:val="General"/>
          <w:gallery w:val="placeholder"/>
        </w:category>
        <w:types>
          <w:type w:val="bbPlcHdr"/>
        </w:types>
        <w:behaviors>
          <w:behavior w:val="content"/>
        </w:behaviors>
        <w:guid w:val="{93354B02-35C2-4D58-9B15-F7E365913CA7}"/>
      </w:docPartPr>
      <w:docPartBody>
        <w:p w:rsidR="00890920" w:rsidRDefault="009928DE" w:rsidP="009928DE">
          <w:pPr>
            <w:pStyle w:val="7B44846123424D61A6040A153D1BA61612"/>
          </w:pPr>
          <w:r w:rsidRPr="00671759">
            <w:rPr>
              <w:rStyle w:val="PlaceholderText"/>
              <w:highlight w:val="yellow"/>
            </w:rPr>
            <w:t>Title</w:t>
          </w:r>
        </w:p>
      </w:docPartBody>
    </w:docPart>
    <w:docPart>
      <w:docPartPr>
        <w:name w:val="66B524D6940E488D883D218DB0CAED30"/>
        <w:category>
          <w:name w:val="General"/>
          <w:gallery w:val="placeholder"/>
        </w:category>
        <w:types>
          <w:type w:val="bbPlcHdr"/>
        </w:types>
        <w:behaviors>
          <w:behavior w:val="content"/>
        </w:behaviors>
        <w:guid w:val="{14657613-BBCD-4C56-B435-35F5818A782A}"/>
      </w:docPartPr>
      <w:docPartBody>
        <w:p w:rsidR="00890920" w:rsidRDefault="009928DE" w:rsidP="009928DE">
          <w:pPr>
            <w:pStyle w:val="66B524D6940E488D883D218DB0CAED3012"/>
          </w:pPr>
          <w:r w:rsidRPr="00671759">
            <w:rPr>
              <w:rStyle w:val="PlaceholderText"/>
              <w:highlight w:val="yellow"/>
            </w:rPr>
            <w:t>Title</w:t>
          </w:r>
        </w:p>
      </w:docPartBody>
    </w:docPart>
    <w:docPart>
      <w:docPartPr>
        <w:name w:val="30B03E469972420994AB2346C2F2F96D"/>
        <w:category>
          <w:name w:val="General"/>
          <w:gallery w:val="placeholder"/>
        </w:category>
        <w:types>
          <w:type w:val="bbPlcHdr"/>
        </w:types>
        <w:behaviors>
          <w:behavior w:val="content"/>
        </w:behaviors>
        <w:guid w:val="{AFD0F971-FC2D-49CF-8D19-B1A723DD70A8}"/>
      </w:docPartPr>
      <w:docPartBody>
        <w:p w:rsidR="00890920" w:rsidRDefault="009928DE" w:rsidP="009928DE">
          <w:pPr>
            <w:pStyle w:val="30B03E469972420994AB2346C2F2F96D12"/>
          </w:pPr>
          <w:r w:rsidRPr="00671759">
            <w:rPr>
              <w:rStyle w:val="PlaceholderText"/>
              <w:highlight w:val="yellow"/>
            </w:rPr>
            <w:t>Company</w:t>
          </w:r>
        </w:p>
      </w:docPartBody>
    </w:docPart>
    <w:docPart>
      <w:docPartPr>
        <w:name w:val="44607FD1D10246349AE9EA32CF2D8F8C"/>
        <w:category>
          <w:name w:val="General"/>
          <w:gallery w:val="placeholder"/>
        </w:category>
        <w:types>
          <w:type w:val="bbPlcHdr"/>
        </w:types>
        <w:behaviors>
          <w:behavior w:val="content"/>
        </w:behaviors>
        <w:guid w:val="{96F7165F-AC9A-4C18-9A5B-2095AAFF1DA6}"/>
      </w:docPartPr>
      <w:docPartBody>
        <w:p w:rsidR="00890920" w:rsidRDefault="009928DE" w:rsidP="009928DE">
          <w:pPr>
            <w:pStyle w:val="44607FD1D10246349AE9EA32CF2D8F8C12"/>
          </w:pPr>
          <w:r w:rsidRPr="00671759">
            <w:rPr>
              <w:rStyle w:val="PlaceholderText"/>
              <w:highlight w:val="yellow"/>
            </w:rPr>
            <w:t>Company</w:t>
          </w:r>
        </w:p>
      </w:docPartBody>
    </w:docPart>
    <w:docPart>
      <w:docPartPr>
        <w:name w:val="C3288B3F596C4AE388014BC13987606F"/>
        <w:category>
          <w:name w:val="General"/>
          <w:gallery w:val="placeholder"/>
        </w:category>
        <w:types>
          <w:type w:val="bbPlcHdr"/>
        </w:types>
        <w:behaviors>
          <w:behavior w:val="content"/>
        </w:behaviors>
        <w:guid w:val="{636A81EA-E96B-4934-9946-CC316E01F4CE}"/>
      </w:docPartPr>
      <w:docPartBody>
        <w:p w:rsidR="00890920" w:rsidRDefault="009928DE" w:rsidP="009928DE">
          <w:pPr>
            <w:pStyle w:val="C3288B3F596C4AE388014BC13987606F12"/>
          </w:pPr>
          <w:r w:rsidRPr="00671759">
            <w:rPr>
              <w:rStyle w:val="PlaceholderText"/>
              <w:highlight w:val="yellow"/>
            </w:rPr>
            <w:t>Street</w:t>
          </w:r>
        </w:p>
      </w:docPartBody>
    </w:docPart>
    <w:docPart>
      <w:docPartPr>
        <w:name w:val="81658E76AD5442BA9117764A64DB1049"/>
        <w:category>
          <w:name w:val="General"/>
          <w:gallery w:val="placeholder"/>
        </w:category>
        <w:types>
          <w:type w:val="bbPlcHdr"/>
        </w:types>
        <w:behaviors>
          <w:behavior w:val="content"/>
        </w:behaviors>
        <w:guid w:val="{8B000251-BD21-4D10-9369-436FD748E5C0}"/>
      </w:docPartPr>
      <w:docPartBody>
        <w:p w:rsidR="00890920" w:rsidRDefault="009928DE" w:rsidP="009928DE">
          <w:pPr>
            <w:pStyle w:val="81658E76AD5442BA9117764A64DB104912"/>
          </w:pPr>
          <w:r w:rsidRPr="00671759">
            <w:rPr>
              <w:rStyle w:val="PlaceholderText"/>
              <w:highlight w:val="yellow"/>
            </w:rPr>
            <w:t>Street</w:t>
          </w:r>
        </w:p>
      </w:docPartBody>
    </w:docPart>
    <w:docPart>
      <w:docPartPr>
        <w:name w:val="1F16D4DCAA904037AA37188A5C81F743"/>
        <w:category>
          <w:name w:val="General"/>
          <w:gallery w:val="placeholder"/>
        </w:category>
        <w:types>
          <w:type w:val="bbPlcHdr"/>
        </w:types>
        <w:behaviors>
          <w:behavior w:val="content"/>
        </w:behaviors>
        <w:guid w:val="{C816313D-958F-46B5-A425-2F652BC5CEEA}"/>
      </w:docPartPr>
      <w:docPartBody>
        <w:p w:rsidR="00890920" w:rsidRDefault="009928DE" w:rsidP="009928DE">
          <w:pPr>
            <w:pStyle w:val="1F16D4DCAA904037AA37188A5C81F74312"/>
          </w:pPr>
          <w:r w:rsidRPr="00671759">
            <w:rPr>
              <w:rStyle w:val="PlaceholderText"/>
              <w:highlight w:val="yellow"/>
            </w:rPr>
            <w:t>City, State, Zip</w:t>
          </w:r>
        </w:p>
      </w:docPartBody>
    </w:docPart>
    <w:docPart>
      <w:docPartPr>
        <w:name w:val="AE43D6BA23A64B8BBE3797396F592B4D"/>
        <w:category>
          <w:name w:val="General"/>
          <w:gallery w:val="placeholder"/>
        </w:category>
        <w:types>
          <w:type w:val="bbPlcHdr"/>
        </w:types>
        <w:behaviors>
          <w:behavior w:val="content"/>
        </w:behaviors>
        <w:guid w:val="{BA8552ED-9453-4C57-814B-183B58C95684}"/>
      </w:docPartPr>
      <w:docPartBody>
        <w:p w:rsidR="00890920" w:rsidRDefault="009928DE" w:rsidP="009928DE">
          <w:pPr>
            <w:pStyle w:val="AE43D6BA23A64B8BBE3797396F592B4D12"/>
          </w:pPr>
          <w:r w:rsidRPr="00671759">
            <w:rPr>
              <w:rStyle w:val="PlaceholderText"/>
              <w:highlight w:val="yellow"/>
            </w:rPr>
            <w:t>City, State, Zip</w:t>
          </w:r>
        </w:p>
      </w:docPartBody>
    </w:docPart>
    <w:docPart>
      <w:docPartPr>
        <w:name w:val="46012A9F0B1F4CBF812AB4608BA2EB2B"/>
        <w:category>
          <w:name w:val="General"/>
          <w:gallery w:val="placeholder"/>
        </w:category>
        <w:types>
          <w:type w:val="bbPlcHdr"/>
        </w:types>
        <w:behaviors>
          <w:behavior w:val="content"/>
        </w:behaviors>
        <w:guid w:val="{ACD39190-70D8-4911-93A7-AF5BD31FFFE2}"/>
      </w:docPartPr>
      <w:docPartBody>
        <w:p w:rsidR="00890920" w:rsidRDefault="009928DE" w:rsidP="009928DE">
          <w:pPr>
            <w:pStyle w:val="46012A9F0B1F4CBF812AB4608BA2EB2B12"/>
          </w:pPr>
          <w:r w:rsidRPr="00671759">
            <w:rPr>
              <w:rStyle w:val="PlaceholderText"/>
              <w:highlight w:val="yellow"/>
            </w:rPr>
            <w:t>Phone number</w:t>
          </w:r>
        </w:p>
      </w:docPartBody>
    </w:docPart>
    <w:docPart>
      <w:docPartPr>
        <w:name w:val="35D018A981FA4DC4A2BAB9FFDE0754E1"/>
        <w:category>
          <w:name w:val="General"/>
          <w:gallery w:val="placeholder"/>
        </w:category>
        <w:types>
          <w:type w:val="bbPlcHdr"/>
        </w:types>
        <w:behaviors>
          <w:behavior w:val="content"/>
        </w:behaviors>
        <w:guid w:val="{681855D0-EA19-47DC-AC7E-4060C9BD8887}"/>
      </w:docPartPr>
      <w:docPartBody>
        <w:p w:rsidR="00890920" w:rsidRDefault="009928DE" w:rsidP="009928DE">
          <w:pPr>
            <w:pStyle w:val="35D018A981FA4DC4A2BAB9FFDE0754E112"/>
          </w:pPr>
          <w:r w:rsidRPr="00671759">
            <w:rPr>
              <w:rStyle w:val="PlaceholderText"/>
              <w:highlight w:val="yellow"/>
            </w:rPr>
            <w:t>Phone number</w:t>
          </w:r>
        </w:p>
      </w:docPartBody>
    </w:docPart>
    <w:docPart>
      <w:docPartPr>
        <w:name w:val="049FC5F1DF524B838843E107E80E9EE2"/>
        <w:category>
          <w:name w:val="General"/>
          <w:gallery w:val="placeholder"/>
        </w:category>
        <w:types>
          <w:type w:val="bbPlcHdr"/>
        </w:types>
        <w:behaviors>
          <w:behavior w:val="content"/>
        </w:behaviors>
        <w:guid w:val="{F4E4C60F-A9D1-4F96-AFB4-00F905663B2C}"/>
      </w:docPartPr>
      <w:docPartBody>
        <w:p w:rsidR="00890920" w:rsidRDefault="009928DE" w:rsidP="009928DE">
          <w:pPr>
            <w:pStyle w:val="049FC5F1DF524B838843E107E80E9EE212"/>
          </w:pPr>
          <w:r w:rsidRPr="00671759">
            <w:rPr>
              <w:rStyle w:val="PlaceholderText"/>
              <w:highlight w:val="yellow"/>
            </w:rPr>
            <w:t>Fax number</w:t>
          </w:r>
        </w:p>
      </w:docPartBody>
    </w:docPart>
    <w:docPart>
      <w:docPartPr>
        <w:name w:val="69652029577E4862A214306E1E41E1B6"/>
        <w:category>
          <w:name w:val="General"/>
          <w:gallery w:val="placeholder"/>
        </w:category>
        <w:types>
          <w:type w:val="bbPlcHdr"/>
        </w:types>
        <w:behaviors>
          <w:behavior w:val="content"/>
        </w:behaviors>
        <w:guid w:val="{91493F4E-C570-4C05-8986-5B52C468386A}"/>
      </w:docPartPr>
      <w:docPartBody>
        <w:p w:rsidR="00890920" w:rsidRDefault="009928DE" w:rsidP="009928DE">
          <w:pPr>
            <w:pStyle w:val="69652029577E4862A214306E1E41E1B612"/>
          </w:pPr>
          <w:r w:rsidRPr="00671759">
            <w:rPr>
              <w:rStyle w:val="PlaceholderText"/>
              <w:highlight w:val="yellow"/>
            </w:rPr>
            <w:t>Fax number</w:t>
          </w:r>
        </w:p>
      </w:docPartBody>
    </w:docPart>
    <w:docPart>
      <w:docPartPr>
        <w:name w:val="C4A930A7EAB04F1B9EC1F79C5D6295E6"/>
        <w:category>
          <w:name w:val="General"/>
          <w:gallery w:val="placeholder"/>
        </w:category>
        <w:types>
          <w:type w:val="bbPlcHdr"/>
        </w:types>
        <w:behaviors>
          <w:behavior w:val="content"/>
        </w:behaviors>
        <w:guid w:val="{6E095A83-C94B-4F31-AD69-3990B624FF7A}"/>
      </w:docPartPr>
      <w:docPartBody>
        <w:p w:rsidR="00890920" w:rsidRDefault="009928DE" w:rsidP="009928DE">
          <w:pPr>
            <w:pStyle w:val="C4A930A7EAB04F1B9EC1F79C5D6295E612"/>
          </w:pPr>
          <w:r w:rsidRPr="00671759">
            <w:rPr>
              <w:rStyle w:val="PlaceholderText"/>
              <w:highlight w:val="yellow"/>
            </w:rPr>
            <w:t>Email address</w:t>
          </w:r>
        </w:p>
      </w:docPartBody>
    </w:docPart>
    <w:docPart>
      <w:docPartPr>
        <w:name w:val="A974C7A750574938BD88884F3D9843DA"/>
        <w:category>
          <w:name w:val="General"/>
          <w:gallery w:val="placeholder"/>
        </w:category>
        <w:types>
          <w:type w:val="bbPlcHdr"/>
        </w:types>
        <w:behaviors>
          <w:behavior w:val="content"/>
        </w:behaviors>
        <w:guid w:val="{E923CB1D-3F05-4517-80FA-1A09D952ACA1}"/>
      </w:docPartPr>
      <w:docPartBody>
        <w:p w:rsidR="00890920" w:rsidRDefault="009928DE" w:rsidP="009928DE">
          <w:pPr>
            <w:pStyle w:val="A974C7A750574938BD88884F3D9843DA12"/>
          </w:pPr>
          <w:r w:rsidRPr="00671759">
            <w:rPr>
              <w:rStyle w:val="PlaceholderText"/>
              <w:highlight w:val="yellow"/>
            </w:rPr>
            <w:t>Email address</w:t>
          </w:r>
        </w:p>
      </w:docPartBody>
    </w:docPart>
    <w:docPart>
      <w:docPartPr>
        <w:name w:val="DFD23EF2B64B4F4592CBE0DA90B60E12"/>
        <w:category>
          <w:name w:val="General"/>
          <w:gallery w:val="placeholder"/>
        </w:category>
        <w:types>
          <w:type w:val="bbPlcHdr"/>
        </w:types>
        <w:behaviors>
          <w:behavior w:val="content"/>
        </w:behaviors>
        <w:guid w:val="{B118690D-6639-4825-A467-15BC8A77C5B2}"/>
      </w:docPartPr>
      <w:docPartBody>
        <w:p w:rsidR="00A2050A" w:rsidRDefault="009928DE" w:rsidP="009928DE">
          <w:pPr>
            <w:pStyle w:val="DFD23EF2B64B4F4592CBE0DA90B60E1210"/>
          </w:pPr>
          <w:r w:rsidRPr="006B46C9">
            <w:rPr>
              <w:rStyle w:val="PlaceholderText"/>
              <w:highlight w:val="yellow"/>
            </w:rPr>
            <w:t>Enter your company’s mission here.</w:t>
          </w:r>
        </w:p>
      </w:docPartBody>
    </w:docPart>
    <w:docPart>
      <w:docPartPr>
        <w:name w:val="DefaultPlaceholder_22675703"/>
        <w:category>
          <w:name w:val="General"/>
          <w:gallery w:val="placeholder"/>
        </w:category>
        <w:types>
          <w:type w:val="bbPlcHdr"/>
        </w:types>
        <w:behaviors>
          <w:behavior w:val="content"/>
        </w:behaviors>
        <w:guid w:val="{E1BF2EBC-651B-4E9F-8919-E037DDD3D5CE}"/>
      </w:docPartPr>
      <w:docPartBody>
        <w:p w:rsidR="00125D47" w:rsidRDefault="00125D47">
          <w:r w:rsidRPr="009460CC">
            <w:rPr>
              <w:rStyle w:val="PlaceholderText"/>
            </w:rPr>
            <w:t>Click here to enter text.</w:t>
          </w:r>
        </w:p>
      </w:docPartBody>
    </w:docPart>
    <w:docPart>
      <w:docPartPr>
        <w:name w:val="F1A5A01B478A4B52845129F121AD2371"/>
        <w:category>
          <w:name w:val="General"/>
          <w:gallery w:val="placeholder"/>
        </w:category>
        <w:types>
          <w:type w:val="bbPlcHdr"/>
        </w:types>
        <w:behaviors>
          <w:behavior w:val="content"/>
        </w:behaviors>
        <w:guid w:val="{E4C47573-EEA5-497C-B7CF-0FC61CFC79CF}"/>
      </w:docPartPr>
      <w:docPartBody>
        <w:p w:rsidR="00125D47" w:rsidRDefault="009928DE" w:rsidP="009928DE">
          <w:pPr>
            <w:pStyle w:val="F1A5A01B478A4B52845129F121AD23719"/>
          </w:pPr>
          <w:r>
            <w:rPr>
              <w:rStyle w:val="PlaceholderText"/>
              <w:highlight w:val="yellow"/>
            </w:rPr>
            <w:t>Explain here</w:t>
          </w:r>
          <w:r w:rsidRPr="00217C49">
            <w:rPr>
              <w:rStyle w:val="PlaceholderText"/>
              <w:highlight w:val="yellow"/>
            </w:rPr>
            <w:t xml:space="preserve"> what </w:t>
          </w:r>
          <w:r>
            <w:rPr>
              <w:rStyle w:val="PlaceholderText"/>
              <w:highlight w:val="yellow"/>
            </w:rPr>
            <w:t>specifically</w:t>
          </w:r>
          <w:r w:rsidRPr="00217C49">
            <w:rPr>
              <w:rStyle w:val="PlaceholderText"/>
              <w:highlight w:val="yellow"/>
            </w:rPr>
            <w:t xml:space="preserve"> you are looking to purchase from a vendor </w:t>
          </w:r>
          <w:r>
            <w:rPr>
              <w:rStyle w:val="PlaceholderText"/>
              <w:highlight w:val="yellow"/>
            </w:rPr>
            <w:t xml:space="preserve">(e.g., IP telephones that will replace all current digital and analog telephones, etc.) </w:t>
          </w:r>
          <w:r w:rsidRPr="00217C49">
            <w:rPr>
              <w:rStyle w:val="PlaceholderText"/>
              <w:highlight w:val="yellow"/>
            </w:rPr>
            <w:t xml:space="preserve">and </w:t>
          </w:r>
          <w:r>
            <w:rPr>
              <w:rStyle w:val="PlaceholderText"/>
              <w:highlight w:val="yellow"/>
            </w:rPr>
            <w:t>anything</w:t>
          </w:r>
          <w:r w:rsidRPr="00217C49">
            <w:rPr>
              <w:rStyle w:val="PlaceholderText"/>
              <w:highlight w:val="yellow"/>
            </w:rPr>
            <w:t xml:space="preserve"> you hope will be explained</w:t>
          </w:r>
          <w:r>
            <w:rPr>
              <w:rStyle w:val="PlaceholderText"/>
              <w:highlight w:val="yellow"/>
            </w:rPr>
            <w:t xml:space="preserve"> (by the vendor)</w:t>
          </w:r>
          <w:r w:rsidRPr="00217C49">
            <w:rPr>
              <w:rStyle w:val="PlaceholderText"/>
              <w:highlight w:val="yellow"/>
            </w:rPr>
            <w:t xml:space="preserve"> in the proposal you receive in response to this RFP.</w:t>
          </w:r>
        </w:p>
      </w:docPartBody>
    </w:docPart>
    <w:docPart>
      <w:docPartPr>
        <w:name w:val="BF337C93527C450EBF48E6F2FEF1ACD5"/>
        <w:category>
          <w:name w:val="General"/>
          <w:gallery w:val="placeholder"/>
        </w:category>
        <w:types>
          <w:type w:val="bbPlcHdr"/>
        </w:types>
        <w:behaviors>
          <w:behavior w:val="content"/>
        </w:behaviors>
        <w:guid w:val="{3609A592-223A-47E8-851B-C892C292BA63}"/>
      </w:docPartPr>
      <w:docPartBody>
        <w:p w:rsidR="00125D47" w:rsidRDefault="009928DE" w:rsidP="009928DE">
          <w:pPr>
            <w:pStyle w:val="BF337C93527C450EBF48E6F2FEF1ACD58"/>
          </w:pPr>
          <w:r w:rsidRPr="00FF6882">
            <w:rPr>
              <w:rStyle w:val="PlaceholderText"/>
              <w:highlight w:val="yellow"/>
            </w:rPr>
            <w:t>If you have any requirements involving the servicing of remote locations with the same features and functionality as the main office in your business, please be sure to state them here.</w:t>
          </w:r>
        </w:p>
      </w:docPartBody>
    </w:docPart>
    <w:docPart>
      <w:docPartPr>
        <w:name w:val="1AA4DFCC5B394F76A913AA369E7318C9"/>
        <w:category>
          <w:name w:val="General"/>
          <w:gallery w:val="placeholder"/>
        </w:category>
        <w:types>
          <w:type w:val="bbPlcHdr"/>
        </w:types>
        <w:behaviors>
          <w:behavior w:val="content"/>
        </w:behaviors>
        <w:guid w:val="{5CD3FA5C-F73D-4708-8D95-8DFCC94C7E59}"/>
      </w:docPartPr>
      <w:docPartBody>
        <w:p w:rsidR="00125D47" w:rsidRDefault="009928DE" w:rsidP="009928DE">
          <w:pPr>
            <w:pStyle w:val="1AA4DFCC5B394F76A913AA369E7318C98"/>
          </w:pPr>
          <w:r w:rsidRPr="004D037E">
            <w:rPr>
              <w:rStyle w:val="PlaceholderText"/>
              <w:highlight w:val="green"/>
            </w:rPr>
            <w:t>Describe the customer’s current telephone system.</w:t>
          </w:r>
        </w:p>
      </w:docPartBody>
    </w:docPart>
    <w:docPart>
      <w:docPartPr>
        <w:name w:val="7A64871E41754114BF0BB66E378975EC"/>
        <w:category>
          <w:name w:val="General"/>
          <w:gallery w:val="placeholder"/>
        </w:category>
        <w:types>
          <w:type w:val="bbPlcHdr"/>
        </w:types>
        <w:behaviors>
          <w:behavior w:val="content"/>
        </w:behaviors>
        <w:guid w:val="{5F838151-6F0A-48FF-8BE5-AF83748CF1D4}"/>
      </w:docPartPr>
      <w:docPartBody>
        <w:p w:rsidR="00125D47" w:rsidRDefault="009928DE" w:rsidP="009928DE">
          <w:pPr>
            <w:pStyle w:val="7A64871E41754114BF0BB66E378975EC8"/>
          </w:pPr>
          <w:r w:rsidRPr="004D037E">
            <w:rPr>
              <w:rStyle w:val="PlaceholderText"/>
              <w:highlight w:val="green"/>
            </w:rPr>
            <w:t>Explain the customer’s current network infrastructure.</w:t>
          </w:r>
        </w:p>
      </w:docPartBody>
    </w:docPart>
    <w:docPart>
      <w:docPartPr>
        <w:name w:val="4E46F9F825DB4B5680EC94D404CA414E"/>
        <w:category>
          <w:name w:val="General"/>
          <w:gallery w:val="placeholder"/>
        </w:category>
        <w:types>
          <w:type w:val="bbPlcHdr"/>
        </w:types>
        <w:behaviors>
          <w:behavior w:val="content"/>
        </w:behaviors>
        <w:guid w:val="{C4D478BB-E2E3-473F-B0C5-6D0A19515E4E}"/>
      </w:docPartPr>
      <w:docPartBody>
        <w:p w:rsidR="00C43538" w:rsidRDefault="009928DE" w:rsidP="009928DE">
          <w:pPr>
            <w:pStyle w:val="4E46F9F825DB4B5680EC94D404CA414E7"/>
          </w:pPr>
          <w:r w:rsidRPr="00E96EA3">
            <w:rPr>
              <w:rStyle w:val="PlaceholderText"/>
              <w:highlight w:val="green"/>
            </w:rPr>
            <w:t xml:space="preserve">Click </w:t>
          </w:r>
          <w:r>
            <w:rPr>
              <w:rStyle w:val="PlaceholderText"/>
              <w:highlight w:val="green"/>
            </w:rPr>
            <w:t>here to enter text</w:t>
          </w:r>
          <w:r w:rsidRPr="00E96EA3">
            <w:rPr>
              <w:rStyle w:val="PlaceholderText"/>
              <w:highlight w:val="green"/>
            </w:rPr>
            <w:t>.</w:t>
          </w:r>
        </w:p>
      </w:docPartBody>
    </w:docPart>
    <w:docPart>
      <w:docPartPr>
        <w:name w:val="A2E7C96F98504759879EC9A8B7D96B3D"/>
        <w:category>
          <w:name w:val="General"/>
          <w:gallery w:val="placeholder"/>
        </w:category>
        <w:types>
          <w:type w:val="bbPlcHdr"/>
        </w:types>
        <w:behaviors>
          <w:behavior w:val="content"/>
        </w:behaviors>
        <w:guid w:val="{323DB9BE-C603-495F-BDE8-D0D4B46D1325}"/>
      </w:docPartPr>
      <w:docPartBody>
        <w:p w:rsidR="00C43538" w:rsidRDefault="009928DE" w:rsidP="009928DE">
          <w:pPr>
            <w:pStyle w:val="A2E7C96F98504759879EC9A8B7D96B3D7"/>
          </w:pPr>
          <w:r w:rsidRPr="00C700CB">
            <w:rPr>
              <w:rStyle w:val="PlaceholderText"/>
              <w:highlight w:val="green"/>
            </w:rPr>
            <w:t>Click here to enter text.</w:t>
          </w:r>
        </w:p>
      </w:docPartBody>
    </w:docPart>
    <w:docPart>
      <w:docPartPr>
        <w:name w:val="5222BB9384B4467BBB9BB06AD2EDA4FC"/>
        <w:category>
          <w:name w:val="General"/>
          <w:gallery w:val="placeholder"/>
        </w:category>
        <w:types>
          <w:type w:val="bbPlcHdr"/>
        </w:types>
        <w:behaviors>
          <w:behavior w:val="content"/>
        </w:behaviors>
        <w:guid w:val="{B09588FD-E8DE-425D-B9E1-C71210570382}"/>
      </w:docPartPr>
      <w:docPartBody>
        <w:p w:rsidR="00C43538" w:rsidRDefault="009928DE" w:rsidP="009928DE">
          <w:pPr>
            <w:pStyle w:val="5222BB9384B4467BBB9BB06AD2EDA4FC7"/>
          </w:pPr>
          <w:r w:rsidRPr="00C700CB">
            <w:rPr>
              <w:rStyle w:val="PlaceholderText"/>
              <w:highlight w:val="green"/>
            </w:rPr>
            <w:t>Click here to enter text.</w:t>
          </w:r>
        </w:p>
      </w:docPartBody>
    </w:docPart>
    <w:docPart>
      <w:docPartPr>
        <w:name w:val="AE9D0AE0952E439DAFC924587A26A21B"/>
        <w:category>
          <w:name w:val="General"/>
          <w:gallery w:val="placeholder"/>
        </w:category>
        <w:types>
          <w:type w:val="bbPlcHdr"/>
        </w:types>
        <w:behaviors>
          <w:behavior w:val="content"/>
        </w:behaviors>
        <w:guid w:val="{39CA5B9A-275B-48B5-96B1-4DB45FA6C1E1}"/>
      </w:docPartPr>
      <w:docPartBody>
        <w:p w:rsidR="00C43538" w:rsidRDefault="009928DE" w:rsidP="009928DE">
          <w:pPr>
            <w:pStyle w:val="AE9D0AE0952E439DAFC924587A26A21B7"/>
          </w:pPr>
          <w:r w:rsidRPr="00C700CB">
            <w:rPr>
              <w:rStyle w:val="PlaceholderText"/>
              <w:highlight w:val="green"/>
            </w:rPr>
            <w:t>Click here to enter text.</w:t>
          </w:r>
        </w:p>
      </w:docPartBody>
    </w:docPart>
    <w:docPart>
      <w:docPartPr>
        <w:name w:val="512482364C9A4D668E4D1C4C06E015D9"/>
        <w:category>
          <w:name w:val="General"/>
          <w:gallery w:val="placeholder"/>
        </w:category>
        <w:types>
          <w:type w:val="bbPlcHdr"/>
        </w:types>
        <w:behaviors>
          <w:behavior w:val="content"/>
        </w:behaviors>
        <w:guid w:val="{785B4CD0-CCED-4972-AC3C-E552BEE57488}"/>
      </w:docPartPr>
      <w:docPartBody>
        <w:p w:rsidR="00C43538" w:rsidRDefault="009928DE" w:rsidP="009928DE">
          <w:pPr>
            <w:pStyle w:val="512482364C9A4D668E4D1C4C06E015D96"/>
          </w:pPr>
          <w:r w:rsidRPr="00C700CB">
            <w:rPr>
              <w:rStyle w:val="PlaceholderText"/>
              <w:highlight w:val="green"/>
            </w:rPr>
            <w:t>Click here to enter text.</w:t>
          </w:r>
        </w:p>
      </w:docPartBody>
    </w:docPart>
    <w:docPart>
      <w:docPartPr>
        <w:name w:val="C937B7832C6D47509A2C134D21110C56"/>
        <w:category>
          <w:name w:val="General"/>
          <w:gallery w:val="placeholder"/>
        </w:category>
        <w:types>
          <w:type w:val="bbPlcHdr"/>
        </w:types>
        <w:behaviors>
          <w:behavior w:val="content"/>
        </w:behaviors>
        <w:guid w:val="{E6CD6CF7-E0A2-4351-B222-100BAEC7C893}"/>
      </w:docPartPr>
      <w:docPartBody>
        <w:p w:rsidR="00C43538" w:rsidRDefault="009928DE" w:rsidP="009928DE">
          <w:pPr>
            <w:pStyle w:val="C937B7832C6D47509A2C134D21110C566"/>
          </w:pPr>
          <w:r w:rsidRPr="00C700CB">
            <w:rPr>
              <w:rStyle w:val="PlaceholderText"/>
              <w:highlight w:val="green"/>
            </w:rPr>
            <w:t>Click here to enter text.</w:t>
          </w:r>
        </w:p>
      </w:docPartBody>
    </w:docPart>
    <w:docPart>
      <w:docPartPr>
        <w:name w:val="D6931E982B5B4B8DB5B5DF7B7E8D9542"/>
        <w:category>
          <w:name w:val="General"/>
          <w:gallery w:val="placeholder"/>
        </w:category>
        <w:types>
          <w:type w:val="bbPlcHdr"/>
        </w:types>
        <w:behaviors>
          <w:behavior w:val="content"/>
        </w:behaviors>
        <w:guid w:val="{3304558E-C6F8-43A0-A1EF-26A9A9A511C1}"/>
      </w:docPartPr>
      <w:docPartBody>
        <w:p w:rsidR="00C43538" w:rsidRDefault="009928DE" w:rsidP="009928DE">
          <w:pPr>
            <w:pStyle w:val="D6931E982B5B4B8DB5B5DF7B7E8D95426"/>
          </w:pPr>
          <w:r w:rsidRPr="00C700CB">
            <w:rPr>
              <w:rStyle w:val="PlaceholderText"/>
              <w:highlight w:val="green"/>
            </w:rPr>
            <w:t>Click here to enter text.</w:t>
          </w:r>
        </w:p>
      </w:docPartBody>
    </w:docPart>
    <w:docPart>
      <w:docPartPr>
        <w:name w:val="DA263626CD104C9EA2AB2E299EDE5298"/>
        <w:category>
          <w:name w:val="General"/>
          <w:gallery w:val="placeholder"/>
        </w:category>
        <w:types>
          <w:type w:val="bbPlcHdr"/>
        </w:types>
        <w:behaviors>
          <w:behavior w:val="content"/>
        </w:behaviors>
        <w:guid w:val="{1B4AFFD5-A7EA-45BD-B2BE-1E7FD7888BD9}"/>
      </w:docPartPr>
      <w:docPartBody>
        <w:p w:rsidR="00C43538" w:rsidRDefault="009928DE" w:rsidP="009928DE">
          <w:pPr>
            <w:pStyle w:val="DA263626CD104C9EA2AB2E299EDE52986"/>
          </w:pPr>
          <w:r w:rsidRPr="00C700CB">
            <w:rPr>
              <w:rStyle w:val="PlaceholderText"/>
              <w:highlight w:val="green"/>
            </w:rPr>
            <w:t>Click here to enter text.</w:t>
          </w:r>
        </w:p>
      </w:docPartBody>
    </w:docPart>
    <w:docPart>
      <w:docPartPr>
        <w:name w:val="96E6A0ACDBCD4D4EA33E4D4DD17E4970"/>
        <w:category>
          <w:name w:val="General"/>
          <w:gallery w:val="placeholder"/>
        </w:category>
        <w:types>
          <w:type w:val="bbPlcHdr"/>
        </w:types>
        <w:behaviors>
          <w:behavior w:val="content"/>
        </w:behaviors>
        <w:guid w:val="{C81E8010-56DC-45AF-81AA-246A5FCE30A9}"/>
      </w:docPartPr>
      <w:docPartBody>
        <w:p w:rsidR="00C43538" w:rsidRDefault="009928DE" w:rsidP="009928DE">
          <w:pPr>
            <w:pStyle w:val="96E6A0ACDBCD4D4EA33E4D4DD17E49706"/>
          </w:pPr>
          <w:r w:rsidRPr="00C700CB">
            <w:rPr>
              <w:rStyle w:val="PlaceholderText"/>
              <w:highlight w:val="green"/>
            </w:rPr>
            <w:t>Click here to enter text.</w:t>
          </w:r>
        </w:p>
      </w:docPartBody>
    </w:docPart>
    <w:docPart>
      <w:docPartPr>
        <w:name w:val="356F2B276F2D4553B35249C2B98ADB33"/>
        <w:category>
          <w:name w:val="General"/>
          <w:gallery w:val="placeholder"/>
        </w:category>
        <w:types>
          <w:type w:val="bbPlcHdr"/>
        </w:types>
        <w:behaviors>
          <w:behavior w:val="content"/>
        </w:behaviors>
        <w:guid w:val="{4D10C6FF-718C-42F7-9A41-A15559FDBD33}"/>
      </w:docPartPr>
      <w:docPartBody>
        <w:p w:rsidR="00C43538" w:rsidRDefault="009928DE" w:rsidP="009928DE">
          <w:pPr>
            <w:pStyle w:val="356F2B276F2D4553B35249C2B98ADB336"/>
          </w:pPr>
          <w:r w:rsidRPr="00C700CB">
            <w:rPr>
              <w:rStyle w:val="PlaceholderText"/>
              <w:highlight w:val="green"/>
            </w:rPr>
            <w:t>Click here to enter text.</w:t>
          </w:r>
        </w:p>
      </w:docPartBody>
    </w:docPart>
    <w:docPart>
      <w:docPartPr>
        <w:name w:val="26DC13BEB94842F88A4A566718C9DF75"/>
        <w:category>
          <w:name w:val="General"/>
          <w:gallery w:val="placeholder"/>
        </w:category>
        <w:types>
          <w:type w:val="bbPlcHdr"/>
        </w:types>
        <w:behaviors>
          <w:behavior w:val="content"/>
        </w:behaviors>
        <w:guid w:val="{9FB6BAB8-9F14-4BBA-BBDC-8328EF67E93F}"/>
      </w:docPartPr>
      <w:docPartBody>
        <w:p w:rsidR="00C43538" w:rsidRDefault="009928DE" w:rsidP="009928DE">
          <w:pPr>
            <w:pStyle w:val="26DC13BEB94842F88A4A566718C9DF756"/>
          </w:pPr>
          <w:r w:rsidRPr="00C700CB">
            <w:rPr>
              <w:rStyle w:val="PlaceholderText"/>
              <w:highlight w:val="green"/>
            </w:rPr>
            <w:t>Click here to enter text.</w:t>
          </w:r>
        </w:p>
      </w:docPartBody>
    </w:docPart>
    <w:docPart>
      <w:docPartPr>
        <w:name w:val="4B14BD27992B4B92A715B459134BD10E"/>
        <w:category>
          <w:name w:val="General"/>
          <w:gallery w:val="placeholder"/>
        </w:category>
        <w:types>
          <w:type w:val="bbPlcHdr"/>
        </w:types>
        <w:behaviors>
          <w:behavior w:val="content"/>
        </w:behaviors>
        <w:guid w:val="{7A64AE92-C5E7-4B41-A7CB-872F498D851F}"/>
      </w:docPartPr>
      <w:docPartBody>
        <w:p w:rsidR="00C43538" w:rsidRDefault="009928DE" w:rsidP="009928DE">
          <w:pPr>
            <w:pStyle w:val="4B14BD27992B4B92A715B459134BD10E6"/>
          </w:pPr>
          <w:r w:rsidRPr="00C700CB">
            <w:rPr>
              <w:rStyle w:val="PlaceholderText"/>
              <w:highlight w:val="green"/>
            </w:rPr>
            <w:t>Click here to enter text.</w:t>
          </w:r>
        </w:p>
      </w:docPartBody>
    </w:docPart>
    <w:docPart>
      <w:docPartPr>
        <w:name w:val="317E16CDBF074A69B7C13D4E2E23B902"/>
        <w:category>
          <w:name w:val="General"/>
          <w:gallery w:val="placeholder"/>
        </w:category>
        <w:types>
          <w:type w:val="bbPlcHdr"/>
        </w:types>
        <w:behaviors>
          <w:behavior w:val="content"/>
        </w:behaviors>
        <w:guid w:val="{8C6A9BAD-E593-4417-A046-99B38E4DE32A}"/>
      </w:docPartPr>
      <w:docPartBody>
        <w:p w:rsidR="00C43538" w:rsidRDefault="009928DE" w:rsidP="009928DE">
          <w:pPr>
            <w:pStyle w:val="317E16CDBF074A69B7C13D4E2E23B9026"/>
          </w:pPr>
          <w:r w:rsidRPr="00C700CB">
            <w:rPr>
              <w:rStyle w:val="PlaceholderText"/>
              <w:highlight w:val="green"/>
            </w:rPr>
            <w:t>Reference 2</w:t>
          </w:r>
        </w:p>
      </w:docPartBody>
    </w:docPart>
    <w:docPart>
      <w:docPartPr>
        <w:name w:val="AB5072D865C347179224BD2FF9B75097"/>
        <w:category>
          <w:name w:val="General"/>
          <w:gallery w:val="placeholder"/>
        </w:category>
        <w:types>
          <w:type w:val="bbPlcHdr"/>
        </w:types>
        <w:behaviors>
          <w:behavior w:val="content"/>
        </w:behaviors>
        <w:guid w:val="{97CB200F-620D-4C89-8302-F53175BAC646}"/>
      </w:docPartPr>
      <w:docPartBody>
        <w:p w:rsidR="00C43538" w:rsidRDefault="009928DE" w:rsidP="009928DE">
          <w:pPr>
            <w:pStyle w:val="AB5072D865C347179224BD2FF9B750976"/>
          </w:pPr>
          <w:r w:rsidRPr="00C700CB">
            <w:rPr>
              <w:rStyle w:val="PlaceholderText"/>
              <w:highlight w:val="green"/>
            </w:rPr>
            <w:t>Reference 3</w:t>
          </w:r>
        </w:p>
      </w:docPartBody>
    </w:docPart>
    <w:docPart>
      <w:docPartPr>
        <w:name w:val="BCED2DE2F10E45BE8F1C18892D4A1F90"/>
        <w:category>
          <w:name w:val="General"/>
          <w:gallery w:val="placeholder"/>
        </w:category>
        <w:types>
          <w:type w:val="bbPlcHdr"/>
        </w:types>
        <w:behaviors>
          <w:behavior w:val="content"/>
        </w:behaviors>
        <w:guid w:val="{CB155764-FAB1-4327-AC69-71C3FCB1B6A8}"/>
      </w:docPartPr>
      <w:docPartBody>
        <w:p w:rsidR="00CE6A35" w:rsidRDefault="009928DE" w:rsidP="009928DE">
          <w:pPr>
            <w:pStyle w:val="BCED2DE2F10E45BE8F1C18892D4A1F902"/>
          </w:pPr>
          <w:r w:rsidRPr="00A9533B">
            <w:rPr>
              <w:rStyle w:val="PlaceholderText"/>
              <w:highlight w:val="yellow"/>
            </w:rPr>
            <w:t>Company name</w:t>
          </w:r>
        </w:p>
      </w:docPartBody>
    </w:docPart>
    <w:docPart>
      <w:docPartPr>
        <w:name w:val="14A9DC9B605F443F90C5759EAA7F9A73"/>
        <w:category>
          <w:name w:val="General"/>
          <w:gallery w:val="placeholder"/>
        </w:category>
        <w:types>
          <w:type w:val="bbPlcHdr"/>
        </w:types>
        <w:behaviors>
          <w:behavior w:val="content"/>
        </w:behaviors>
        <w:guid w:val="{E20203F3-4769-46B7-BCFF-2A710808DF8B}"/>
      </w:docPartPr>
      <w:docPartBody>
        <w:p w:rsidR="00CE6A35" w:rsidRDefault="009928DE" w:rsidP="009928DE">
          <w:pPr>
            <w:pStyle w:val="14A9DC9B605F443F90C5759EAA7F9A732"/>
          </w:pPr>
          <w:r w:rsidRPr="00A9533B">
            <w:rPr>
              <w:rStyle w:val="PlaceholderText"/>
              <w:highlight w:val="yellow"/>
            </w:rPr>
            <w:t>Company name</w:t>
          </w:r>
        </w:p>
      </w:docPartBody>
    </w:docPart>
    <w:docPart>
      <w:docPartPr>
        <w:name w:val="5A475621EF964D749CEA050051717F38"/>
        <w:category>
          <w:name w:val="General"/>
          <w:gallery w:val="placeholder"/>
        </w:category>
        <w:types>
          <w:type w:val="bbPlcHdr"/>
        </w:types>
        <w:behaviors>
          <w:behavior w:val="content"/>
        </w:behaviors>
        <w:guid w:val="{6A595120-98D5-4B25-BC39-B70224859522}"/>
      </w:docPartPr>
      <w:docPartBody>
        <w:p w:rsidR="00CE6A35" w:rsidRDefault="009928DE" w:rsidP="009928DE">
          <w:pPr>
            <w:pStyle w:val="5A475621EF964D749CEA050051717F382"/>
          </w:pPr>
          <w:r w:rsidRPr="00A9533B">
            <w:rPr>
              <w:rStyle w:val="PlaceholderText"/>
              <w:highlight w:val="yellow"/>
            </w:rPr>
            <w:t>Company name</w:t>
          </w:r>
        </w:p>
      </w:docPartBody>
    </w:docPart>
    <w:docPart>
      <w:docPartPr>
        <w:name w:val="860132B0ADB24648859CD500EBC69B2C"/>
        <w:category>
          <w:name w:val="General"/>
          <w:gallery w:val="placeholder"/>
        </w:category>
        <w:types>
          <w:type w:val="bbPlcHdr"/>
        </w:types>
        <w:behaviors>
          <w:behavior w:val="content"/>
        </w:behaviors>
        <w:guid w:val="{583BDC96-45A9-414D-AB0C-3748533757DB}"/>
      </w:docPartPr>
      <w:docPartBody>
        <w:p w:rsidR="009F2CDD" w:rsidRDefault="009928DE" w:rsidP="009928DE">
          <w:pPr>
            <w:pStyle w:val="860132B0ADB24648859CD500EBC69B2C1"/>
          </w:pPr>
          <w:r w:rsidRPr="00AF232F">
            <w:rPr>
              <w:rStyle w:val="PlaceholderText"/>
              <w:color w:val="auto"/>
              <w:highlight w:val="green"/>
            </w:rPr>
            <w:t>Provide readiness statement here.</w:t>
          </w:r>
        </w:p>
      </w:docPartBody>
    </w:docPart>
    <w:docPart>
      <w:docPartPr>
        <w:name w:val="E5C6EEEB669D4F9EB3BCA80A4C4FE2B6"/>
        <w:category>
          <w:name w:val="General"/>
          <w:gallery w:val="placeholder"/>
        </w:category>
        <w:types>
          <w:type w:val="bbPlcHdr"/>
        </w:types>
        <w:behaviors>
          <w:behavior w:val="content"/>
        </w:behaviors>
        <w:guid w:val="{55CED664-0AB1-41D4-925B-C4C2FB29C4E2}"/>
      </w:docPartPr>
      <w:docPartBody>
        <w:p w:rsidR="009F2CDD" w:rsidRDefault="009928DE" w:rsidP="009928DE">
          <w:pPr>
            <w:pStyle w:val="E5C6EEEB669D4F9EB3BCA80A4C4FE2B6"/>
          </w:pPr>
          <w:r w:rsidRPr="00957596">
            <w:rPr>
              <w:rStyle w:val="PlaceholderText"/>
              <w:color w:val="auto"/>
              <w:highlight w:val="green"/>
            </w:rPr>
            <w:t>Explain installation plan here.</w:t>
          </w:r>
        </w:p>
      </w:docPartBody>
    </w:docPart>
    <w:docPart>
      <w:docPartPr>
        <w:name w:val="0BF05D10200649C29D7DF2CBBF0C8193"/>
        <w:category>
          <w:name w:val="General"/>
          <w:gallery w:val="placeholder"/>
        </w:category>
        <w:types>
          <w:type w:val="bbPlcHdr"/>
        </w:types>
        <w:behaviors>
          <w:behavior w:val="content"/>
        </w:behaviors>
        <w:guid w:val="{B1ED99E0-9E9B-42E1-B083-0F02E2BC41F0}"/>
      </w:docPartPr>
      <w:docPartBody>
        <w:p w:rsidR="009F2CDD" w:rsidRDefault="009928DE" w:rsidP="009928DE">
          <w:pPr>
            <w:pStyle w:val="0BF05D10200649C29D7DF2CBBF0C8193"/>
          </w:pPr>
          <w:r w:rsidRPr="00957596">
            <w:rPr>
              <w:rStyle w:val="PlaceholderText"/>
              <w:color w:val="auto"/>
              <w:highlight w:val="green"/>
            </w:rPr>
            <w:t>Discuss maintenance and warranty here.</w:t>
          </w:r>
        </w:p>
      </w:docPartBody>
    </w:docPart>
    <w:docPart>
      <w:docPartPr>
        <w:name w:val="756223B32A114992BCF4D61634732625"/>
        <w:category>
          <w:name w:val="General"/>
          <w:gallery w:val="placeholder"/>
        </w:category>
        <w:types>
          <w:type w:val="bbPlcHdr"/>
        </w:types>
        <w:behaviors>
          <w:behavior w:val="content"/>
        </w:behaviors>
        <w:guid w:val="{02C3AF96-6391-40FA-9507-20523300426A}"/>
      </w:docPartPr>
      <w:docPartBody>
        <w:p w:rsidR="009F2CDD" w:rsidRDefault="009928DE" w:rsidP="009928DE">
          <w:pPr>
            <w:pStyle w:val="756223B32A114992BCF4D61634732625"/>
          </w:pPr>
          <w:r w:rsidRPr="00FB3E9D">
            <w:rPr>
              <w:rStyle w:val="PlaceholderText"/>
              <w:color w:val="auto"/>
              <w:highlight w:val="green"/>
            </w:rPr>
            <w:t>Click here to enter text.</w:t>
          </w:r>
        </w:p>
      </w:docPartBody>
    </w:docPart>
    <w:docPart>
      <w:docPartPr>
        <w:name w:val="9BB9300DAECF45319CC53AF244CD6B4F"/>
        <w:category>
          <w:name w:val="General"/>
          <w:gallery w:val="placeholder"/>
        </w:category>
        <w:types>
          <w:type w:val="bbPlcHdr"/>
        </w:types>
        <w:behaviors>
          <w:behavior w:val="content"/>
        </w:behaviors>
        <w:guid w:val="{399B47BA-E1AB-4F8C-8804-F6768AAABF34}"/>
      </w:docPartPr>
      <w:docPartBody>
        <w:p w:rsidR="009F2CDD" w:rsidRDefault="009928DE" w:rsidP="009928DE">
          <w:pPr>
            <w:pStyle w:val="9BB9300DAECF45319CC53AF244CD6B4F"/>
          </w:pPr>
          <w:r w:rsidRPr="00FB3E9D">
            <w:rPr>
              <w:rStyle w:val="PlaceholderText"/>
              <w:color w:val="auto"/>
              <w:highlight w:val="green"/>
            </w:rPr>
            <w:t>Click here to enter text.</w:t>
          </w:r>
        </w:p>
      </w:docPartBody>
    </w:docPart>
    <w:docPart>
      <w:docPartPr>
        <w:name w:val="139996AC7C9F4314B5E88A6BBDE2E8FC"/>
        <w:category>
          <w:name w:val="General"/>
          <w:gallery w:val="placeholder"/>
        </w:category>
        <w:types>
          <w:type w:val="bbPlcHdr"/>
        </w:types>
        <w:behaviors>
          <w:behavior w:val="content"/>
        </w:behaviors>
        <w:guid w:val="{9AA6886C-43C2-44A8-9CF9-008704C83FA2}"/>
      </w:docPartPr>
      <w:docPartBody>
        <w:p w:rsidR="009F2CDD" w:rsidRDefault="009928DE" w:rsidP="009928DE">
          <w:pPr>
            <w:pStyle w:val="139996AC7C9F4314B5E88A6BBDE2E8FC"/>
          </w:pPr>
          <w:r w:rsidRPr="00FB3E9D">
            <w:rPr>
              <w:rStyle w:val="PlaceholderText"/>
              <w:color w:val="auto"/>
              <w:highlight w:val="green"/>
            </w:rPr>
            <w:t>Click here to enter text.</w:t>
          </w:r>
        </w:p>
      </w:docPartBody>
    </w:docPart>
    <w:docPart>
      <w:docPartPr>
        <w:name w:val="9EE02152F1624597BE113DEA45D9C1FE"/>
        <w:category>
          <w:name w:val="General"/>
          <w:gallery w:val="placeholder"/>
        </w:category>
        <w:types>
          <w:type w:val="bbPlcHdr"/>
        </w:types>
        <w:behaviors>
          <w:behavior w:val="content"/>
        </w:behaviors>
        <w:guid w:val="{8A483701-070A-467C-B48E-39D570377ACD}"/>
      </w:docPartPr>
      <w:docPartBody>
        <w:p w:rsidR="009F2CDD" w:rsidRDefault="009928DE" w:rsidP="009928DE">
          <w:pPr>
            <w:pStyle w:val="9EE02152F1624597BE113DEA45D9C1FE"/>
          </w:pPr>
          <w:r w:rsidRPr="00FB3E9D">
            <w:rPr>
              <w:rStyle w:val="PlaceholderText"/>
              <w:color w:val="auto"/>
              <w:highlight w:val="green"/>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94A2D"/>
    <w:rsid w:val="00052233"/>
    <w:rsid w:val="00125D47"/>
    <w:rsid w:val="0013049B"/>
    <w:rsid w:val="001608E3"/>
    <w:rsid w:val="001C03EC"/>
    <w:rsid w:val="001F2612"/>
    <w:rsid w:val="00213006"/>
    <w:rsid w:val="0031145B"/>
    <w:rsid w:val="00423C91"/>
    <w:rsid w:val="00484C07"/>
    <w:rsid w:val="00594763"/>
    <w:rsid w:val="00695C51"/>
    <w:rsid w:val="006E35BB"/>
    <w:rsid w:val="007660B4"/>
    <w:rsid w:val="00890920"/>
    <w:rsid w:val="009033E7"/>
    <w:rsid w:val="00926AA3"/>
    <w:rsid w:val="009928DE"/>
    <w:rsid w:val="009F2CDD"/>
    <w:rsid w:val="00A17B3F"/>
    <w:rsid w:val="00A2050A"/>
    <w:rsid w:val="00AB7AEE"/>
    <w:rsid w:val="00AF23B2"/>
    <w:rsid w:val="00B54A61"/>
    <w:rsid w:val="00BD2E35"/>
    <w:rsid w:val="00C43538"/>
    <w:rsid w:val="00CE6A35"/>
    <w:rsid w:val="00D03FEF"/>
    <w:rsid w:val="00D668F1"/>
    <w:rsid w:val="00D94A2D"/>
    <w:rsid w:val="00DA3C52"/>
    <w:rsid w:val="00DF04F0"/>
    <w:rsid w:val="00E07683"/>
    <w:rsid w:val="00F329D4"/>
    <w:rsid w:val="00F62513"/>
    <w:rsid w:val="00F74260"/>
    <w:rsid w:val="00F80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8DE"/>
    <w:rPr>
      <w:rFonts w:cs="Times New Roman"/>
      <w:color w:val="808080"/>
    </w:rPr>
  </w:style>
  <w:style w:type="paragraph" w:customStyle="1" w:styleId="7F8F144A7AF34AD5BF3BCABC90169F3A">
    <w:name w:val="7F8F144A7AF34AD5BF3BCABC90169F3A"/>
    <w:rsid w:val="00D94A2D"/>
    <w:rPr>
      <w:rFonts w:ascii="Calibri" w:eastAsia="Calibri" w:hAnsi="Calibri" w:cs="Times New Roman"/>
    </w:rPr>
  </w:style>
  <w:style w:type="paragraph" w:customStyle="1" w:styleId="8B228843E3F84436BBE6EB6C85384A19">
    <w:name w:val="8B228843E3F84436BBE6EB6C85384A19"/>
    <w:rsid w:val="00D94A2D"/>
    <w:rPr>
      <w:rFonts w:ascii="Calibri" w:eastAsia="Calibri" w:hAnsi="Calibri" w:cs="Times New Roman"/>
    </w:rPr>
  </w:style>
  <w:style w:type="paragraph" w:customStyle="1" w:styleId="7F8F144A7AF34AD5BF3BCABC90169F3A1">
    <w:name w:val="7F8F144A7AF34AD5BF3BCABC90169F3A1"/>
    <w:rsid w:val="00D94A2D"/>
    <w:rPr>
      <w:rFonts w:ascii="Calibri" w:eastAsia="Calibri" w:hAnsi="Calibri" w:cs="Times New Roman"/>
    </w:rPr>
  </w:style>
  <w:style w:type="paragraph" w:customStyle="1" w:styleId="8B228843E3F84436BBE6EB6C85384A191">
    <w:name w:val="8B228843E3F84436BBE6EB6C85384A191"/>
    <w:rsid w:val="00D94A2D"/>
    <w:rPr>
      <w:rFonts w:ascii="Calibri" w:eastAsia="Calibri" w:hAnsi="Calibri" w:cs="Times New Roman"/>
    </w:rPr>
  </w:style>
  <w:style w:type="paragraph" w:customStyle="1" w:styleId="7F8F144A7AF34AD5BF3BCABC90169F3A2">
    <w:name w:val="7F8F144A7AF34AD5BF3BCABC90169F3A2"/>
    <w:rsid w:val="00D94A2D"/>
    <w:rPr>
      <w:rFonts w:ascii="Calibri" w:eastAsia="Calibri" w:hAnsi="Calibri" w:cs="Times New Roman"/>
    </w:rPr>
  </w:style>
  <w:style w:type="paragraph" w:customStyle="1" w:styleId="CFAF0C1771484911A69A197C2C54615E">
    <w:name w:val="CFAF0C1771484911A69A197C2C54615E"/>
    <w:rsid w:val="00D94A2D"/>
    <w:rPr>
      <w:rFonts w:ascii="Calibri" w:eastAsia="Calibri" w:hAnsi="Calibri" w:cs="Times New Roman"/>
    </w:rPr>
  </w:style>
  <w:style w:type="paragraph" w:customStyle="1" w:styleId="DEF98179634546359D22311C6E6397F8">
    <w:name w:val="DEF98179634546359D22311C6E6397F8"/>
    <w:rsid w:val="00D94A2D"/>
    <w:rPr>
      <w:rFonts w:ascii="Calibri" w:eastAsia="Calibri" w:hAnsi="Calibri" w:cs="Times New Roman"/>
    </w:rPr>
  </w:style>
  <w:style w:type="paragraph" w:customStyle="1" w:styleId="66981FBAD6624737AD03332EBB66126A">
    <w:name w:val="66981FBAD6624737AD03332EBB66126A"/>
    <w:rsid w:val="00D94A2D"/>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3">
    <w:name w:val="7F8F144A7AF34AD5BF3BCABC90169F3A3"/>
    <w:rsid w:val="00D94A2D"/>
    <w:rPr>
      <w:rFonts w:ascii="Calibri" w:eastAsia="Calibri" w:hAnsi="Calibri" w:cs="Times New Roman"/>
    </w:rPr>
  </w:style>
  <w:style w:type="paragraph" w:customStyle="1" w:styleId="CFAF0C1771484911A69A197C2C54615E1">
    <w:name w:val="CFAF0C1771484911A69A197C2C54615E1"/>
    <w:rsid w:val="00D94A2D"/>
    <w:rPr>
      <w:rFonts w:ascii="Calibri" w:eastAsia="Calibri" w:hAnsi="Calibri" w:cs="Times New Roman"/>
    </w:rPr>
  </w:style>
  <w:style w:type="paragraph" w:customStyle="1" w:styleId="DEF98179634546359D22311C6E6397F81">
    <w:name w:val="DEF98179634546359D22311C6E6397F81"/>
    <w:rsid w:val="00D94A2D"/>
    <w:rPr>
      <w:rFonts w:ascii="Calibri" w:eastAsia="Calibri" w:hAnsi="Calibri" w:cs="Times New Roman"/>
    </w:rPr>
  </w:style>
  <w:style w:type="paragraph" w:customStyle="1" w:styleId="66981FBAD6624737AD03332EBB66126A1">
    <w:name w:val="66981FBAD6624737AD03332EBB66126A1"/>
    <w:rsid w:val="00D94A2D"/>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4">
    <w:name w:val="7F8F144A7AF34AD5BF3BCABC90169F3A4"/>
    <w:rsid w:val="00D94A2D"/>
    <w:rPr>
      <w:rFonts w:ascii="Calibri" w:eastAsia="Calibri" w:hAnsi="Calibri" w:cs="Times New Roman"/>
    </w:rPr>
  </w:style>
  <w:style w:type="paragraph" w:customStyle="1" w:styleId="CFAF0C1771484911A69A197C2C54615E2">
    <w:name w:val="CFAF0C1771484911A69A197C2C54615E2"/>
    <w:rsid w:val="00D94A2D"/>
    <w:rPr>
      <w:rFonts w:ascii="Calibri" w:eastAsia="Calibri" w:hAnsi="Calibri" w:cs="Times New Roman"/>
    </w:rPr>
  </w:style>
  <w:style w:type="paragraph" w:customStyle="1" w:styleId="DEF98179634546359D22311C6E6397F82">
    <w:name w:val="DEF98179634546359D22311C6E6397F82"/>
    <w:rsid w:val="00D94A2D"/>
    <w:rPr>
      <w:rFonts w:ascii="Calibri" w:eastAsia="Calibri" w:hAnsi="Calibri" w:cs="Times New Roman"/>
    </w:rPr>
  </w:style>
  <w:style w:type="paragraph" w:customStyle="1" w:styleId="66981FBAD6624737AD03332EBB66126A2">
    <w:name w:val="66981FBAD6624737AD03332EBB66126A2"/>
    <w:rsid w:val="00D94A2D"/>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5">
    <w:name w:val="7F8F144A7AF34AD5BF3BCABC90169F3A5"/>
    <w:rsid w:val="00D94A2D"/>
    <w:rPr>
      <w:rFonts w:ascii="Calibri" w:eastAsia="Calibri" w:hAnsi="Calibri" w:cs="Times New Roman"/>
    </w:rPr>
  </w:style>
  <w:style w:type="paragraph" w:customStyle="1" w:styleId="CFAF0C1771484911A69A197C2C54615E3">
    <w:name w:val="CFAF0C1771484911A69A197C2C54615E3"/>
    <w:rsid w:val="00D94A2D"/>
    <w:rPr>
      <w:rFonts w:ascii="Calibri" w:eastAsia="Calibri" w:hAnsi="Calibri" w:cs="Times New Roman"/>
    </w:rPr>
  </w:style>
  <w:style w:type="paragraph" w:customStyle="1" w:styleId="DEF98179634546359D22311C6E6397F83">
    <w:name w:val="DEF98179634546359D22311C6E6397F83"/>
    <w:rsid w:val="00D94A2D"/>
    <w:rPr>
      <w:rFonts w:ascii="Calibri" w:eastAsia="Calibri" w:hAnsi="Calibri" w:cs="Times New Roman"/>
    </w:rPr>
  </w:style>
  <w:style w:type="paragraph" w:customStyle="1" w:styleId="66981FBAD6624737AD03332EBB66126A3">
    <w:name w:val="66981FBAD6624737AD03332EBB66126A3"/>
    <w:rsid w:val="00D94A2D"/>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6">
    <w:name w:val="7F8F144A7AF34AD5BF3BCABC90169F3A6"/>
    <w:rsid w:val="00D94A2D"/>
    <w:rPr>
      <w:rFonts w:ascii="Calibri" w:eastAsia="Calibri" w:hAnsi="Calibri" w:cs="Times New Roman"/>
    </w:rPr>
  </w:style>
  <w:style w:type="paragraph" w:customStyle="1" w:styleId="CFAF0C1771484911A69A197C2C54615E4">
    <w:name w:val="CFAF0C1771484911A69A197C2C54615E4"/>
    <w:rsid w:val="00D94A2D"/>
    <w:rPr>
      <w:rFonts w:ascii="Calibri" w:eastAsia="Calibri" w:hAnsi="Calibri" w:cs="Times New Roman"/>
    </w:rPr>
  </w:style>
  <w:style w:type="paragraph" w:customStyle="1" w:styleId="DEF98179634546359D22311C6E6397F84">
    <w:name w:val="DEF98179634546359D22311C6E6397F84"/>
    <w:rsid w:val="00D94A2D"/>
    <w:rPr>
      <w:rFonts w:ascii="Calibri" w:eastAsia="Calibri" w:hAnsi="Calibri" w:cs="Times New Roman"/>
    </w:rPr>
  </w:style>
  <w:style w:type="paragraph" w:customStyle="1" w:styleId="5806536E984149368D8BFDB8ED9B3A6E">
    <w:name w:val="5806536E984149368D8BFDB8ED9B3A6E"/>
    <w:rsid w:val="00D94A2D"/>
    <w:pPr>
      <w:ind w:left="720"/>
      <w:contextualSpacing/>
    </w:pPr>
    <w:rPr>
      <w:rFonts w:ascii="Calibri" w:eastAsia="Calibri" w:hAnsi="Calibri" w:cs="Times New Roman"/>
    </w:rPr>
  </w:style>
  <w:style w:type="paragraph" w:customStyle="1" w:styleId="66981FBAD6624737AD03332EBB66126A4">
    <w:name w:val="66981FBAD6624737AD03332EBB66126A4"/>
    <w:rsid w:val="00D94A2D"/>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7">
    <w:name w:val="7F8F144A7AF34AD5BF3BCABC90169F3A7"/>
    <w:rsid w:val="00D94A2D"/>
    <w:rPr>
      <w:rFonts w:ascii="Calibri" w:eastAsia="Calibri" w:hAnsi="Calibri" w:cs="Times New Roman"/>
    </w:rPr>
  </w:style>
  <w:style w:type="paragraph" w:customStyle="1" w:styleId="CFAF0C1771484911A69A197C2C54615E5">
    <w:name w:val="CFAF0C1771484911A69A197C2C54615E5"/>
    <w:rsid w:val="00D94A2D"/>
    <w:rPr>
      <w:rFonts w:ascii="Calibri" w:eastAsia="Calibri" w:hAnsi="Calibri" w:cs="Times New Roman"/>
    </w:rPr>
  </w:style>
  <w:style w:type="paragraph" w:customStyle="1" w:styleId="DEF98179634546359D22311C6E6397F85">
    <w:name w:val="DEF98179634546359D22311C6E6397F85"/>
    <w:rsid w:val="00D94A2D"/>
    <w:rPr>
      <w:rFonts w:ascii="Calibri" w:eastAsia="Calibri" w:hAnsi="Calibri" w:cs="Times New Roman"/>
    </w:rPr>
  </w:style>
  <w:style w:type="paragraph" w:customStyle="1" w:styleId="5806536E984149368D8BFDB8ED9B3A6E1">
    <w:name w:val="5806536E984149368D8BFDB8ED9B3A6E1"/>
    <w:rsid w:val="00D94A2D"/>
    <w:pPr>
      <w:ind w:left="720"/>
      <w:contextualSpacing/>
    </w:pPr>
    <w:rPr>
      <w:rFonts w:ascii="Calibri" w:eastAsia="Calibri" w:hAnsi="Calibri" w:cs="Times New Roman"/>
    </w:rPr>
  </w:style>
  <w:style w:type="paragraph" w:customStyle="1" w:styleId="C1B872EBBCB449A58B050490A172043B">
    <w:name w:val="C1B872EBBCB449A58B050490A172043B"/>
    <w:rsid w:val="00D94A2D"/>
    <w:pPr>
      <w:ind w:left="720"/>
      <w:contextualSpacing/>
    </w:pPr>
    <w:rPr>
      <w:rFonts w:ascii="Calibri" w:eastAsia="Calibri" w:hAnsi="Calibri" w:cs="Times New Roman"/>
    </w:rPr>
  </w:style>
  <w:style w:type="paragraph" w:customStyle="1" w:styleId="66981FBAD6624737AD03332EBB66126A5">
    <w:name w:val="66981FBAD6624737AD03332EBB66126A5"/>
    <w:rsid w:val="00D94A2D"/>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8">
    <w:name w:val="7F8F144A7AF34AD5BF3BCABC90169F3A8"/>
    <w:rsid w:val="00D94A2D"/>
    <w:rPr>
      <w:rFonts w:ascii="Calibri" w:eastAsia="Calibri" w:hAnsi="Calibri" w:cs="Times New Roman"/>
    </w:rPr>
  </w:style>
  <w:style w:type="paragraph" w:customStyle="1" w:styleId="CFAF0C1771484911A69A197C2C54615E6">
    <w:name w:val="CFAF0C1771484911A69A197C2C54615E6"/>
    <w:rsid w:val="00D94A2D"/>
    <w:rPr>
      <w:rFonts w:ascii="Calibri" w:eastAsia="Calibri" w:hAnsi="Calibri" w:cs="Times New Roman"/>
    </w:rPr>
  </w:style>
  <w:style w:type="paragraph" w:customStyle="1" w:styleId="DEF98179634546359D22311C6E6397F86">
    <w:name w:val="DEF98179634546359D22311C6E6397F86"/>
    <w:rsid w:val="00D94A2D"/>
    <w:rPr>
      <w:rFonts w:ascii="Calibri" w:eastAsia="Calibri" w:hAnsi="Calibri" w:cs="Times New Roman"/>
    </w:rPr>
  </w:style>
  <w:style w:type="paragraph" w:customStyle="1" w:styleId="5806536E984149368D8BFDB8ED9B3A6E2">
    <w:name w:val="5806536E984149368D8BFDB8ED9B3A6E2"/>
    <w:rsid w:val="00D94A2D"/>
    <w:pPr>
      <w:ind w:left="720"/>
      <w:contextualSpacing/>
    </w:pPr>
    <w:rPr>
      <w:rFonts w:ascii="Calibri" w:eastAsia="Calibri" w:hAnsi="Calibri" w:cs="Times New Roman"/>
    </w:rPr>
  </w:style>
  <w:style w:type="paragraph" w:customStyle="1" w:styleId="C1B872EBBCB449A58B050490A172043B1">
    <w:name w:val="C1B872EBBCB449A58B050490A172043B1"/>
    <w:rsid w:val="00D94A2D"/>
    <w:pPr>
      <w:ind w:left="720"/>
      <w:contextualSpacing/>
    </w:pPr>
    <w:rPr>
      <w:rFonts w:ascii="Calibri" w:eastAsia="Calibri" w:hAnsi="Calibri" w:cs="Times New Roman"/>
    </w:rPr>
  </w:style>
  <w:style w:type="paragraph" w:customStyle="1" w:styleId="4F2C1B9A88874BF2B62C07A833E84A3F">
    <w:name w:val="4F2C1B9A88874BF2B62C07A833E84A3F"/>
    <w:rsid w:val="00D94A2D"/>
    <w:pPr>
      <w:ind w:left="720"/>
      <w:contextualSpacing/>
    </w:pPr>
    <w:rPr>
      <w:rFonts w:ascii="Calibri" w:eastAsia="Calibri" w:hAnsi="Calibri" w:cs="Times New Roman"/>
    </w:rPr>
  </w:style>
  <w:style w:type="paragraph" w:customStyle="1" w:styleId="66981FBAD6624737AD03332EBB66126A6">
    <w:name w:val="66981FBAD6624737AD03332EBB66126A6"/>
    <w:rsid w:val="00D94A2D"/>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9">
    <w:name w:val="7F8F144A7AF34AD5BF3BCABC90169F3A9"/>
    <w:rsid w:val="00D94A2D"/>
    <w:rPr>
      <w:rFonts w:ascii="Calibri" w:eastAsia="Calibri" w:hAnsi="Calibri" w:cs="Times New Roman"/>
    </w:rPr>
  </w:style>
  <w:style w:type="paragraph" w:customStyle="1" w:styleId="CFAF0C1771484911A69A197C2C54615E7">
    <w:name w:val="CFAF0C1771484911A69A197C2C54615E7"/>
    <w:rsid w:val="00D94A2D"/>
    <w:rPr>
      <w:rFonts w:ascii="Calibri" w:eastAsia="Calibri" w:hAnsi="Calibri" w:cs="Times New Roman"/>
    </w:rPr>
  </w:style>
  <w:style w:type="paragraph" w:customStyle="1" w:styleId="DEF98179634546359D22311C6E6397F87">
    <w:name w:val="DEF98179634546359D22311C6E6397F87"/>
    <w:rsid w:val="00D94A2D"/>
    <w:rPr>
      <w:rFonts w:ascii="Calibri" w:eastAsia="Calibri" w:hAnsi="Calibri" w:cs="Times New Roman"/>
    </w:rPr>
  </w:style>
  <w:style w:type="paragraph" w:customStyle="1" w:styleId="5806536E984149368D8BFDB8ED9B3A6E3">
    <w:name w:val="5806536E984149368D8BFDB8ED9B3A6E3"/>
    <w:rsid w:val="00D94A2D"/>
    <w:pPr>
      <w:ind w:left="720"/>
      <w:contextualSpacing/>
    </w:pPr>
    <w:rPr>
      <w:rFonts w:ascii="Calibri" w:eastAsia="Calibri" w:hAnsi="Calibri" w:cs="Times New Roman"/>
    </w:rPr>
  </w:style>
  <w:style w:type="paragraph" w:customStyle="1" w:styleId="C1B872EBBCB449A58B050490A172043B2">
    <w:name w:val="C1B872EBBCB449A58B050490A172043B2"/>
    <w:rsid w:val="00D94A2D"/>
    <w:pPr>
      <w:ind w:left="720"/>
      <w:contextualSpacing/>
    </w:pPr>
    <w:rPr>
      <w:rFonts w:ascii="Calibri" w:eastAsia="Calibri" w:hAnsi="Calibri" w:cs="Times New Roman"/>
    </w:rPr>
  </w:style>
  <w:style w:type="paragraph" w:customStyle="1" w:styleId="4F2C1B9A88874BF2B62C07A833E84A3F1">
    <w:name w:val="4F2C1B9A88874BF2B62C07A833E84A3F1"/>
    <w:rsid w:val="00D94A2D"/>
    <w:pPr>
      <w:ind w:left="720"/>
      <w:contextualSpacing/>
    </w:pPr>
    <w:rPr>
      <w:rFonts w:ascii="Calibri" w:eastAsia="Calibri" w:hAnsi="Calibri" w:cs="Times New Roman"/>
    </w:rPr>
  </w:style>
  <w:style w:type="paragraph" w:customStyle="1" w:styleId="D3E42C875AF14464909E8210C164A5E7">
    <w:name w:val="D3E42C875AF14464909E8210C164A5E7"/>
    <w:rsid w:val="00D94A2D"/>
    <w:pPr>
      <w:ind w:left="720"/>
      <w:contextualSpacing/>
    </w:pPr>
    <w:rPr>
      <w:rFonts w:ascii="Calibri" w:eastAsia="Calibri" w:hAnsi="Calibri" w:cs="Times New Roman"/>
    </w:rPr>
  </w:style>
  <w:style w:type="paragraph" w:customStyle="1" w:styleId="66981FBAD6624737AD03332EBB66126A7">
    <w:name w:val="66981FBAD6624737AD03332EBB66126A7"/>
    <w:rsid w:val="00D94A2D"/>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10">
    <w:name w:val="7F8F144A7AF34AD5BF3BCABC90169F3A10"/>
    <w:rsid w:val="00D94A2D"/>
    <w:rPr>
      <w:rFonts w:ascii="Calibri" w:eastAsia="Calibri" w:hAnsi="Calibri" w:cs="Times New Roman"/>
    </w:rPr>
  </w:style>
  <w:style w:type="paragraph" w:customStyle="1" w:styleId="CFAF0C1771484911A69A197C2C54615E8">
    <w:name w:val="CFAF0C1771484911A69A197C2C54615E8"/>
    <w:rsid w:val="00D94A2D"/>
    <w:rPr>
      <w:rFonts w:ascii="Calibri" w:eastAsia="Calibri" w:hAnsi="Calibri" w:cs="Times New Roman"/>
    </w:rPr>
  </w:style>
  <w:style w:type="paragraph" w:customStyle="1" w:styleId="DEF98179634546359D22311C6E6397F88">
    <w:name w:val="DEF98179634546359D22311C6E6397F88"/>
    <w:rsid w:val="00D94A2D"/>
    <w:rPr>
      <w:rFonts w:ascii="Calibri" w:eastAsia="Calibri" w:hAnsi="Calibri" w:cs="Times New Roman"/>
    </w:rPr>
  </w:style>
  <w:style w:type="paragraph" w:customStyle="1" w:styleId="5806536E984149368D8BFDB8ED9B3A6E4">
    <w:name w:val="5806536E984149368D8BFDB8ED9B3A6E4"/>
    <w:rsid w:val="00D94A2D"/>
    <w:pPr>
      <w:ind w:left="720"/>
      <w:contextualSpacing/>
    </w:pPr>
    <w:rPr>
      <w:rFonts w:ascii="Calibri" w:eastAsia="Calibri" w:hAnsi="Calibri" w:cs="Times New Roman"/>
    </w:rPr>
  </w:style>
  <w:style w:type="paragraph" w:customStyle="1" w:styleId="C1B872EBBCB449A58B050490A172043B3">
    <w:name w:val="C1B872EBBCB449A58B050490A172043B3"/>
    <w:rsid w:val="00D94A2D"/>
    <w:pPr>
      <w:ind w:left="720"/>
      <w:contextualSpacing/>
    </w:pPr>
    <w:rPr>
      <w:rFonts w:ascii="Calibri" w:eastAsia="Calibri" w:hAnsi="Calibri" w:cs="Times New Roman"/>
    </w:rPr>
  </w:style>
  <w:style w:type="paragraph" w:customStyle="1" w:styleId="4F2C1B9A88874BF2B62C07A833E84A3F2">
    <w:name w:val="4F2C1B9A88874BF2B62C07A833E84A3F2"/>
    <w:rsid w:val="00D94A2D"/>
    <w:pPr>
      <w:ind w:left="720"/>
      <w:contextualSpacing/>
    </w:pPr>
    <w:rPr>
      <w:rFonts w:ascii="Calibri" w:eastAsia="Calibri" w:hAnsi="Calibri" w:cs="Times New Roman"/>
    </w:rPr>
  </w:style>
  <w:style w:type="paragraph" w:customStyle="1" w:styleId="D3E42C875AF14464909E8210C164A5E71">
    <w:name w:val="D3E42C875AF14464909E8210C164A5E71"/>
    <w:rsid w:val="00D94A2D"/>
    <w:pPr>
      <w:ind w:left="720"/>
      <w:contextualSpacing/>
    </w:pPr>
    <w:rPr>
      <w:rFonts w:ascii="Calibri" w:eastAsia="Calibri" w:hAnsi="Calibri" w:cs="Times New Roman"/>
    </w:rPr>
  </w:style>
  <w:style w:type="paragraph" w:customStyle="1" w:styleId="E9A98C22BAE0486986E56F7B86F18D86">
    <w:name w:val="E9A98C22BAE0486986E56F7B86F18D86"/>
    <w:rsid w:val="00D94A2D"/>
    <w:pPr>
      <w:ind w:left="720"/>
      <w:contextualSpacing/>
    </w:pPr>
    <w:rPr>
      <w:rFonts w:ascii="Calibri" w:eastAsia="Calibri" w:hAnsi="Calibri" w:cs="Times New Roman"/>
    </w:rPr>
  </w:style>
  <w:style w:type="paragraph" w:customStyle="1" w:styleId="CD948DCCEAF2480AAE3B6DACBA10536F">
    <w:name w:val="CD948DCCEAF2480AAE3B6DACBA10536F"/>
    <w:rsid w:val="00D94A2D"/>
    <w:pPr>
      <w:ind w:left="720"/>
      <w:contextualSpacing/>
    </w:pPr>
    <w:rPr>
      <w:rFonts w:ascii="Calibri" w:eastAsia="Calibri" w:hAnsi="Calibri" w:cs="Times New Roman"/>
    </w:rPr>
  </w:style>
  <w:style w:type="paragraph" w:customStyle="1" w:styleId="DC9D3D51EA45435BAB9C84B727DACC85">
    <w:name w:val="DC9D3D51EA45435BAB9C84B727DACC85"/>
    <w:rsid w:val="00D94A2D"/>
    <w:pPr>
      <w:ind w:left="720"/>
      <w:contextualSpacing/>
    </w:pPr>
    <w:rPr>
      <w:rFonts w:ascii="Calibri" w:eastAsia="Calibri" w:hAnsi="Calibri" w:cs="Times New Roman"/>
    </w:rPr>
  </w:style>
  <w:style w:type="paragraph" w:customStyle="1" w:styleId="02E96DC9F25949CF8362EE0C11D427A5">
    <w:name w:val="02E96DC9F25949CF8362EE0C11D427A5"/>
    <w:rsid w:val="00D94A2D"/>
    <w:pPr>
      <w:ind w:left="720"/>
      <w:contextualSpacing/>
    </w:pPr>
    <w:rPr>
      <w:rFonts w:ascii="Calibri" w:eastAsia="Calibri" w:hAnsi="Calibri" w:cs="Times New Roman"/>
    </w:rPr>
  </w:style>
  <w:style w:type="paragraph" w:customStyle="1" w:styleId="12919FC65F83426F8812525F16162B84">
    <w:name w:val="12919FC65F83426F8812525F16162B84"/>
    <w:rsid w:val="00D94A2D"/>
    <w:pPr>
      <w:ind w:left="720"/>
      <w:contextualSpacing/>
    </w:pPr>
    <w:rPr>
      <w:rFonts w:ascii="Calibri" w:eastAsia="Calibri" w:hAnsi="Calibri" w:cs="Times New Roman"/>
    </w:rPr>
  </w:style>
  <w:style w:type="paragraph" w:customStyle="1" w:styleId="17690F2507EF4984BA95354B96D3E10E">
    <w:name w:val="17690F2507EF4984BA95354B96D3E10E"/>
    <w:rsid w:val="00D94A2D"/>
    <w:pPr>
      <w:ind w:left="720"/>
      <w:contextualSpacing/>
    </w:pPr>
    <w:rPr>
      <w:rFonts w:ascii="Calibri" w:eastAsia="Calibri" w:hAnsi="Calibri" w:cs="Times New Roman"/>
    </w:rPr>
  </w:style>
  <w:style w:type="paragraph" w:customStyle="1" w:styleId="66981FBAD6624737AD03332EBB66126A8">
    <w:name w:val="66981FBAD6624737AD03332EBB66126A8"/>
    <w:rsid w:val="00D94A2D"/>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11">
    <w:name w:val="7F8F144A7AF34AD5BF3BCABC90169F3A11"/>
    <w:rsid w:val="00D94A2D"/>
    <w:rPr>
      <w:rFonts w:ascii="Calibri" w:eastAsia="Calibri" w:hAnsi="Calibri" w:cs="Times New Roman"/>
    </w:rPr>
  </w:style>
  <w:style w:type="paragraph" w:customStyle="1" w:styleId="CFAF0C1771484911A69A197C2C54615E9">
    <w:name w:val="CFAF0C1771484911A69A197C2C54615E9"/>
    <w:rsid w:val="00D94A2D"/>
    <w:rPr>
      <w:rFonts w:ascii="Calibri" w:eastAsia="Calibri" w:hAnsi="Calibri" w:cs="Times New Roman"/>
    </w:rPr>
  </w:style>
  <w:style w:type="paragraph" w:customStyle="1" w:styleId="DEF98179634546359D22311C6E6397F89">
    <w:name w:val="DEF98179634546359D22311C6E6397F89"/>
    <w:rsid w:val="00D94A2D"/>
    <w:rPr>
      <w:rFonts w:ascii="Calibri" w:eastAsia="Calibri" w:hAnsi="Calibri" w:cs="Times New Roman"/>
    </w:rPr>
  </w:style>
  <w:style w:type="paragraph" w:customStyle="1" w:styleId="5806536E984149368D8BFDB8ED9B3A6E5">
    <w:name w:val="5806536E984149368D8BFDB8ED9B3A6E5"/>
    <w:rsid w:val="00D94A2D"/>
    <w:pPr>
      <w:ind w:left="720"/>
      <w:contextualSpacing/>
    </w:pPr>
    <w:rPr>
      <w:rFonts w:ascii="Calibri" w:eastAsia="Calibri" w:hAnsi="Calibri" w:cs="Times New Roman"/>
    </w:rPr>
  </w:style>
  <w:style w:type="paragraph" w:customStyle="1" w:styleId="C1B872EBBCB449A58B050490A172043B4">
    <w:name w:val="C1B872EBBCB449A58B050490A172043B4"/>
    <w:rsid w:val="00D94A2D"/>
    <w:pPr>
      <w:ind w:left="720"/>
      <w:contextualSpacing/>
    </w:pPr>
    <w:rPr>
      <w:rFonts w:ascii="Calibri" w:eastAsia="Calibri" w:hAnsi="Calibri" w:cs="Times New Roman"/>
    </w:rPr>
  </w:style>
  <w:style w:type="paragraph" w:customStyle="1" w:styleId="4F2C1B9A88874BF2B62C07A833E84A3F3">
    <w:name w:val="4F2C1B9A88874BF2B62C07A833E84A3F3"/>
    <w:rsid w:val="00D94A2D"/>
    <w:pPr>
      <w:ind w:left="720"/>
      <w:contextualSpacing/>
    </w:pPr>
    <w:rPr>
      <w:rFonts w:ascii="Calibri" w:eastAsia="Calibri" w:hAnsi="Calibri" w:cs="Times New Roman"/>
    </w:rPr>
  </w:style>
  <w:style w:type="paragraph" w:customStyle="1" w:styleId="D3E42C875AF14464909E8210C164A5E72">
    <w:name w:val="D3E42C875AF14464909E8210C164A5E72"/>
    <w:rsid w:val="00D94A2D"/>
    <w:pPr>
      <w:ind w:left="720"/>
      <w:contextualSpacing/>
    </w:pPr>
    <w:rPr>
      <w:rFonts w:ascii="Calibri" w:eastAsia="Calibri" w:hAnsi="Calibri" w:cs="Times New Roman"/>
    </w:rPr>
  </w:style>
  <w:style w:type="paragraph" w:customStyle="1" w:styleId="E9A98C22BAE0486986E56F7B86F18D861">
    <w:name w:val="E9A98C22BAE0486986E56F7B86F18D861"/>
    <w:rsid w:val="00D94A2D"/>
    <w:pPr>
      <w:ind w:left="720"/>
      <w:contextualSpacing/>
    </w:pPr>
    <w:rPr>
      <w:rFonts w:ascii="Calibri" w:eastAsia="Calibri" w:hAnsi="Calibri" w:cs="Times New Roman"/>
    </w:rPr>
  </w:style>
  <w:style w:type="paragraph" w:customStyle="1" w:styleId="CD948DCCEAF2480AAE3B6DACBA10536F1">
    <w:name w:val="CD948DCCEAF2480AAE3B6DACBA10536F1"/>
    <w:rsid w:val="00D94A2D"/>
    <w:pPr>
      <w:ind w:left="720"/>
      <w:contextualSpacing/>
    </w:pPr>
    <w:rPr>
      <w:rFonts w:ascii="Calibri" w:eastAsia="Calibri" w:hAnsi="Calibri" w:cs="Times New Roman"/>
    </w:rPr>
  </w:style>
  <w:style w:type="paragraph" w:customStyle="1" w:styleId="DC9D3D51EA45435BAB9C84B727DACC851">
    <w:name w:val="DC9D3D51EA45435BAB9C84B727DACC851"/>
    <w:rsid w:val="00D94A2D"/>
    <w:pPr>
      <w:ind w:left="720"/>
      <w:contextualSpacing/>
    </w:pPr>
    <w:rPr>
      <w:rFonts w:ascii="Calibri" w:eastAsia="Calibri" w:hAnsi="Calibri" w:cs="Times New Roman"/>
    </w:rPr>
  </w:style>
  <w:style w:type="paragraph" w:customStyle="1" w:styleId="02E96DC9F25949CF8362EE0C11D427A51">
    <w:name w:val="02E96DC9F25949CF8362EE0C11D427A51"/>
    <w:rsid w:val="00D94A2D"/>
    <w:pPr>
      <w:ind w:left="720"/>
      <w:contextualSpacing/>
    </w:pPr>
    <w:rPr>
      <w:rFonts w:ascii="Calibri" w:eastAsia="Calibri" w:hAnsi="Calibri" w:cs="Times New Roman"/>
    </w:rPr>
  </w:style>
  <w:style w:type="paragraph" w:customStyle="1" w:styleId="12919FC65F83426F8812525F16162B841">
    <w:name w:val="12919FC65F83426F8812525F16162B841"/>
    <w:rsid w:val="00D94A2D"/>
    <w:pPr>
      <w:ind w:left="720"/>
      <w:contextualSpacing/>
    </w:pPr>
    <w:rPr>
      <w:rFonts w:ascii="Calibri" w:eastAsia="Calibri" w:hAnsi="Calibri" w:cs="Times New Roman"/>
    </w:rPr>
  </w:style>
  <w:style w:type="paragraph" w:customStyle="1" w:styleId="17690F2507EF4984BA95354B96D3E10E1">
    <w:name w:val="17690F2507EF4984BA95354B96D3E10E1"/>
    <w:rsid w:val="00D94A2D"/>
    <w:pPr>
      <w:ind w:left="720"/>
      <w:contextualSpacing/>
    </w:pPr>
    <w:rPr>
      <w:rFonts w:ascii="Calibri" w:eastAsia="Calibri" w:hAnsi="Calibri" w:cs="Times New Roman"/>
    </w:rPr>
  </w:style>
  <w:style w:type="paragraph" w:customStyle="1" w:styleId="788D295A9FD2484D89397A21BEDD1016">
    <w:name w:val="788D295A9FD2484D89397A21BEDD1016"/>
    <w:rsid w:val="00D94A2D"/>
    <w:rPr>
      <w:rFonts w:ascii="Calibri" w:eastAsia="Calibri" w:hAnsi="Calibri" w:cs="Times New Roman"/>
    </w:rPr>
  </w:style>
  <w:style w:type="paragraph" w:customStyle="1" w:styleId="20C7598C035C4F6AB5071F587C0EACA9">
    <w:name w:val="20C7598C035C4F6AB5071F587C0EACA9"/>
    <w:rsid w:val="00D94A2D"/>
    <w:rPr>
      <w:rFonts w:ascii="Calibri" w:eastAsia="Calibri" w:hAnsi="Calibri" w:cs="Times New Roman"/>
    </w:rPr>
  </w:style>
  <w:style w:type="paragraph" w:customStyle="1" w:styleId="66981FBAD6624737AD03332EBB66126A9">
    <w:name w:val="66981FBAD6624737AD03332EBB66126A9"/>
    <w:rsid w:val="00D94A2D"/>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12">
    <w:name w:val="7F8F144A7AF34AD5BF3BCABC90169F3A12"/>
    <w:rsid w:val="00D94A2D"/>
    <w:rPr>
      <w:rFonts w:ascii="Calibri" w:eastAsia="Calibri" w:hAnsi="Calibri" w:cs="Times New Roman"/>
    </w:rPr>
  </w:style>
  <w:style w:type="paragraph" w:customStyle="1" w:styleId="CFAF0C1771484911A69A197C2C54615E10">
    <w:name w:val="CFAF0C1771484911A69A197C2C54615E10"/>
    <w:rsid w:val="00D94A2D"/>
    <w:rPr>
      <w:rFonts w:ascii="Calibri" w:eastAsia="Calibri" w:hAnsi="Calibri" w:cs="Times New Roman"/>
    </w:rPr>
  </w:style>
  <w:style w:type="paragraph" w:customStyle="1" w:styleId="DEF98179634546359D22311C6E6397F810">
    <w:name w:val="DEF98179634546359D22311C6E6397F810"/>
    <w:rsid w:val="00D94A2D"/>
    <w:rPr>
      <w:rFonts w:ascii="Calibri" w:eastAsia="Calibri" w:hAnsi="Calibri" w:cs="Times New Roman"/>
    </w:rPr>
  </w:style>
  <w:style w:type="paragraph" w:customStyle="1" w:styleId="5806536E984149368D8BFDB8ED9B3A6E6">
    <w:name w:val="5806536E984149368D8BFDB8ED9B3A6E6"/>
    <w:rsid w:val="00D94A2D"/>
    <w:pPr>
      <w:ind w:left="720"/>
      <w:contextualSpacing/>
    </w:pPr>
    <w:rPr>
      <w:rFonts w:ascii="Calibri" w:eastAsia="Calibri" w:hAnsi="Calibri" w:cs="Times New Roman"/>
    </w:rPr>
  </w:style>
  <w:style w:type="paragraph" w:customStyle="1" w:styleId="C1B872EBBCB449A58B050490A172043B5">
    <w:name w:val="C1B872EBBCB449A58B050490A172043B5"/>
    <w:rsid w:val="00D94A2D"/>
    <w:pPr>
      <w:ind w:left="720"/>
      <w:contextualSpacing/>
    </w:pPr>
    <w:rPr>
      <w:rFonts w:ascii="Calibri" w:eastAsia="Calibri" w:hAnsi="Calibri" w:cs="Times New Roman"/>
    </w:rPr>
  </w:style>
  <w:style w:type="paragraph" w:customStyle="1" w:styleId="4F2C1B9A88874BF2B62C07A833E84A3F4">
    <w:name w:val="4F2C1B9A88874BF2B62C07A833E84A3F4"/>
    <w:rsid w:val="00D94A2D"/>
    <w:pPr>
      <w:ind w:left="720"/>
      <w:contextualSpacing/>
    </w:pPr>
    <w:rPr>
      <w:rFonts w:ascii="Calibri" w:eastAsia="Calibri" w:hAnsi="Calibri" w:cs="Times New Roman"/>
    </w:rPr>
  </w:style>
  <w:style w:type="paragraph" w:customStyle="1" w:styleId="D3E42C875AF14464909E8210C164A5E73">
    <w:name w:val="D3E42C875AF14464909E8210C164A5E73"/>
    <w:rsid w:val="00D94A2D"/>
    <w:pPr>
      <w:ind w:left="720"/>
      <w:contextualSpacing/>
    </w:pPr>
    <w:rPr>
      <w:rFonts w:ascii="Calibri" w:eastAsia="Calibri" w:hAnsi="Calibri" w:cs="Times New Roman"/>
    </w:rPr>
  </w:style>
  <w:style w:type="paragraph" w:customStyle="1" w:styleId="E9A98C22BAE0486986E56F7B86F18D862">
    <w:name w:val="E9A98C22BAE0486986E56F7B86F18D862"/>
    <w:rsid w:val="00D94A2D"/>
    <w:pPr>
      <w:ind w:left="720"/>
      <w:contextualSpacing/>
    </w:pPr>
    <w:rPr>
      <w:rFonts w:ascii="Calibri" w:eastAsia="Calibri" w:hAnsi="Calibri" w:cs="Times New Roman"/>
    </w:rPr>
  </w:style>
  <w:style w:type="paragraph" w:customStyle="1" w:styleId="CD948DCCEAF2480AAE3B6DACBA10536F2">
    <w:name w:val="CD948DCCEAF2480AAE3B6DACBA10536F2"/>
    <w:rsid w:val="00D94A2D"/>
    <w:pPr>
      <w:ind w:left="720"/>
      <w:contextualSpacing/>
    </w:pPr>
    <w:rPr>
      <w:rFonts w:ascii="Calibri" w:eastAsia="Calibri" w:hAnsi="Calibri" w:cs="Times New Roman"/>
    </w:rPr>
  </w:style>
  <w:style w:type="paragraph" w:customStyle="1" w:styleId="DC9D3D51EA45435BAB9C84B727DACC852">
    <w:name w:val="DC9D3D51EA45435BAB9C84B727DACC852"/>
    <w:rsid w:val="00D94A2D"/>
    <w:pPr>
      <w:ind w:left="720"/>
      <w:contextualSpacing/>
    </w:pPr>
    <w:rPr>
      <w:rFonts w:ascii="Calibri" w:eastAsia="Calibri" w:hAnsi="Calibri" w:cs="Times New Roman"/>
    </w:rPr>
  </w:style>
  <w:style w:type="paragraph" w:customStyle="1" w:styleId="02E96DC9F25949CF8362EE0C11D427A52">
    <w:name w:val="02E96DC9F25949CF8362EE0C11D427A52"/>
    <w:rsid w:val="00D94A2D"/>
    <w:pPr>
      <w:ind w:left="720"/>
      <w:contextualSpacing/>
    </w:pPr>
    <w:rPr>
      <w:rFonts w:ascii="Calibri" w:eastAsia="Calibri" w:hAnsi="Calibri" w:cs="Times New Roman"/>
    </w:rPr>
  </w:style>
  <w:style w:type="paragraph" w:customStyle="1" w:styleId="12919FC65F83426F8812525F16162B842">
    <w:name w:val="12919FC65F83426F8812525F16162B842"/>
    <w:rsid w:val="00D94A2D"/>
    <w:pPr>
      <w:ind w:left="720"/>
      <w:contextualSpacing/>
    </w:pPr>
    <w:rPr>
      <w:rFonts w:ascii="Calibri" w:eastAsia="Calibri" w:hAnsi="Calibri" w:cs="Times New Roman"/>
    </w:rPr>
  </w:style>
  <w:style w:type="paragraph" w:customStyle="1" w:styleId="17690F2507EF4984BA95354B96D3E10E2">
    <w:name w:val="17690F2507EF4984BA95354B96D3E10E2"/>
    <w:rsid w:val="00D94A2D"/>
    <w:pPr>
      <w:ind w:left="720"/>
      <w:contextualSpacing/>
    </w:pPr>
    <w:rPr>
      <w:rFonts w:ascii="Calibri" w:eastAsia="Calibri" w:hAnsi="Calibri" w:cs="Times New Roman"/>
    </w:rPr>
  </w:style>
  <w:style w:type="paragraph" w:customStyle="1" w:styleId="2353EFA49A754AD981727ED26DFFBFEC">
    <w:name w:val="2353EFA49A754AD981727ED26DFFBFEC"/>
    <w:rsid w:val="00D94A2D"/>
    <w:rPr>
      <w:rFonts w:ascii="Calibri" w:eastAsia="Calibri" w:hAnsi="Calibri" w:cs="Times New Roman"/>
    </w:rPr>
  </w:style>
  <w:style w:type="paragraph" w:customStyle="1" w:styleId="788D295A9FD2484D89397A21BEDD10161">
    <w:name w:val="788D295A9FD2484D89397A21BEDD10161"/>
    <w:rsid w:val="00D94A2D"/>
    <w:rPr>
      <w:rFonts w:ascii="Calibri" w:eastAsia="Calibri" w:hAnsi="Calibri" w:cs="Times New Roman"/>
    </w:rPr>
  </w:style>
  <w:style w:type="paragraph" w:customStyle="1" w:styleId="20C7598C035C4F6AB5071F587C0EACA91">
    <w:name w:val="20C7598C035C4F6AB5071F587C0EACA91"/>
    <w:rsid w:val="00D94A2D"/>
    <w:rPr>
      <w:rFonts w:ascii="Calibri" w:eastAsia="Calibri" w:hAnsi="Calibri" w:cs="Times New Roman"/>
    </w:rPr>
  </w:style>
  <w:style w:type="paragraph" w:customStyle="1" w:styleId="66981FBAD6624737AD03332EBB66126A10">
    <w:name w:val="66981FBAD6624737AD03332EBB66126A10"/>
    <w:rsid w:val="00D94A2D"/>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13">
    <w:name w:val="7F8F144A7AF34AD5BF3BCABC90169F3A13"/>
    <w:rsid w:val="00D94A2D"/>
    <w:rPr>
      <w:rFonts w:ascii="Calibri" w:eastAsia="Calibri" w:hAnsi="Calibri" w:cs="Times New Roman"/>
    </w:rPr>
  </w:style>
  <w:style w:type="paragraph" w:customStyle="1" w:styleId="CFAF0C1771484911A69A197C2C54615E11">
    <w:name w:val="CFAF0C1771484911A69A197C2C54615E11"/>
    <w:rsid w:val="00D94A2D"/>
    <w:rPr>
      <w:rFonts w:ascii="Calibri" w:eastAsia="Calibri" w:hAnsi="Calibri" w:cs="Times New Roman"/>
    </w:rPr>
  </w:style>
  <w:style w:type="paragraph" w:customStyle="1" w:styleId="DEF98179634546359D22311C6E6397F811">
    <w:name w:val="DEF98179634546359D22311C6E6397F811"/>
    <w:rsid w:val="00D94A2D"/>
    <w:rPr>
      <w:rFonts w:ascii="Calibri" w:eastAsia="Calibri" w:hAnsi="Calibri" w:cs="Times New Roman"/>
    </w:rPr>
  </w:style>
  <w:style w:type="paragraph" w:customStyle="1" w:styleId="5806536E984149368D8BFDB8ED9B3A6E7">
    <w:name w:val="5806536E984149368D8BFDB8ED9B3A6E7"/>
    <w:rsid w:val="00D94A2D"/>
    <w:pPr>
      <w:ind w:left="720"/>
      <w:contextualSpacing/>
    </w:pPr>
    <w:rPr>
      <w:rFonts w:ascii="Calibri" w:eastAsia="Calibri" w:hAnsi="Calibri" w:cs="Times New Roman"/>
    </w:rPr>
  </w:style>
  <w:style w:type="paragraph" w:customStyle="1" w:styleId="C1B872EBBCB449A58B050490A172043B6">
    <w:name w:val="C1B872EBBCB449A58B050490A172043B6"/>
    <w:rsid w:val="00D94A2D"/>
    <w:pPr>
      <w:ind w:left="720"/>
      <w:contextualSpacing/>
    </w:pPr>
    <w:rPr>
      <w:rFonts w:ascii="Calibri" w:eastAsia="Calibri" w:hAnsi="Calibri" w:cs="Times New Roman"/>
    </w:rPr>
  </w:style>
  <w:style w:type="paragraph" w:customStyle="1" w:styleId="4F2C1B9A88874BF2B62C07A833E84A3F5">
    <w:name w:val="4F2C1B9A88874BF2B62C07A833E84A3F5"/>
    <w:rsid w:val="00D94A2D"/>
    <w:pPr>
      <w:ind w:left="720"/>
      <w:contextualSpacing/>
    </w:pPr>
    <w:rPr>
      <w:rFonts w:ascii="Calibri" w:eastAsia="Calibri" w:hAnsi="Calibri" w:cs="Times New Roman"/>
    </w:rPr>
  </w:style>
  <w:style w:type="paragraph" w:customStyle="1" w:styleId="D3E42C875AF14464909E8210C164A5E74">
    <w:name w:val="D3E42C875AF14464909E8210C164A5E74"/>
    <w:rsid w:val="00D94A2D"/>
    <w:pPr>
      <w:ind w:left="720"/>
      <w:contextualSpacing/>
    </w:pPr>
    <w:rPr>
      <w:rFonts w:ascii="Calibri" w:eastAsia="Calibri" w:hAnsi="Calibri" w:cs="Times New Roman"/>
    </w:rPr>
  </w:style>
  <w:style w:type="paragraph" w:customStyle="1" w:styleId="E9A98C22BAE0486986E56F7B86F18D863">
    <w:name w:val="E9A98C22BAE0486986E56F7B86F18D863"/>
    <w:rsid w:val="00D94A2D"/>
    <w:pPr>
      <w:ind w:left="720"/>
      <w:contextualSpacing/>
    </w:pPr>
    <w:rPr>
      <w:rFonts w:ascii="Calibri" w:eastAsia="Calibri" w:hAnsi="Calibri" w:cs="Times New Roman"/>
    </w:rPr>
  </w:style>
  <w:style w:type="paragraph" w:customStyle="1" w:styleId="CD948DCCEAF2480AAE3B6DACBA10536F3">
    <w:name w:val="CD948DCCEAF2480AAE3B6DACBA10536F3"/>
    <w:rsid w:val="00D94A2D"/>
    <w:pPr>
      <w:ind w:left="720"/>
      <w:contextualSpacing/>
    </w:pPr>
    <w:rPr>
      <w:rFonts w:ascii="Calibri" w:eastAsia="Calibri" w:hAnsi="Calibri" w:cs="Times New Roman"/>
    </w:rPr>
  </w:style>
  <w:style w:type="paragraph" w:customStyle="1" w:styleId="DC9D3D51EA45435BAB9C84B727DACC853">
    <w:name w:val="DC9D3D51EA45435BAB9C84B727DACC853"/>
    <w:rsid w:val="00D94A2D"/>
    <w:pPr>
      <w:ind w:left="720"/>
      <w:contextualSpacing/>
    </w:pPr>
    <w:rPr>
      <w:rFonts w:ascii="Calibri" w:eastAsia="Calibri" w:hAnsi="Calibri" w:cs="Times New Roman"/>
    </w:rPr>
  </w:style>
  <w:style w:type="paragraph" w:customStyle="1" w:styleId="02E96DC9F25949CF8362EE0C11D427A53">
    <w:name w:val="02E96DC9F25949CF8362EE0C11D427A53"/>
    <w:rsid w:val="00D94A2D"/>
    <w:pPr>
      <w:ind w:left="720"/>
      <w:contextualSpacing/>
    </w:pPr>
    <w:rPr>
      <w:rFonts w:ascii="Calibri" w:eastAsia="Calibri" w:hAnsi="Calibri" w:cs="Times New Roman"/>
    </w:rPr>
  </w:style>
  <w:style w:type="paragraph" w:customStyle="1" w:styleId="12919FC65F83426F8812525F16162B843">
    <w:name w:val="12919FC65F83426F8812525F16162B843"/>
    <w:rsid w:val="00D94A2D"/>
    <w:pPr>
      <w:ind w:left="720"/>
      <w:contextualSpacing/>
    </w:pPr>
    <w:rPr>
      <w:rFonts w:ascii="Calibri" w:eastAsia="Calibri" w:hAnsi="Calibri" w:cs="Times New Roman"/>
    </w:rPr>
  </w:style>
  <w:style w:type="paragraph" w:customStyle="1" w:styleId="17690F2507EF4984BA95354B96D3E10E3">
    <w:name w:val="17690F2507EF4984BA95354B96D3E10E3"/>
    <w:rsid w:val="00D94A2D"/>
    <w:pPr>
      <w:ind w:left="720"/>
      <w:contextualSpacing/>
    </w:pPr>
    <w:rPr>
      <w:rFonts w:ascii="Calibri" w:eastAsia="Calibri" w:hAnsi="Calibri" w:cs="Times New Roman"/>
    </w:rPr>
  </w:style>
  <w:style w:type="paragraph" w:customStyle="1" w:styleId="2353EFA49A754AD981727ED26DFFBFEC1">
    <w:name w:val="2353EFA49A754AD981727ED26DFFBFEC1"/>
    <w:rsid w:val="00D94A2D"/>
    <w:rPr>
      <w:rFonts w:ascii="Calibri" w:eastAsia="Calibri" w:hAnsi="Calibri" w:cs="Times New Roman"/>
    </w:rPr>
  </w:style>
  <w:style w:type="paragraph" w:customStyle="1" w:styleId="788D295A9FD2484D89397A21BEDD10162">
    <w:name w:val="788D295A9FD2484D89397A21BEDD10162"/>
    <w:rsid w:val="00D94A2D"/>
    <w:rPr>
      <w:rFonts w:ascii="Calibri" w:eastAsia="Calibri" w:hAnsi="Calibri" w:cs="Times New Roman"/>
    </w:rPr>
  </w:style>
  <w:style w:type="paragraph" w:customStyle="1" w:styleId="20C7598C035C4F6AB5071F587C0EACA92">
    <w:name w:val="20C7598C035C4F6AB5071F587C0EACA92"/>
    <w:rsid w:val="00D94A2D"/>
    <w:rPr>
      <w:rFonts w:ascii="Calibri" w:eastAsia="Calibri" w:hAnsi="Calibri" w:cs="Times New Roman"/>
    </w:rPr>
  </w:style>
  <w:style w:type="paragraph" w:customStyle="1" w:styleId="66981FBAD6624737AD03332EBB66126A11">
    <w:name w:val="66981FBAD6624737AD03332EBB66126A11"/>
    <w:rsid w:val="00D94A2D"/>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14">
    <w:name w:val="7F8F144A7AF34AD5BF3BCABC90169F3A14"/>
    <w:rsid w:val="00D94A2D"/>
    <w:rPr>
      <w:rFonts w:ascii="Calibri" w:eastAsia="Calibri" w:hAnsi="Calibri" w:cs="Times New Roman"/>
    </w:rPr>
  </w:style>
  <w:style w:type="paragraph" w:customStyle="1" w:styleId="CFAF0C1771484911A69A197C2C54615E12">
    <w:name w:val="CFAF0C1771484911A69A197C2C54615E12"/>
    <w:rsid w:val="00D94A2D"/>
    <w:rPr>
      <w:rFonts w:ascii="Calibri" w:eastAsia="Calibri" w:hAnsi="Calibri" w:cs="Times New Roman"/>
    </w:rPr>
  </w:style>
  <w:style w:type="paragraph" w:customStyle="1" w:styleId="DEF98179634546359D22311C6E6397F812">
    <w:name w:val="DEF98179634546359D22311C6E6397F812"/>
    <w:rsid w:val="00D94A2D"/>
    <w:rPr>
      <w:rFonts w:ascii="Calibri" w:eastAsia="Calibri" w:hAnsi="Calibri" w:cs="Times New Roman"/>
    </w:rPr>
  </w:style>
  <w:style w:type="paragraph" w:customStyle="1" w:styleId="5806536E984149368D8BFDB8ED9B3A6E8">
    <w:name w:val="5806536E984149368D8BFDB8ED9B3A6E8"/>
    <w:rsid w:val="00D94A2D"/>
    <w:pPr>
      <w:ind w:left="720"/>
      <w:contextualSpacing/>
    </w:pPr>
    <w:rPr>
      <w:rFonts w:ascii="Calibri" w:eastAsia="Calibri" w:hAnsi="Calibri" w:cs="Times New Roman"/>
    </w:rPr>
  </w:style>
  <w:style w:type="paragraph" w:customStyle="1" w:styleId="C1B872EBBCB449A58B050490A172043B7">
    <w:name w:val="C1B872EBBCB449A58B050490A172043B7"/>
    <w:rsid w:val="00D94A2D"/>
    <w:pPr>
      <w:ind w:left="720"/>
      <w:contextualSpacing/>
    </w:pPr>
    <w:rPr>
      <w:rFonts w:ascii="Calibri" w:eastAsia="Calibri" w:hAnsi="Calibri" w:cs="Times New Roman"/>
    </w:rPr>
  </w:style>
  <w:style w:type="paragraph" w:customStyle="1" w:styleId="4F2C1B9A88874BF2B62C07A833E84A3F6">
    <w:name w:val="4F2C1B9A88874BF2B62C07A833E84A3F6"/>
    <w:rsid w:val="00D94A2D"/>
    <w:pPr>
      <w:ind w:left="720"/>
      <w:contextualSpacing/>
    </w:pPr>
    <w:rPr>
      <w:rFonts w:ascii="Calibri" w:eastAsia="Calibri" w:hAnsi="Calibri" w:cs="Times New Roman"/>
    </w:rPr>
  </w:style>
  <w:style w:type="paragraph" w:customStyle="1" w:styleId="D3E42C875AF14464909E8210C164A5E75">
    <w:name w:val="D3E42C875AF14464909E8210C164A5E75"/>
    <w:rsid w:val="00D94A2D"/>
    <w:pPr>
      <w:ind w:left="720"/>
      <w:contextualSpacing/>
    </w:pPr>
    <w:rPr>
      <w:rFonts w:ascii="Calibri" w:eastAsia="Calibri" w:hAnsi="Calibri" w:cs="Times New Roman"/>
    </w:rPr>
  </w:style>
  <w:style w:type="paragraph" w:customStyle="1" w:styleId="E9A98C22BAE0486986E56F7B86F18D864">
    <w:name w:val="E9A98C22BAE0486986E56F7B86F18D864"/>
    <w:rsid w:val="00D94A2D"/>
    <w:pPr>
      <w:ind w:left="720"/>
      <w:contextualSpacing/>
    </w:pPr>
    <w:rPr>
      <w:rFonts w:ascii="Calibri" w:eastAsia="Calibri" w:hAnsi="Calibri" w:cs="Times New Roman"/>
    </w:rPr>
  </w:style>
  <w:style w:type="paragraph" w:customStyle="1" w:styleId="CD948DCCEAF2480AAE3B6DACBA10536F4">
    <w:name w:val="CD948DCCEAF2480AAE3B6DACBA10536F4"/>
    <w:rsid w:val="00D94A2D"/>
    <w:pPr>
      <w:ind w:left="720"/>
      <w:contextualSpacing/>
    </w:pPr>
    <w:rPr>
      <w:rFonts w:ascii="Calibri" w:eastAsia="Calibri" w:hAnsi="Calibri" w:cs="Times New Roman"/>
    </w:rPr>
  </w:style>
  <w:style w:type="paragraph" w:customStyle="1" w:styleId="DC9D3D51EA45435BAB9C84B727DACC854">
    <w:name w:val="DC9D3D51EA45435BAB9C84B727DACC854"/>
    <w:rsid w:val="00D94A2D"/>
    <w:pPr>
      <w:ind w:left="720"/>
      <w:contextualSpacing/>
    </w:pPr>
    <w:rPr>
      <w:rFonts w:ascii="Calibri" w:eastAsia="Calibri" w:hAnsi="Calibri" w:cs="Times New Roman"/>
    </w:rPr>
  </w:style>
  <w:style w:type="paragraph" w:customStyle="1" w:styleId="02E96DC9F25949CF8362EE0C11D427A54">
    <w:name w:val="02E96DC9F25949CF8362EE0C11D427A54"/>
    <w:rsid w:val="00D94A2D"/>
    <w:pPr>
      <w:ind w:left="720"/>
      <w:contextualSpacing/>
    </w:pPr>
    <w:rPr>
      <w:rFonts w:ascii="Calibri" w:eastAsia="Calibri" w:hAnsi="Calibri" w:cs="Times New Roman"/>
    </w:rPr>
  </w:style>
  <w:style w:type="paragraph" w:customStyle="1" w:styleId="12919FC65F83426F8812525F16162B844">
    <w:name w:val="12919FC65F83426F8812525F16162B844"/>
    <w:rsid w:val="00D94A2D"/>
    <w:pPr>
      <w:ind w:left="720"/>
      <w:contextualSpacing/>
    </w:pPr>
    <w:rPr>
      <w:rFonts w:ascii="Calibri" w:eastAsia="Calibri" w:hAnsi="Calibri" w:cs="Times New Roman"/>
    </w:rPr>
  </w:style>
  <w:style w:type="paragraph" w:customStyle="1" w:styleId="17690F2507EF4984BA95354B96D3E10E4">
    <w:name w:val="17690F2507EF4984BA95354B96D3E10E4"/>
    <w:rsid w:val="00D94A2D"/>
    <w:pPr>
      <w:ind w:left="720"/>
      <w:contextualSpacing/>
    </w:pPr>
    <w:rPr>
      <w:rFonts w:ascii="Calibri" w:eastAsia="Calibri" w:hAnsi="Calibri" w:cs="Times New Roman"/>
    </w:rPr>
  </w:style>
  <w:style w:type="paragraph" w:customStyle="1" w:styleId="2353EFA49A754AD981727ED26DFFBFEC2">
    <w:name w:val="2353EFA49A754AD981727ED26DFFBFEC2"/>
    <w:rsid w:val="00D94A2D"/>
    <w:rPr>
      <w:rFonts w:ascii="Calibri" w:eastAsia="Calibri" w:hAnsi="Calibri" w:cs="Times New Roman"/>
    </w:rPr>
  </w:style>
  <w:style w:type="paragraph" w:customStyle="1" w:styleId="07D6199E83424790AD2495624C3D7B7B">
    <w:name w:val="07D6199E83424790AD2495624C3D7B7B"/>
    <w:rsid w:val="00D94A2D"/>
    <w:pPr>
      <w:ind w:left="720"/>
      <w:contextualSpacing/>
    </w:pPr>
    <w:rPr>
      <w:rFonts w:ascii="Calibri" w:eastAsia="Calibri" w:hAnsi="Calibri" w:cs="Times New Roman"/>
    </w:rPr>
  </w:style>
  <w:style w:type="paragraph" w:customStyle="1" w:styleId="788D295A9FD2484D89397A21BEDD10163">
    <w:name w:val="788D295A9FD2484D89397A21BEDD10163"/>
    <w:rsid w:val="00D94A2D"/>
    <w:rPr>
      <w:rFonts w:ascii="Calibri" w:eastAsia="Calibri" w:hAnsi="Calibri" w:cs="Times New Roman"/>
    </w:rPr>
  </w:style>
  <w:style w:type="paragraph" w:customStyle="1" w:styleId="20C7598C035C4F6AB5071F587C0EACA93">
    <w:name w:val="20C7598C035C4F6AB5071F587C0EACA93"/>
    <w:rsid w:val="00D94A2D"/>
    <w:rPr>
      <w:rFonts w:ascii="Calibri" w:eastAsia="Calibri" w:hAnsi="Calibri" w:cs="Times New Roman"/>
    </w:rPr>
  </w:style>
  <w:style w:type="paragraph" w:customStyle="1" w:styleId="66981FBAD6624737AD03332EBB66126A12">
    <w:name w:val="66981FBAD6624737AD03332EBB66126A12"/>
    <w:rsid w:val="00D94A2D"/>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15">
    <w:name w:val="7F8F144A7AF34AD5BF3BCABC90169F3A15"/>
    <w:rsid w:val="00D94A2D"/>
    <w:rPr>
      <w:rFonts w:ascii="Calibri" w:eastAsia="Calibri" w:hAnsi="Calibri" w:cs="Times New Roman"/>
    </w:rPr>
  </w:style>
  <w:style w:type="paragraph" w:customStyle="1" w:styleId="CFAF0C1771484911A69A197C2C54615E13">
    <w:name w:val="CFAF0C1771484911A69A197C2C54615E13"/>
    <w:rsid w:val="00D94A2D"/>
    <w:rPr>
      <w:rFonts w:ascii="Calibri" w:eastAsia="Calibri" w:hAnsi="Calibri" w:cs="Times New Roman"/>
    </w:rPr>
  </w:style>
  <w:style w:type="paragraph" w:customStyle="1" w:styleId="DEF98179634546359D22311C6E6397F813">
    <w:name w:val="DEF98179634546359D22311C6E6397F813"/>
    <w:rsid w:val="00D94A2D"/>
    <w:rPr>
      <w:rFonts w:ascii="Calibri" w:eastAsia="Calibri" w:hAnsi="Calibri" w:cs="Times New Roman"/>
    </w:rPr>
  </w:style>
  <w:style w:type="paragraph" w:customStyle="1" w:styleId="5806536E984149368D8BFDB8ED9B3A6E9">
    <w:name w:val="5806536E984149368D8BFDB8ED9B3A6E9"/>
    <w:rsid w:val="00D94A2D"/>
    <w:pPr>
      <w:ind w:left="720"/>
      <w:contextualSpacing/>
    </w:pPr>
    <w:rPr>
      <w:rFonts w:ascii="Calibri" w:eastAsia="Calibri" w:hAnsi="Calibri" w:cs="Times New Roman"/>
    </w:rPr>
  </w:style>
  <w:style w:type="paragraph" w:customStyle="1" w:styleId="C1B872EBBCB449A58B050490A172043B8">
    <w:name w:val="C1B872EBBCB449A58B050490A172043B8"/>
    <w:rsid w:val="00D94A2D"/>
    <w:pPr>
      <w:ind w:left="720"/>
      <w:contextualSpacing/>
    </w:pPr>
    <w:rPr>
      <w:rFonts w:ascii="Calibri" w:eastAsia="Calibri" w:hAnsi="Calibri" w:cs="Times New Roman"/>
    </w:rPr>
  </w:style>
  <w:style w:type="paragraph" w:customStyle="1" w:styleId="4F2C1B9A88874BF2B62C07A833E84A3F7">
    <w:name w:val="4F2C1B9A88874BF2B62C07A833E84A3F7"/>
    <w:rsid w:val="00D94A2D"/>
    <w:pPr>
      <w:ind w:left="720"/>
      <w:contextualSpacing/>
    </w:pPr>
    <w:rPr>
      <w:rFonts w:ascii="Calibri" w:eastAsia="Calibri" w:hAnsi="Calibri" w:cs="Times New Roman"/>
    </w:rPr>
  </w:style>
  <w:style w:type="paragraph" w:customStyle="1" w:styleId="D3E42C875AF14464909E8210C164A5E76">
    <w:name w:val="D3E42C875AF14464909E8210C164A5E76"/>
    <w:rsid w:val="00D94A2D"/>
    <w:pPr>
      <w:ind w:left="720"/>
      <w:contextualSpacing/>
    </w:pPr>
    <w:rPr>
      <w:rFonts w:ascii="Calibri" w:eastAsia="Calibri" w:hAnsi="Calibri" w:cs="Times New Roman"/>
    </w:rPr>
  </w:style>
  <w:style w:type="paragraph" w:customStyle="1" w:styleId="E9A98C22BAE0486986E56F7B86F18D865">
    <w:name w:val="E9A98C22BAE0486986E56F7B86F18D865"/>
    <w:rsid w:val="00D94A2D"/>
    <w:pPr>
      <w:ind w:left="720"/>
      <w:contextualSpacing/>
    </w:pPr>
    <w:rPr>
      <w:rFonts w:ascii="Calibri" w:eastAsia="Calibri" w:hAnsi="Calibri" w:cs="Times New Roman"/>
    </w:rPr>
  </w:style>
  <w:style w:type="paragraph" w:customStyle="1" w:styleId="CD948DCCEAF2480AAE3B6DACBA10536F5">
    <w:name w:val="CD948DCCEAF2480AAE3B6DACBA10536F5"/>
    <w:rsid w:val="00D94A2D"/>
    <w:pPr>
      <w:ind w:left="720"/>
      <w:contextualSpacing/>
    </w:pPr>
    <w:rPr>
      <w:rFonts w:ascii="Calibri" w:eastAsia="Calibri" w:hAnsi="Calibri" w:cs="Times New Roman"/>
    </w:rPr>
  </w:style>
  <w:style w:type="paragraph" w:customStyle="1" w:styleId="DC9D3D51EA45435BAB9C84B727DACC855">
    <w:name w:val="DC9D3D51EA45435BAB9C84B727DACC855"/>
    <w:rsid w:val="00D94A2D"/>
    <w:pPr>
      <w:ind w:left="720"/>
      <w:contextualSpacing/>
    </w:pPr>
    <w:rPr>
      <w:rFonts w:ascii="Calibri" w:eastAsia="Calibri" w:hAnsi="Calibri" w:cs="Times New Roman"/>
    </w:rPr>
  </w:style>
  <w:style w:type="paragraph" w:customStyle="1" w:styleId="02E96DC9F25949CF8362EE0C11D427A55">
    <w:name w:val="02E96DC9F25949CF8362EE0C11D427A55"/>
    <w:rsid w:val="00D94A2D"/>
    <w:pPr>
      <w:ind w:left="720"/>
      <w:contextualSpacing/>
    </w:pPr>
    <w:rPr>
      <w:rFonts w:ascii="Calibri" w:eastAsia="Calibri" w:hAnsi="Calibri" w:cs="Times New Roman"/>
    </w:rPr>
  </w:style>
  <w:style w:type="paragraph" w:customStyle="1" w:styleId="12919FC65F83426F8812525F16162B845">
    <w:name w:val="12919FC65F83426F8812525F16162B845"/>
    <w:rsid w:val="00D94A2D"/>
    <w:pPr>
      <w:ind w:left="720"/>
      <w:contextualSpacing/>
    </w:pPr>
    <w:rPr>
      <w:rFonts w:ascii="Calibri" w:eastAsia="Calibri" w:hAnsi="Calibri" w:cs="Times New Roman"/>
    </w:rPr>
  </w:style>
  <w:style w:type="paragraph" w:customStyle="1" w:styleId="17690F2507EF4984BA95354B96D3E10E5">
    <w:name w:val="17690F2507EF4984BA95354B96D3E10E5"/>
    <w:rsid w:val="00D94A2D"/>
    <w:pPr>
      <w:ind w:left="720"/>
      <w:contextualSpacing/>
    </w:pPr>
    <w:rPr>
      <w:rFonts w:ascii="Calibri" w:eastAsia="Calibri" w:hAnsi="Calibri" w:cs="Times New Roman"/>
    </w:rPr>
  </w:style>
  <w:style w:type="paragraph" w:customStyle="1" w:styleId="2353EFA49A754AD981727ED26DFFBFEC3">
    <w:name w:val="2353EFA49A754AD981727ED26DFFBFEC3"/>
    <w:rsid w:val="00D94A2D"/>
    <w:rPr>
      <w:rFonts w:ascii="Calibri" w:eastAsia="Calibri" w:hAnsi="Calibri" w:cs="Times New Roman"/>
    </w:rPr>
  </w:style>
  <w:style w:type="paragraph" w:customStyle="1" w:styleId="07D6199E83424790AD2495624C3D7B7B1">
    <w:name w:val="07D6199E83424790AD2495624C3D7B7B1"/>
    <w:rsid w:val="00D94A2D"/>
    <w:pPr>
      <w:ind w:left="720"/>
      <w:contextualSpacing/>
    </w:pPr>
    <w:rPr>
      <w:rFonts w:ascii="Calibri" w:eastAsia="Calibri" w:hAnsi="Calibri" w:cs="Times New Roman"/>
    </w:rPr>
  </w:style>
  <w:style w:type="paragraph" w:customStyle="1" w:styleId="788D295A9FD2484D89397A21BEDD10164">
    <w:name w:val="788D295A9FD2484D89397A21BEDD10164"/>
    <w:rsid w:val="00D94A2D"/>
    <w:rPr>
      <w:rFonts w:ascii="Calibri" w:eastAsia="Calibri" w:hAnsi="Calibri" w:cs="Times New Roman"/>
    </w:rPr>
  </w:style>
  <w:style w:type="paragraph" w:customStyle="1" w:styleId="20C7598C035C4F6AB5071F587C0EACA94">
    <w:name w:val="20C7598C035C4F6AB5071F587C0EACA94"/>
    <w:rsid w:val="00D94A2D"/>
    <w:rPr>
      <w:rFonts w:ascii="Calibri" w:eastAsia="Calibri" w:hAnsi="Calibri" w:cs="Times New Roman"/>
    </w:rPr>
  </w:style>
  <w:style w:type="paragraph" w:customStyle="1" w:styleId="FB702BC944EF49BD8A55DFA07EE3D6CB">
    <w:name w:val="FB702BC944EF49BD8A55DFA07EE3D6CB"/>
    <w:rsid w:val="00213006"/>
    <w:pPr>
      <w:spacing w:after="0" w:line="240" w:lineRule="auto"/>
    </w:pPr>
    <w:rPr>
      <w:rFonts w:ascii="Verdana" w:eastAsia="Times New Roman" w:hAnsi="Verdana" w:cs="Arial"/>
      <w:b/>
      <w:color w:val="0C2E82"/>
      <w:sz w:val="18"/>
      <w:szCs w:val="18"/>
    </w:rPr>
  </w:style>
  <w:style w:type="paragraph" w:customStyle="1" w:styleId="508D76B31E8C4864BF323A77CAC5C8B8">
    <w:name w:val="508D76B31E8C4864BF323A77CAC5C8B8"/>
    <w:rsid w:val="00213006"/>
    <w:rPr>
      <w:rFonts w:ascii="Calibri" w:eastAsia="Calibri" w:hAnsi="Calibri" w:cs="Times New Roman"/>
    </w:rPr>
  </w:style>
  <w:style w:type="paragraph" w:customStyle="1" w:styleId="5802B7EA5616481BB7F83BB90DECA267">
    <w:name w:val="5802B7EA5616481BB7F83BB90DECA267"/>
    <w:rsid w:val="00213006"/>
    <w:rPr>
      <w:rFonts w:ascii="Calibri" w:eastAsia="Calibri" w:hAnsi="Calibri" w:cs="Times New Roman"/>
    </w:rPr>
  </w:style>
  <w:style w:type="paragraph" w:customStyle="1" w:styleId="7B44846123424D61A6040A153D1BA616">
    <w:name w:val="7B44846123424D61A6040A153D1BA616"/>
    <w:rsid w:val="00213006"/>
    <w:rPr>
      <w:rFonts w:ascii="Calibri" w:eastAsia="Calibri" w:hAnsi="Calibri" w:cs="Times New Roman"/>
    </w:rPr>
  </w:style>
  <w:style w:type="paragraph" w:customStyle="1" w:styleId="66B524D6940E488D883D218DB0CAED30">
    <w:name w:val="66B524D6940E488D883D218DB0CAED30"/>
    <w:rsid w:val="00213006"/>
    <w:rPr>
      <w:rFonts w:ascii="Calibri" w:eastAsia="Calibri" w:hAnsi="Calibri" w:cs="Times New Roman"/>
    </w:rPr>
  </w:style>
  <w:style w:type="paragraph" w:customStyle="1" w:styleId="30B03E469972420994AB2346C2F2F96D">
    <w:name w:val="30B03E469972420994AB2346C2F2F96D"/>
    <w:rsid w:val="00213006"/>
    <w:rPr>
      <w:rFonts w:ascii="Calibri" w:eastAsia="Calibri" w:hAnsi="Calibri" w:cs="Times New Roman"/>
    </w:rPr>
  </w:style>
  <w:style w:type="paragraph" w:customStyle="1" w:styleId="44607FD1D10246349AE9EA32CF2D8F8C">
    <w:name w:val="44607FD1D10246349AE9EA32CF2D8F8C"/>
    <w:rsid w:val="00213006"/>
    <w:rPr>
      <w:rFonts w:ascii="Calibri" w:eastAsia="Calibri" w:hAnsi="Calibri" w:cs="Times New Roman"/>
    </w:rPr>
  </w:style>
  <w:style w:type="paragraph" w:customStyle="1" w:styleId="C3288B3F596C4AE388014BC13987606F">
    <w:name w:val="C3288B3F596C4AE388014BC13987606F"/>
    <w:rsid w:val="00213006"/>
    <w:rPr>
      <w:rFonts w:ascii="Calibri" w:eastAsia="Calibri" w:hAnsi="Calibri" w:cs="Times New Roman"/>
    </w:rPr>
  </w:style>
  <w:style w:type="paragraph" w:customStyle="1" w:styleId="81658E76AD5442BA9117764A64DB1049">
    <w:name w:val="81658E76AD5442BA9117764A64DB1049"/>
    <w:rsid w:val="00213006"/>
    <w:rPr>
      <w:rFonts w:ascii="Calibri" w:eastAsia="Calibri" w:hAnsi="Calibri" w:cs="Times New Roman"/>
    </w:rPr>
  </w:style>
  <w:style w:type="paragraph" w:customStyle="1" w:styleId="1F16D4DCAA904037AA37188A5C81F743">
    <w:name w:val="1F16D4DCAA904037AA37188A5C81F743"/>
    <w:rsid w:val="00213006"/>
    <w:rPr>
      <w:rFonts w:ascii="Calibri" w:eastAsia="Calibri" w:hAnsi="Calibri" w:cs="Times New Roman"/>
    </w:rPr>
  </w:style>
  <w:style w:type="paragraph" w:customStyle="1" w:styleId="AE43D6BA23A64B8BBE3797396F592B4D">
    <w:name w:val="AE43D6BA23A64B8BBE3797396F592B4D"/>
    <w:rsid w:val="00213006"/>
    <w:rPr>
      <w:rFonts w:ascii="Calibri" w:eastAsia="Calibri" w:hAnsi="Calibri" w:cs="Times New Roman"/>
    </w:rPr>
  </w:style>
  <w:style w:type="paragraph" w:customStyle="1" w:styleId="46012A9F0B1F4CBF812AB4608BA2EB2B">
    <w:name w:val="46012A9F0B1F4CBF812AB4608BA2EB2B"/>
    <w:rsid w:val="00213006"/>
    <w:rPr>
      <w:rFonts w:ascii="Calibri" w:eastAsia="Calibri" w:hAnsi="Calibri" w:cs="Times New Roman"/>
    </w:rPr>
  </w:style>
  <w:style w:type="paragraph" w:customStyle="1" w:styleId="35D018A981FA4DC4A2BAB9FFDE0754E1">
    <w:name w:val="35D018A981FA4DC4A2BAB9FFDE0754E1"/>
    <w:rsid w:val="00213006"/>
    <w:rPr>
      <w:rFonts w:ascii="Calibri" w:eastAsia="Calibri" w:hAnsi="Calibri" w:cs="Times New Roman"/>
    </w:rPr>
  </w:style>
  <w:style w:type="paragraph" w:customStyle="1" w:styleId="049FC5F1DF524B838843E107E80E9EE2">
    <w:name w:val="049FC5F1DF524B838843E107E80E9EE2"/>
    <w:rsid w:val="00213006"/>
    <w:rPr>
      <w:rFonts w:ascii="Calibri" w:eastAsia="Calibri" w:hAnsi="Calibri" w:cs="Times New Roman"/>
    </w:rPr>
  </w:style>
  <w:style w:type="paragraph" w:customStyle="1" w:styleId="69652029577E4862A214306E1E41E1B6">
    <w:name w:val="69652029577E4862A214306E1E41E1B6"/>
    <w:rsid w:val="00213006"/>
    <w:rPr>
      <w:rFonts w:ascii="Calibri" w:eastAsia="Calibri" w:hAnsi="Calibri" w:cs="Times New Roman"/>
    </w:rPr>
  </w:style>
  <w:style w:type="paragraph" w:customStyle="1" w:styleId="C4A930A7EAB04F1B9EC1F79C5D6295E6">
    <w:name w:val="C4A930A7EAB04F1B9EC1F79C5D6295E6"/>
    <w:rsid w:val="00213006"/>
    <w:rPr>
      <w:rFonts w:ascii="Calibri" w:eastAsia="Calibri" w:hAnsi="Calibri" w:cs="Times New Roman"/>
    </w:rPr>
  </w:style>
  <w:style w:type="paragraph" w:customStyle="1" w:styleId="A974C7A750574938BD88884F3D9843DA">
    <w:name w:val="A974C7A750574938BD88884F3D9843DA"/>
    <w:rsid w:val="00213006"/>
    <w:rPr>
      <w:rFonts w:ascii="Calibri" w:eastAsia="Calibri" w:hAnsi="Calibri" w:cs="Times New Roman"/>
    </w:rPr>
  </w:style>
  <w:style w:type="paragraph" w:customStyle="1" w:styleId="66981FBAD6624737AD03332EBB66126A13">
    <w:name w:val="66981FBAD6624737AD03332EBB66126A13"/>
    <w:rsid w:val="00213006"/>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16">
    <w:name w:val="7F8F144A7AF34AD5BF3BCABC90169F3A16"/>
    <w:rsid w:val="00213006"/>
    <w:rPr>
      <w:rFonts w:ascii="Calibri" w:eastAsia="Calibri" w:hAnsi="Calibri" w:cs="Times New Roman"/>
    </w:rPr>
  </w:style>
  <w:style w:type="paragraph" w:customStyle="1" w:styleId="CFAF0C1771484911A69A197C2C54615E14">
    <w:name w:val="CFAF0C1771484911A69A197C2C54615E14"/>
    <w:rsid w:val="00213006"/>
    <w:rPr>
      <w:rFonts w:ascii="Calibri" w:eastAsia="Calibri" w:hAnsi="Calibri" w:cs="Times New Roman"/>
    </w:rPr>
  </w:style>
  <w:style w:type="paragraph" w:customStyle="1" w:styleId="DEF98179634546359D22311C6E6397F814">
    <w:name w:val="DEF98179634546359D22311C6E6397F814"/>
    <w:rsid w:val="00213006"/>
    <w:rPr>
      <w:rFonts w:ascii="Calibri" w:eastAsia="Calibri" w:hAnsi="Calibri" w:cs="Times New Roman"/>
    </w:rPr>
  </w:style>
  <w:style w:type="paragraph" w:customStyle="1" w:styleId="5806536E984149368D8BFDB8ED9B3A6E10">
    <w:name w:val="5806536E984149368D8BFDB8ED9B3A6E10"/>
    <w:rsid w:val="00213006"/>
    <w:pPr>
      <w:ind w:left="720"/>
      <w:contextualSpacing/>
    </w:pPr>
    <w:rPr>
      <w:rFonts w:ascii="Calibri" w:eastAsia="Calibri" w:hAnsi="Calibri" w:cs="Times New Roman"/>
    </w:rPr>
  </w:style>
  <w:style w:type="paragraph" w:customStyle="1" w:styleId="C1B872EBBCB449A58B050490A172043B9">
    <w:name w:val="C1B872EBBCB449A58B050490A172043B9"/>
    <w:rsid w:val="00213006"/>
    <w:pPr>
      <w:ind w:left="720"/>
      <w:contextualSpacing/>
    </w:pPr>
    <w:rPr>
      <w:rFonts w:ascii="Calibri" w:eastAsia="Calibri" w:hAnsi="Calibri" w:cs="Times New Roman"/>
    </w:rPr>
  </w:style>
  <w:style w:type="paragraph" w:customStyle="1" w:styleId="4F2C1B9A88874BF2B62C07A833E84A3F8">
    <w:name w:val="4F2C1B9A88874BF2B62C07A833E84A3F8"/>
    <w:rsid w:val="00213006"/>
    <w:pPr>
      <w:ind w:left="720"/>
      <w:contextualSpacing/>
    </w:pPr>
    <w:rPr>
      <w:rFonts w:ascii="Calibri" w:eastAsia="Calibri" w:hAnsi="Calibri" w:cs="Times New Roman"/>
    </w:rPr>
  </w:style>
  <w:style w:type="paragraph" w:customStyle="1" w:styleId="D3E42C875AF14464909E8210C164A5E77">
    <w:name w:val="D3E42C875AF14464909E8210C164A5E77"/>
    <w:rsid w:val="00213006"/>
    <w:pPr>
      <w:ind w:left="720"/>
      <w:contextualSpacing/>
    </w:pPr>
    <w:rPr>
      <w:rFonts w:ascii="Calibri" w:eastAsia="Calibri" w:hAnsi="Calibri" w:cs="Times New Roman"/>
    </w:rPr>
  </w:style>
  <w:style w:type="paragraph" w:customStyle="1" w:styleId="E9A98C22BAE0486986E56F7B86F18D866">
    <w:name w:val="E9A98C22BAE0486986E56F7B86F18D866"/>
    <w:rsid w:val="00213006"/>
    <w:pPr>
      <w:ind w:left="720"/>
      <w:contextualSpacing/>
    </w:pPr>
    <w:rPr>
      <w:rFonts w:ascii="Calibri" w:eastAsia="Calibri" w:hAnsi="Calibri" w:cs="Times New Roman"/>
    </w:rPr>
  </w:style>
  <w:style w:type="paragraph" w:customStyle="1" w:styleId="CD948DCCEAF2480AAE3B6DACBA10536F6">
    <w:name w:val="CD948DCCEAF2480AAE3B6DACBA10536F6"/>
    <w:rsid w:val="00213006"/>
    <w:pPr>
      <w:ind w:left="720"/>
      <w:contextualSpacing/>
    </w:pPr>
    <w:rPr>
      <w:rFonts w:ascii="Calibri" w:eastAsia="Calibri" w:hAnsi="Calibri" w:cs="Times New Roman"/>
    </w:rPr>
  </w:style>
  <w:style w:type="paragraph" w:customStyle="1" w:styleId="DC9D3D51EA45435BAB9C84B727DACC856">
    <w:name w:val="DC9D3D51EA45435BAB9C84B727DACC856"/>
    <w:rsid w:val="00213006"/>
    <w:pPr>
      <w:ind w:left="720"/>
      <w:contextualSpacing/>
    </w:pPr>
    <w:rPr>
      <w:rFonts w:ascii="Calibri" w:eastAsia="Calibri" w:hAnsi="Calibri" w:cs="Times New Roman"/>
    </w:rPr>
  </w:style>
  <w:style w:type="paragraph" w:customStyle="1" w:styleId="02E96DC9F25949CF8362EE0C11D427A56">
    <w:name w:val="02E96DC9F25949CF8362EE0C11D427A56"/>
    <w:rsid w:val="00213006"/>
    <w:pPr>
      <w:ind w:left="720"/>
      <w:contextualSpacing/>
    </w:pPr>
    <w:rPr>
      <w:rFonts w:ascii="Calibri" w:eastAsia="Calibri" w:hAnsi="Calibri" w:cs="Times New Roman"/>
    </w:rPr>
  </w:style>
  <w:style w:type="paragraph" w:customStyle="1" w:styleId="12919FC65F83426F8812525F16162B846">
    <w:name w:val="12919FC65F83426F8812525F16162B846"/>
    <w:rsid w:val="00213006"/>
    <w:pPr>
      <w:ind w:left="720"/>
      <w:contextualSpacing/>
    </w:pPr>
    <w:rPr>
      <w:rFonts w:ascii="Calibri" w:eastAsia="Calibri" w:hAnsi="Calibri" w:cs="Times New Roman"/>
    </w:rPr>
  </w:style>
  <w:style w:type="paragraph" w:customStyle="1" w:styleId="17690F2507EF4984BA95354B96D3E10E6">
    <w:name w:val="17690F2507EF4984BA95354B96D3E10E6"/>
    <w:rsid w:val="00213006"/>
    <w:pPr>
      <w:ind w:left="720"/>
      <w:contextualSpacing/>
    </w:pPr>
    <w:rPr>
      <w:rFonts w:ascii="Calibri" w:eastAsia="Calibri" w:hAnsi="Calibri" w:cs="Times New Roman"/>
    </w:rPr>
  </w:style>
  <w:style w:type="paragraph" w:customStyle="1" w:styleId="2353EFA49A754AD981727ED26DFFBFEC4">
    <w:name w:val="2353EFA49A754AD981727ED26DFFBFEC4"/>
    <w:rsid w:val="00213006"/>
    <w:rPr>
      <w:rFonts w:ascii="Calibri" w:eastAsia="Calibri" w:hAnsi="Calibri" w:cs="Times New Roman"/>
    </w:rPr>
  </w:style>
  <w:style w:type="paragraph" w:customStyle="1" w:styleId="07D6199E83424790AD2495624C3D7B7B2">
    <w:name w:val="07D6199E83424790AD2495624C3D7B7B2"/>
    <w:rsid w:val="00213006"/>
    <w:pPr>
      <w:ind w:left="720"/>
      <w:contextualSpacing/>
    </w:pPr>
    <w:rPr>
      <w:rFonts w:ascii="Calibri" w:eastAsia="Calibri" w:hAnsi="Calibri" w:cs="Times New Roman"/>
    </w:rPr>
  </w:style>
  <w:style w:type="paragraph" w:customStyle="1" w:styleId="788D295A9FD2484D89397A21BEDD10165">
    <w:name w:val="788D295A9FD2484D89397A21BEDD10165"/>
    <w:rsid w:val="00213006"/>
    <w:rPr>
      <w:rFonts w:ascii="Calibri" w:eastAsia="Calibri" w:hAnsi="Calibri" w:cs="Times New Roman"/>
    </w:rPr>
  </w:style>
  <w:style w:type="paragraph" w:customStyle="1" w:styleId="20C7598C035C4F6AB5071F587C0EACA95">
    <w:name w:val="20C7598C035C4F6AB5071F587C0EACA95"/>
    <w:rsid w:val="00213006"/>
    <w:rPr>
      <w:rFonts w:ascii="Calibri" w:eastAsia="Calibri" w:hAnsi="Calibri" w:cs="Times New Roman"/>
    </w:rPr>
  </w:style>
  <w:style w:type="paragraph" w:customStyle="1" w:styleId="FB702BC944EF49BD8A55DFA07EE3D6CB1">
    <w:name w:val="FB702BC944EF49BD8A55DFA07EE3D6CB1"/>
    <w:rsid w:val="00890920"/>
    <w:pPr>
      <w:spacing w:after="0" w:line="240" w:lineRule="auto"/>
    </w:pPr>
    <w:rPr>
      <w:rFonts w:ascii="Verdana" w:eastAsia="Times New Roman" w:hAnsi="Verdana" w:cs="Arial"/>
      <w:b/>
      <w:color w:val="0C2E82"/>
      <w:sz w:val="18"/>
      <w:szCs w:val="18"/>
    </w:rPr>
  </w:style>
  <w:style w:type="paragraph" w:customStyle="1" w:styleId="508D76B31E8C4864BF323A77CAC5C8B81">
    <w:name w:val="508D76B31E8C4864BF323A77CAC5C8B81"/>
    <w:rsid w:val="00890920"/>
    <w:rPr>
      <w:rFonts w:ascii="Calibri" w:eastAsia="Calibri" w:hAnsi="Calibri" w:cs="Times New Roman"/>
    </w:rPr>
  </w:style>
  <w:style w:type="paragraph" w:customStyle="1" w:styleId="5802B7EA5616481BB7F83BB90DECA2671">
    <w:name w:val="5802B7EA5616481BB7F83BB90DECA2671"/>
    <w:rsid w:val="00890920"/>
    <w:rPr>
      <w:rFonts w:ascii="Calibri" w:eastAsia="Calibri" w:hAnsi="Calibri" w:cs="Times New Roman"/>
    </w:rPr>
  </w:style>
  <w:style w:type="paragraph" w:customStyle="1" w:styleId="7B44846123424D61A6040A153D1BA6161">
    <w:name w:val="7B44846123424D61A6040A153D1BA6161"/>
    <w:rsid w:val="00890920"/>
    <w:rPr>
      <w:rFonts w:ascii="Calibri" w:eastAsia="Calibri" w:hAnsi="Calibri" w:cs="Times New Roman"/>
    </w:rPr>
  </w:style>
  <w:style w:type="paragraph" w:customStyle="1" w:styleId="66B524D6940E488D883D218DB0CAED301">
    <w:name w:val="66B524D6940E488D883D218DB0CAED301"/>
    <w:rsid w:val="00890920"/>
    <w:rPr>
      <w:rFonts w:ascii="Calibri" w:eastAsia="Calibri" w:hAnsi="Calibri" w:cs="Times New Roman"/>
    </w:rPr>
  </w:style>
  <w:style w:type="paragraph" w:customStyle="1" w:styleId="30B03E469972420994AB2346C2F2F96D1">
    <w:name w:val="30B03E469972420994AB2346C2F2F96D1"/>
    <w:rsid w:val="00890920"/>
    <w:rPr>
      <w:rFonts w:ascii="Calibri" w:eastAsia="Calibri" w:hAnsi="Calibri" w:cs="Times New Roman"/>
    </w:rPr>
  </w:style>
  <w:style w:type="paragraph" w:customStyle="1" w:styleId="44607FD1D10246349AE9EA32CF2D8F8C1">
    <w:name w:val="44607FD1D10246349AE9EA32CF2D8F8C1"/>
    <w:rsid w:val="00890920"/>
    <w:rPr>
      <w:rFonts w:ascii="Calibri" w:eastAsia="Calibri" w:hAnsi="Calibri" w:cs="Times New Roman"/>
    </w:rPr>
  </w:style>
  <w:style w:type="paragraph" w:customStyle="1" w:styleId="C3288B3F596C4AE388014BC13987606F1">
    <w:name w:val="C3288B3F596C4AE388014BC13987606F1"/>
    <w:rsid w:val="00890920"/>
    <w:rPr>
      <w:rFonts w:ascii="Calibri" w:eastAsia="Calibri" w:hAnsi="Calibri" w:cs="Times New Roman"/>
    </w:rPr>
  </w:style>
  <w:style w:type="paragraph" w:customStyle="1" w:styleId="81658E76AD5442BA9117764A64DB10491">
    <w:name w:val="81658E76AD5442BA9117764A64DB10491"/>
    <w:rsid w:val="00890920"/>
    <w:rPr>
      <w:rFonts w:ascii="Calibri" w:eastAsia="Calibri" w:hAnsi="Calibri" w:cs="Times New Roman"/>
    </w:rPr>
  </w:style>
  <w:style w:type="paragraph" w:customStyle="1" w:styleId="1F16D4DCAA904037AA37188A5C81F7431">
    <w:name w:val="1F16D4DCAA904037AA37188A5C81F7431"/>
    <w:rsid w:val="00890920"/>
    <w:rPr>
      <w:rFonts w:ascii="Calibri" w:eastAsia="Calibri" w:hAnsi="Calibri" w:cs="Times New Roman"/>
    </w:rPr>
  </w:style>
  <w:style w:type="paragraph" w:customStyle="1" w:styleId="AE43D6BA23A64B8BBE3797396F592B4D1">
    <w:name w:val="AE43D6BA23A64B8BBE3797396F592B4D1"/>
    <w:rsid w:val="00890920"/>
    <w:rPr>
      <w:rFonts w:ascii="Calibri" w:eastAsia="Calibri" w:hAnsi="Calibri" w:cs="Times New Roman"/>
    </w:rPr>
  </w:style>
  <w:style w:type="paragraph" w:customStyle="1" w:styleId="46012A9F0B1F4CBF812AB4608BA2EB2B1">
    <w:name w:val="46012A9F0B1F4CBF812AB4608BA2EB2B1"/>
    <w:rsid w:val="00890920"/>
    <w:rPr>
      <w:rFonts w:ascii="Calibri" w:eastAsia="Calibri" w:hAnsi="Calibri" w:cs="Times New Roman"/>
    </w:rPr>
  </w:style>
  <w:style w:type="paragraph" w:customStyle="1" w:styleId="35D018A981FA4DC4A2BAB9FFDE0754E11">
    <w:name w:val="35D018A981FA4DC4A2BAB9FFDE0754E11"/>
    <w:rsid w:val="00890920"/>
    <w:rPr>
      <w:rFonts w:ascii="Calibri" w:eastAsia="Calibri" w:hAnsi="Calibri" w:cs="Times New Roman"/>
    </w:rPr>
  </w:style>
  <w:style w:type="paragraph" w:customStyle="1" w:styleId="049FC5F1DF524B838843E107E80E9EE21">
    <w:name w:val="049FC5F1DF524B838843E107E80E9EE21"/>
    <w:rsid w:val="00890920"/>
    <w:rPr>
      <w:rFonts w:ascii="Calibri" w:eastAsia="Calibri" w:hAnsi="Calibri" w:cs="Times New Roman"/>
    </w:rPr>
  </w:style>
  <w:style w:type="paragraph" w:customStyle="1" w:styleId="69652029577E4862A214306E1E41E1B61">
    <w:name w:val="69652029577E4862A214306E1E41E1B61"/>
    <w:rsid w:val="00890920"/>
    <w:rPr>
      <w:rFonts w:ascii="Calibri" w:eastAsia="Calibri" w:hAnsi="Calibri" w:cs="Times New Roman"/>
    </w:rPr>
  </w:style>
  <w:style w:type="paragraph" w:customStyle="1" w:styleId="C4A930A7EAB04F1B9EC1F79C5D6295E61">
    <w:name w:val="C4A930A7EAB04F1B9EC1F79C5D6295E61"/>
    <w:rsid w:val="00890920"/>
    <w:rPr>
      <w:rFonts w:ascii="Calibri" w:eastAsia="Calibri" w:hAnsi="Calibri" w:cs="Times New Roman"/>
    </w:rPr>
  </w:style>
  <w:style w:type="paragraph" w:customStyle="1" w:styleId="A974C7A750574938BD88884F3D9843DA1">
    <w:name w:val="A974C7A750574938BD88884F3D9843DA1"/>
    <w:rsid w:val="00890920"/>
    <w:rPr>
      <w:rFonts w:ascii="Calibri" w:eastAsia="Calibri" w:hAnsi="Calibri" w:cs="Times New Roman"/>
    </w:rPr>
  </w:style>
  <w:style w:type="paragraph" w:customStyle="1" w:styleId="66981FBAD6624737AD03332EBB66126A14">
    <w:name w:val="66981FBAD6624737AD03332EBB66126A14"/>
    <w:rsid w:val="00890920"/>
    <w:pPr>
      <w:spacing w:before="160" w:after="160" w:line="240" w:lineRule="auto"/>
      <w:outlineLvl w:val="1"/>
    </w:pPr>
    <w:rPr>
      <w:rFonts w:ascii="Calibri" w:eastAsia="Times New Roman" w:hAnsi="Calibri" w:cs="Arial"/>
      <w:b/>
      <w:bCs/>
      <w:color w:val="4F81BD"/>
      <w:sz w:val="24"/>
      <w:szCs w:val="20"/>
    </w:rPr>
  </w:style>
  <w:style w:type="paragraph" w:customStyle="1" w:styleId="7F8F144A7AF34AD5BF3BCABC90169F3A17">
    <w:name w:val="7F8F144A7AF34AD5BF3BCABC90169F3A17"/>
    <w:rsid w:val="00890920"/>
    <w:rPr>
      <w:rFonts w:ascii="Calibri" w:eastAsia="Calibri" w:hAnsi="Calibri" w:cs="Times New Roman"/>
    </w:rPr>
  </w:style>
  <w:style w:type="paragraph" w:customStyle="1" w:styleId="CFAF0C1771484911A69A197C2C54615E15">
    <w:name w:val="CFAF0C1771484911A69A197C2C54615E15"/>
    <w:rsid w:val="00890920"/>
    <w:rPr>
      <w:rFonts w:ascii="Calibri" w:eastAsia="Calibri" w:hAnsi="Calibri" w:cs="Times New Roman"/>
    </w:rPr>
  </w:style>
  <w:style w:type="paragraph" w:customStyle="1" w:styleId="DEF98179634546359D22311C6E6397F815">
    <w:name w:val="DEF98179634546359D22311C6E6397F815"/>
    <w:rsid w:val="00890920"/>
    <w:rPr>
      <w:rFonts w:ascii="Calibri" w:eastAsia="Calibri" w:hAnsi="Calibri" w:cs="Times New Roman"/>
    </w:rPr>
  </w:style>
  <w:style w:type="paragraph" w:customStyle="1" w:styleId="5806536E984149368D8BFDB8ED9B3A6E11">
    <w:name w:val="5806536E984149368D8BFDB8ED9B3A6E11"/>
    <w:rsid w:val="00890920"/>
    <w:pPr>
      <w:ind w:left="720"/>
      <w:contextualSpacing/>
    </w:pPr>
    <w:rPr>
      <w:rFonts w:ascii="Calibri" w:eastAsia="Calibri" w:hAnsi="Calibri" w:cs="Times New Roman"/>
    </w:rPr>
  </w:style>
  <w:style w:type="paragraph" w:customStyle="1" w:styleId="C1B872EBBCB449A58B050490A172043B10">
    <w:name w:val="C1B872EBBCB449A58B050490A172043B10"/>
    <w:rsid w:val="00890920"/>
    <w:pPr>
      <w:ind w:left="720"/>
      <w:contextualSpacing/>
    </w:pPr>
    <w:rPr>
      <w:rFonts w:ascii="Calibri" w:eastAsia="Calibri" w:hAnsi="Calibri" w:cs="Times New Roman"/>
    </w:rPr>
  </w:style>
  <w:style w:type="paragraph" w:customStyle="1" w:styleId="4F2C1B9A88874BF2B62C07A833E84A3F9">
    <w:name w:val="4F2C1B9A88874BF2B62C07A833E84A3F9"/>
    <w:rsid w:val="00890920"/>
    <w:pPr>
      <w:ind w:left="720"/>
      <w:contextualSpacing/>
    </w:pPr>
    <w:rPr>
      <w:rFonts w:ascii="Calibri" w:eastAsia="Calibri" w:hAnsi="Calibri" w:cs="Times New Roman"/>
    </w:rPr>
  </w:style>
  <w:style w:type="paragraph" w:customStyle="1" w:styleId="D3E42C875AF14464909E8210C164A5E78">
    <w:name w:val="D3E42C875AF14464909E8210C164A5E78"/>
    <w:rsid w:val="00890920"/>
    <w:pPr>
      <w:ind w:left="720"/>
      <w:contextualSpacing/>
    </w:pPr>
    <w:rPr>
      <w:rFonts w:ascii="Calibri" w:eastAsia="Calibri" w:hAnsi="Calibri" w:cs="Times New Roman"/>
    </w:rPr>
  </w:style>
  <w:style w:type="paragraph" w:customStyle="1" w:styleId="E9A98C22BAE0486986E56F7B86F18D867">
    <w:name w:val="E9A98C22BAE0486986E56F7B86F18D867"/>
    <w:rsid w:val="00890920"/>
    <w:pPr>
      <w:ind w:left="720"/>
      <w:contextualSpacing/>
    </w:pPr>
    <w:rPr>
      <w:rFonts w:ascii="Calibri" w:eastAsia="Calibri" w:hAnsi="Calibri" w:cs="Times New Roman"/>
    </w:rPr>
  </w:style>
  <w:style w:type="paragraph" w:customStyle="1" w:styleId="CD948DCCEAF2480AAE3B6DACBA10536F7">
    <w:name w:val="CD948DCCEAF2480AAE3B6DACBA10536F7"/>
    <w:rsid w:val="00890920"/>
    <w:pPr>
      <w:ind w:left="720"/>
      <w:contextualSpacing/>
    </w:pPr>
    <w:rPr>
      <w:rFonts w:ascii="Calibri" w:eastAsia="Calibri" w:hAnsi="Calibri" w:cs="Times New Roman"/>
    </w:rPr>
  </w:style>
  <w:style w:type="paragraph" w:customStyle="1" w:styleId="DC9D3D51EA45435BAB9C84B727DACC857">
    <w:name w:val="DC9D3D51EA45435BAB9C84B727DACC857"/>
    <w:rsid w:val="00890920"/>
    <w:pPr>
      <w:ind w:left="720"/>
      <w:contextualSpacing/>
    </w:pPr>
    <w:rPr>
      <w:rFonts w:ascii="Calibri" w:eastAsia="Calibri" w:hAnsi="Calibri" w:cs="Times New Roman"/>
    </w:rPr>
  </w:style>
  <w:style w:type="paragraph" w:customStyle="1" w:styleId="02E96DC9F25949CF8362EE0C11D427A57">
    <w:name w:val="02E96DC9F25949CF8362EE0C11D427A57"/>
    <w:rsid w:val="00890920"/>
    <w:pPr>
      <w:ind w:left="720"/>
      <w:contextualSpacing/>
    </w:pPr>
    <w:rPr>
      <w:rFonts w:ascii="Calibri" w:eastAsia="Calibri" w:hAnsi="Calibri" w:cs="Times New Roman"/>
    </w:rPr>
  </w:style>
  <w:style w:type="paragraph" w:customStyle="1" w:styleId="12919FC65F83426F8812525F16162B847">
    <w:name w:val="12919FC65F83426F8812525F16162B847"/>
    <w:rsid w:val="00890920"/>
    <w:pPr>
      <w:ind w:left="720"/>
      <w:contextualSpacing/>
    </w:pPr>
    <w:rPr>
      <w:rFonts w:ascii="Calibri" w:eastAsia="Calibri" w:hAnsi="Calibri" w:cs="Times New Roman"/>
    </w:rPr>
  </w:style>
  <w:style w:type="paragraph" w:customStyle="1" w:styleId="17690F2507EF4984BA95354B96D3E10E7">
    <w:name w:val="17690F2507EF4984BA95354B96D3E10E7"/>
    <w:rsid w:val="00890920"/>
    <w:pPr>
      <w:ind w:left="720"/>
      <w:contextualSpacing/>
    </w:pPr>
    <w:rPr>
      <w:rFonts w:ascii="Calibri" w:eastAsia="Calibri" w:hAnsi="Calibri" w:cs="Times New Roman"/>
    </w:rPr>
  </w:style>
  <w:style w:type="paragraph" w:customStyle="1" w:styleId="2353EFA49A754AD981727ED26DFFBFEC5">
    <w:name w:val="2353EFA49A754AD981727ED26DFFBFEC5"/>
    <w:rsid w:val="00890920"/>
    <w:rPr>
      <w:rFonts w:ascii="Calibri" w:eastAsia="Calibri" w:hAnsi="Calibri" w:cs="Times New Roman"/>
    </w:rPr>
  </w:style>
  <w:style w:type="paragraph" w:customStyle="1" w:styleId="07D6199E83424790AD2495624C3D7B7B3">
    <w:name w:val="07D6199E83424790AD2495624C3D7B7B3"/>
    <w:rsid w:val="00890920"/>
    <w:pPr>
      <w:ind w:left="720"/>
      <w:contextualSpacing/>
    </w:pPr>
    <w:rPr>
      <w:rFonts w:ascii="Calibri" w:eastAsia="Calibri" w:hAnsi="Calibri" w:cs="Times New Roman"/>
    </w:rPr>
  </w:style>
  <w:style w:type="paragraph" w:customStyle="1" w:styleId="788D295A9FD2484D89397A21BEDD10166">
    <w:name w:val="788D295A9FD2484D89397A21BEDD10166"/>
    <w:rsid w:val="00890920"/>
    <w:rPr>
      <w:rFonts w:ascii="Calibri" w:eastAsia="Calibri" w:hAnsi="Calibri" w:cs="Times New Roman"/>
    </w:rPr>
  </w:style>
  <w:style w:type="paragraph" w:customStyle="1" w:styleId="20C7598C035C4F6AB5071F587C0EACA96">
    <w:name w:val="20C7598C035C4F6AB5071F587C0EACA96"/>
    <w:rsid w:val="00890920"/>
    <w:rPr>
      <w:rFonts w:ascii="Calibri" w:eastAsia="Calibri" w:hAnsi="Calibri" w:cs="Times New Roman"/>
    </w:rPr>
  </w:style>
  <w:style w:type="paragraph" w:customStyle="1" w:styleId="FB702BC944EF49BD8A55DFA07EE3D6CB2">
    <w:name w:val="FB702BC944EF49BD8A55DFA07EE3D6CB2"/>
    <w:rsid w:val="00926AA3"/>
    <w:pPr>
      <w:spacing w:after="0" w:line="240" w:lineRule="auto"/>
    </w:pPr>
    <w:rPr>
      <w:rFonts w:ascii="Verdana" w:eastAsia="Times New Roman" w:hAnsi="Verdana" w:cs="Arial"/>
      <w:b/>
      <w:color w:val="0C2E82"/>
      <w:sz w:val="18"/>
      <w:szCs w:val="18"/>
    </w:rPr>
  </w:style>
  <w:style w:type="paragraph" w:customStyle="1" w:styleId="508D76B31E8C4864BF323A77CAC5C8B82">
    <w:name w:val="508D76B31E8C4864BF323A77CAC5C8B82"/>
    <w:rsid w:val="00926AA3"/>
    <w:rPr>
      <w:rFonts w:ascii="Calibri" w:eastAsia="Calibri" w:hAnsi="Calibri" w:cs="Times New Roman"/>
    </w:rPr>
  </w:style>
  <w:style w:type="paragraph" w:customStyle="1" w:styleId="5802B7EA5616481BB7F83BB90DECA2672">
    <w:name w:val="5802B7EA5616481BB7F83BB90DECA2672"/>
    <w:rsid w:val="00926AA3"/>
    <w:rPr>
      <w:rFonts w:ascii="Calibri" w:eastAsia="Calibri" w:hAnsi="Calibri" w:cs="Times New Roman"/>
    </w:rPr>
  </w:style>
  <w:style w:type="paragraph" w:customStyle="1" w:styleId="7B44846123424D61A6040A153D1BA6162">
    <w:name w:val="7B44846123424D61A6040A153D1BA6162"/>
    <w:rsid w:val="00926AA3"/>
    <w:rPr>
      <w:rFonts w:ascii="Calibri" w:eastAsia="Calibri" w:hAnsi="Calibri" w:cs="Times New Roman"/>
    </w:rPr>
  </w:style>
  <w:style w:type="paragraph" w:customStyle="1" w:styleId="66B524D6940E488D883D218DB0CAED302">
    <w:name w:val="66B524D6940E488D883D218DB0CAED302"/>
    <w:rsid w:val="00926AA3"/>
    <w:rPr>
      <w:rFonts w:ascii="Calibri" w:eastAsia="Calibri" w:hAnsi="Calibri" w:cs="Times New Roman"/>
    </w:rPr>
  </w:style>
  <w:style w:type="paragraph" w:customStyle="1" w:styleId="30B03E469972420994AB2346C2F2F96D2">
    <w:name w:val="30B03E469972420994AB2346C2F2F96D2"/>
    <w:rsid w:val="00926AA3"/>
    <w:rPr>
      <w:rFonts w:ascii="Calibri" w:eastAsia="Calibri" w:hAnsi="Calibri" w:cs="Times New Roman"/>
    </w:rPr>
  </w:style>
  <w:style w:type="paragraph" w:customStyle="1" w:styleId="44607FD1D10246349AE9EA32CF2D8F8C2">
    <w:name w:val="44607FD1D10246349AE9EA32CF2D8F8C2"/>
    <w:rsid w:val="00926AA3"/>
    <w:rPr>
      <w:rFonts w:ascii="Calibri" w:eastAsia="Calibri" w:hAnsi="Calibri" w:cs="Times New Roman"/>
    </w:rPr>
  </w:style>
  <w:style w:type="paragraph" w:customStyle="1" w:styleId="C3288B3F596C4AE388014BC13987606F2">
    <w:name w:val="C3288B3F596C4AE388014BC13987606F2"/>
    <w:rsid w:val="00926AA3"/>
    <w:rPr>
      <w:rFonts w:ascii="Calibri" w:eastAsia="Calibri" w:hAnsi="Calibri" w:cs="Times New Roman"/>
    </w:rPr>
  </w:style>
  <w:style w:type="paragraph" w:customStyle="1" w:styleId="81658E76AD5442BA9117764A64DB10492">
    <w:name w:val="81658E76AD5442BA9117764A64DB10492"/>
    <w:rsid w:val="00926AA3"/>
    <w:rPr>
      <w:rFonts w:ascii="Calibri" w:eastAsia="Calibri" w:hAnsi="Calibri" w:cs="Times New Roman"/>
    </w:rPr>
  </w:style>
  <w:style w:type="paragraph" w:customStyle="1" w:styleId="1F16D4DCAA904037AA37188A5C81F7432">
    <w:name w:val="1F16D4DCAA904037AA37188A5C81F7432"/>
    <w:rsid w:val="00926AA3"/>
    <w:rPr>
      <w:rFonts w:ascii="Calibri" w:eastAsia="Calibri" w:hAnsi="Calibri" w:cs="Times New Roman"/>
    </w:rPr>
  </w:style>
  <w:style w:type="paragraph" w:customStyle="1" w:styleId="AE43D6BA23A64B8BBE3797396F592B4D2">
    <w:name w:val="AE43D6BA23A64B8BBE3797396F592B4D2"/>
    <w:rsid w:val="00926AA3"/>
    <w:rPr>
      <w:rFonts w:ascii="Calibri" w:eastAsia="Calibri" w:hAnsi="Calibri" w:cs="Times New Roman"/>
    </w:rPr>
  </w:style>
  <w:style w:type="paragraph" w:customStyle="1" w:styleId="46012A9F0B1F4CBF812AB4608BA2EB2B2">
    <w:name w:val="46012A9F0B1F4CBF812AB4608BA2EB2B2"/>
    <w:rsid w:val="00926AA3"/>
    <w:rPr>
      <w:rFonts w:ascii="Calibri" w:eastAsia="Calibri" w:hAnsi="Calibri" w:cs="Times New Roman"/>
    </w:rPr>
  </w:style>
  <w:style w:type="paragraph" w:customStyle="1" w:styleId="35D018A981FA4DC4A2BAB9FFDE0754E12">
    <w:name w:val="35D018A981FA4DC4A2BAB9FFDE0754E12"/>
    <w:rsid w:val="00926AA3"/>
    <w:rPr>
      <w:rFonts w:ascii="Calibri" w:eastAsia="Calibri" w:hAnsi="Calibri" w:cs="Times New Roman"/>
    </w:rPr>
  </w:style>
  <w:style w:type="paragraph" w:customStyle="1" w:styleId="049FC5F1DF524B838843E107E80E9EE22">
    <w:name w:val="049FC5F1DF524B838843E107E80E9EE22"/>
    <w:rsid w:val="00926AA3"/>
    <w:rPr>
      <w:rFonts w:ascii="Calibri" w:eastAsia="Calibri" w:hAnsi="Calibri" w:cs="Times New Roman"/>
    </w:rPr>
  </w:style>
  <w:style w:type="paragraph" w:customStyle="1" w:styleId="69652029577E4862A214306E1E41E1B62">
    <w:name w:val="69652029577E4862A214306E1E41E1B62"/>
    <w:rsid w:val="00926AA3"/>
    <w:rPr>
      <w:rFonts w:ascii="Calibri" w:eastAsia="Calibri" w:hAnsi="Calibri" w:cs="Times New Roman"/>
    </w:rPr>
  </w:style>
  <w:style w:type="paragraph" w:customStyle="1" w:styleId="C4A930A7EAB04F1B9EC1F79C5D6295E62">
    <w:name w:val="C4A930A7EAB04F1B9EC1F79C5D6295E62"/>
    <w:rsid w:val="00926AA3"/>
    <w:rPr>
      <w:rFonts w:ascii="Calibri" w:eastAsia="Calibri" w:hAnsi="Calibri" w:cs="Times New Roman"/>
    </w:rPr>
  </w:style>
  <w:style w:type="paragraph" w:customStyle="1" w:styleId="A974C7A750574938BD88884F3D9843DA2">
    <w:name w:val="A974C7A750574938BD88884F3D9843DA2"/>
    <w:rsid w:val="00926AA3"/>
    <w:rPr>
      <w:rFonts w:ascii="Calibri" w:eastAsia="Calibri" w:hAnsi="Calibri" w:cs="Times New Roman"/>
    </w:rPr>
  </w:style>
  <w:style w:type="paragraph" w:customStyle="1" w:styleId="66981FBAD6624737AD03332EBB66126A15">
    <w:name w:val="66981FBAD6624737AD03332EBB66126A15"/>
    <w:rsid w:val="00926AA3"/>
    <w:pPr>
      <w:spacing w:before="160" w:after="160" w:line="240" w:lineRule="auto"/>
      <w:outlineLvl w:val="1"/>
    </w:pPr>
    <w:rPr>
      <w:rFonts w:ascii="Calibri" w:eastAsia="Times New Roman" w:hAnsi="Calibri" w:cs="Arial"/>
      <w:b/>
      <w:bCs/>
      <w:color w:val="4F81BD"/>
      <w:sz w:val="24"/>
      <w:szCs w:val="20"/>
    </w:rPr>
  </w:style>
  <w:style w:type="paragraph" w:customStyle="1" w:styleId="DFD23EF2B64B4F4592CBE0DA90B60E12">
    <w:name w:val="DFD23EF2B64B4F4592CBE0DA90B60E12"/>
    <w:rsid w:val="00926AA3"/>
    <w:rPr>
      <w:rFonts w:ascii="Calibri" w:eastAsia="Calibri" w:hAnsi="Calibri" w:cs="Times New Roman"/>
    </w:rPr>
  </w:style>
  <w:style w:type="paragraph" w:customStyle="1" w:styleId="CFAF0C1771484911A69A197C2C54615E16">
    <w:name w:val="CFAF0C1771484911A69A197C2C54615E16"/>
    <w:rsid w:val="00926AA3"/>
    <w:rPr>
      <w:rFonts w:ascii="Calibri" w:eastAsia="Calibri" w:hAnsi="Calibri" w:cs="Times New Roman"/>
    </w:rPr>
  </w:style>
  <w:style w:type="paragraph" w:customStyle="1" w:styleId="DEF98179634546359D22311C6E6397F816">
    <w:name w:val="DEF98179634546359D22311C6E6397F816"/>
    <w:rsid w:val="00926AA3"/>
    <w:rPr>
      <w:rFonts w:ascii="Calibri" w:eastAsia="Calibri" w:hAnsi="Calibri" w:cs="Times New Roman"/>
    </w:rPr>
  </w:style>
  <w:style w:type="paragraph" w:customStyle="1" w:styleId="5806536E984149368D8BFDB8ED9B3A6E12">
    <w:name w:val="5806536E984149368D8BFDB8ED9B3A6E12"/>
    <w:rsid w:val="00926AA3"/>
    <w:pPr>
      <w:ind w:left="720"/>
      <w:contextualSpacing/>
    </w:pPr>
    <w:rPr>
      <w:rFonts w:ascii="Calibri" w:eastAsia="Calibri" w:hAnsi="Calibri" w:cs="Times New Roman"/>
    </w:rPr>
  </w:style>
  <w:style w:type="paragraph" w:customStyle="1" w:styleId="C1B872EBBCB449A58B050490A172043B11">
    <w:name w:val="C1B872EBBCB449A58B050490A172043B11"/>
    <w:rsid w:val="00926AA3"/>
    <w:pPr>
      <w:ind w:left="720"/>
      <w:contextualSpacing/>
    </w:pPr>
    <w:rPr>
      <w:rFonts w:ascii="Calibri" w:eastAsia="Calibri" w:hAnsi="Calibri" w:cs="Times New Roman"/>
    </w:rPr>
  </w:style>
  <w:style w:type="paragraph" w:customStyle="1" w:styleId="4F2C1B9A88874BF2B62C07A833E84A3F10">
    <w:name w:val="4F2C1B9A88874BF2B62C07A833E84A3F10"/>
    <w:rsid w:val="00926AA3"/>
    <w:pPr>
      <w:ind w:left="720"/>
      <w:contextualSpacing/>
    </w:pPr>
    <w:rPr>
      <w:rFonts w:ascii="Calibri" w:eastAsia="Calibri" w:hAnsi="Calibri" w:cs="Times New Roman"/>
    </w:rPr>
  </w:style>
  <w:style w:type="paragraph" w:customStyle="1" w:styleId="D3E42C875AF14464909E8210C164A5E79">
    <w:name w:val="D3E42C875AF14464909E8210C164A5E79"/>
    <w:rsid w:val="00926AA3"/>
    <w:pPr>
      <w:ind w:left="720"/>
      <w:contextualSpacing/>
    </w:pPr>
    <w:rPr>
      <w:rFonts w:ascii="Calibri" w:eastAsia="Calibri" w:hAnsi="Calibri" w:cs="Times New Roman"/>
    </w:rPr>
  </w:style>
  <w:style w:type="paragraph" w:customStyle="1" w:styleId="E9A98C22BAE0486986E56F7B86F18D868">
    <w:name w:val="E9A98C22BAE0486986E56F7B86F18D868"/>
    <w:rsid w:val="00926AA3"/>
    <w:pPr>
      <w:ind w:left="720"/>
      <w:contextualSpacing/>
    </w:pPr>
    <w:rPr>
      <w:rFonts w:ascii="Calibri" w:eastAsia="Calibri" w:hAnsi="Calibri" w:cs="Times New Roman"/>
    </w:rPr>
  </w:style>
  <w:style w:type="paragraph" w:customStyle="1" w:styleId="CD948DCCEAF2480AAE3B6DACBA10536F8">
    <w:name w:val="CD948DCCEAF2480AAE3B6DACBA10536F8"/>
    <w:rsid w:val="00926AA3"/>
    <w:pPr>
      <w:ind w:left="720"/>
      <w:contextualSpacing/>
    </w:pPr>
    <w:rPr>
      <w:rFonts w:ascii="Calibri" w:eastAsia="Calibri" w:hAnsi="Calibri" w:cs="Times New Roman"/>
    </w:rPr>
  </w:style>
  <w:style w:type="paragraph" w:customStyle="1" w:styleId="DC9D3D51EA45435BAB9C84B727DACC858">
    <w:name w:val="DC9D3D51EA45435BAB9C84B727DACC858"/>
    <w:rsid w:val="00926AA3"/>
    <w:pPr>
      <w:ind w:left="720"/>
      <w:contextualSpacing/>
    </w:pPr>
    <w:rPr>
      <w:rFonts w:ascii="Calibri" w:eastAsia="Calibri" w:hAnsi="Calibri" w:cs="Times New Roman"/>
    </w:rPr>
  </w:style>
  <w:style w:type="paragraph" w:customStyle="1" w:styleId="02E96DC9F25949CF8362EE0C11D427A58">
    <w:name w:val="02E96DC9F25949CF8362EE0C11D427A58"/>
    <w:rsid w:val="00926AA3"/>
    <w:pPr>
      <w:ind w:left="720"/>
      <w:contextualSpacing/>
    </w:pPr>
    <w:rPr>
      <w:rFonts w:ascii="Calibri" w:eastAsia="Calibri" w:hAnsi="Calibri" w:cs="Times New Roman"/>
    </w:rPr>
  </w:style>
  <w:style w:type="paragraph" w:customStyle="1" w:styleId="12919FC65F83426F8812525F16162B848">
    <w:name w:val="12919FC65F83426F8812525F16162B848"/>
    <w:rsid w:val="00926AA3"/>
    <w:pPr>
      <w:ind w:left="720"/>
      <w:contextualSpacing/>
    </w:pPr>
    <w:rPr>
      <w:rFonts w:ascii="Calibri" w:eastAsia="Calibri" w:hAnsi="Calibri" w:cs="Times New Roman"/>
    </w:rPr>
  </w:style>
  <w:style w:type="paragraph" w:customStyle="1" w:styleId="17690F2507EF4984BA95354B96D3E10E8">
    <w:name w:val="17690F2507EF4984BA95354B96D3E10E8"/>
    <w:rsid w:val="00926AA3"/>
    <w:pPr>
      <w:ind w:left="720"/>
      <w:contextualSpacing/>
    </w:pPr>
    <w:rPr>
      <w:rFonts w:ascii="Calibri" w:eastAsia="Calibri" w:hAnsi="Calibri" w:cs="Times New Roman"/>
    </w:rPr>
  </w:style>
  <w:style w:type="paragraph" w:customStyle="1" w:styleId="2353EFA49A754AD981727ED26DFFBFEC6">
    <w:name w:val="2353EFA49A754AD981727ED26DFFBFEC6"/>
    <w:rsid w:val="00926AA3"/>
    <w:rPr>
      <w:rFonts w:ascii="Calibri" w:eastAsia="Calibri" w:hAnsi="Calibri" w:cs="Times New Roman"/>
    </w:rPr>
  </w:style>
  <w:style w:type="paragraph" w:customStyle="1" w:styleId="07D6199E83424790AD2495624C3D7B7B4">
    <w:name w:val="07D6199E83424790AD2495624C3D7B7B4"/>
    <w:rsid w:val="00926AA3"/>
    <w:pPr>
      <w:ind w:left="720"/>
      <w:contextualSpacing/>
    </w:pPr>
    <w:rPr>
      <w:rFonts w:ascii="Calibri" w:eastAsia="Calibri" w:hAnsi="Calibri" w:cs="Times New Roman"/>
    </w:rPr>
  </w:style>
  <w:style w:type="paragraph" w:customStyle="1" w:styleId="788D295A9FD2484D89397A21BEDD10167">
    <w:name w:val="788D295A9FD2484D89397A21BEDD10167"/>
    <w:rsid w:val="00926AA3"/>
    <w:rPr>
      <w:rFonts w:ascii="Calibri" w:eastAsia="Calibri" w:hAnsi="Calibri" w:cs="Times New Roman"/>
    </w:rPr>
  </w:style>
  <w:style w:type="paragraph" w:customStyle="1" w:styleId="20C7598C035C4F6AB5071F587C0EACA97">
    <w:name w:val="20C7598C035C4F6AB5071F587C0EACA97"/>
    <w:rsid w:val="00926AA3"/>
    <w:rPr>
      <w:rFonts w:ascii="Calibri" w:eastAsia="Calibri" w:hAnsi="Calibri" w:cs="Times New Roman"/>
    </w:rPr>
  </w:style>
  <w:style w:type="paragraph" w:customStyle="1" w:styleId="FB702BC944EF49BD8A55DFA07EE3D6CB3">
    <w:name w:val="FB702BC944EF49BD8A55DFA07EE3D6CB3"/>
    <w:rsid w:val="00125D47"/>
    <w:pPr>
      <w:spacing w:after="0" w:line="240" w:lineRule="auto"/>
    </w:pPr>
    <w:rPr>
      <w:rFonts w:ascii="Verdana" w:eastAsia="Times New Roman" w:hAnsi="Verdana" w:cs="Arial"/>
      <w:b/>
      <w:color w:val="0C2E82"/>
      <w:sz w:val="18"/>
      <w:szCs w:val="18"/>
    </w:rPr>
  </w:style>
  <w:style w:type="paragraph" w:customStyle="1" w:styleId="508D76B31E8C4864BF323A77CAC5C8B83">
    <w:name w:val="508D76B31E8C4864BF323A77CAC5C8B83"/>
    <w:rsid w:val="00125D47"/>
    <w:rPr>
      <w:rFonts w:ascii="Calibri" w:eastAsia="Calibri" w:hAnsi="Calibri" w:cs="Times New Roman"/>
    </w:rPr>
  </w:style>
  <w:style w:type="paragraph" w:customStyle="1" w:styleId="5802B7EA5616481BB7F83BB90DECA2673">
    <w:name w:val="5802B7EA5616481BB7F83BB90DECA2673"/>
    <w:rsid w:val="00125D47"/>
    <w:rPr>
      <w:rFonts w:ascii="Calibri" w:eastAsia="Calibri" w:hAnsi="Calibri" w:cs="Times New Roman"/>
    </w:rPr>
  </w:style>
  <w:style w:type="paragraph" w:customStyle="1" w:styleId="7B44846123424D61A6040A153D1BA6163">
    <w:name w:val="7B44846123424D61A6040A153D1BA6163"/>
    <w:rsid w:val="00125D47"/>
    <w:rPr>
      <w:rFonts w:ascii="Calibri" w:eastAsia="Calibri" w:hAnsi="Calibri" w:cs="Times New Roman"/>
    </w:rPr>
  </w:style>
  <w:style w:type="paragraph" w:customStyle="1" w:styleId="66B524D6940E488D883D218DB0CAED303">
    <w:name w:val="66B524D6940E488D883D218DB0CAED303"/>
    <w:rsid w:val="00125D47"/>
    <w:rPr>
      <w:rFonts w:ascii="Calibri" w:eastAsia="Calibri" w:hAnsi="Calibri" w:cs="Times New Roman"/>
    </w:rPr>
  </w:style>
  <w:style w:type="paragraph" w:customStyle="1" w:styleId="30B03E469972420994AB2346C2F2F96D3">
    <w:name w:val="30B03E469972420994AB2346C2F2F96D3"/>
    <w:rsid w:val="00125D47"/>
    <w:rPr>
      <w:rFonts w:ascii="Calibri" w:eastAsia="Calibri" w:hAnsi="Calibri" w:cs="Times New Roman"/>
    </w:rPr>
  </w:style>
  <w:style w:type="paragraph" w:customStyle="1" w:styleId="44607FD1D10246349AE9EA32CF2D8F8C3">
    <w:name w:val="44607FD1D10246349AE9EA32CF2D8F8C3"/>
    <w:rsid w:val="00125D47"/>
    <w:rPr>
      <w:rFonts w:ascii="Calibri" w:eastAsia="Calibri" w:hAnsi="Calibri" w:cs="Times New Roman"/>
    </w:rPr>
  </w:style>
  <w:style w:type="paragraph" w:customStyle="1" w:styleId="C3288B3F596C4AE388014BC13987606F3">
    <w:name w:val="C3288B3F596C4AE388014BC13987606F3"/>
    <w:rsid w:val="00125D47"/>
    <w:rPr>
      <w:rFonts w:ascii="Calibri" w:eastAsia="Calibri" w:hAnsi="Calibri" w:cs="Times New Roman"/>
    </w:rPr>
  </w:style>
  <w:style w:type="paragraph" w:customStyle="1" w:styleId="81658E76AD5442BA9117764A64DB10493">
    <w:name w:val="81658E76AD5442BA9117764A64DB10493"/>
    <w:rsid w:val="00125D47"/>
    <w:rPr>
      <w:rFonts w:ascii="Calibri" w:eastAsia="Calibri" w:hAnsi="Calibri" w:cs="Times New Roman"/>
    </w:rPr>
  </w:style>
  <w:style w:type="paragraph" w:customStyle="1" w:styleId="1F16D4DCAA904037AA37188A5C81F7433">
    <w:name w:val="1F16D4DCAA904037AA37188A5C81F7433"/>
    <w:rsid w:val="00125D47"/>
    <w:rPr>
      <w:rFonts w:ascii="Calibri" w:eastAsia="Calibri" w:hAnsi="Calibri" w:cs="Times New Roman"/>
    </w:rPr>
  </w:style>
  <w:style w:type="paragraph" w:customStyle="1" w:styleId="AE43D6BA23A64B8BBE3797396F592B4D3">
    <w:name w:val="AE43D6BA23A64B8BBE3797396F592B4D3"/>
    <w:rsid w:val="00125D47"/>
    <w:rPr>
      <w:rFonts w:ascii="Calibri" w:eastAsia="Calibri" w:hAnsi="Calibri" w:cs="Times New Roman"/>
    </w:rPr>
  </w:style>
  <w:style w:type="paragraph" w:customStyle="1" w:styleId="46012A9F0B1F4CBF812AB4608BA2EB2B3">
    <w:name w:val="46012A9F0B1F4CBF812AB4608BA2EB2B3"/>
    <w:rsid w:val="00125D47"/>
    <w:rPr>
      <w:rFonts w:ascii="Calibri" w:eastAsia="Calibri" w:hAnsi="Calibri" w:cs="Times New Roman"/>
    </w:rPr>
  </w:style>
  <w:style w:type="paragraph" w:customStyle="1" w:styleId="35D018A981FA4DC4A2BAB9FFDE0754E13">
    <w:name w:val="35D018A981FA4DC4A2BAB9FFDE0754E13"/>
    <w:rsid w:val="00125D47"/>
    <w:rPr>
      <w:rFonts w:ascii="Calibri" w:eastAsia="Calibri" w:hAnsi="Calibri" w:cs="Times New Roman"/>
    </w:rPr>
  </w:style>
  <w:style w:type="paragraph" w:customStyle="1" w:styleId="049FC5F1DF524B838843E107E80E9EE23">
    <w:name w:val="049FC5F1DF524B838843E107E80E9EE23"/>
    <w:rsid w:val="00125D47"/>
    <w:rPr>
      <w:rFonts w:ascii="Calibri" w:eastAsia="Calibri" w:hAnsi="Calibri" w:cs="Times New Roman"/>
    </w:rPr>
  </w:style>
  <w:style w:type="paragraph" w:customStyle="1" w:styleId="69652029577E4862A214306E1E41E1B63">
    <w:name w:val="69652029577E4862A214306E1E41E1B63"/>
    <w:rsid w:val="00125D47"/>
    <w:rPr>
      <w:rFonts w:ascii="Calibri" w:eastAsia="Calibri" w:hAnsi="Calibri" w:cs="Times New Roman"/>
    </w:rPr>
  </w:style>
  <w:style w:type="paragraph" w:customStyle="1" w:styleId="C4A930A7EAB04F1B9EC1F79C5D6295E63">
    <w:name w:val="C4A930A7EAB04F1B9EC1F79C5D6295E63"/>
    <w:rsid w:val="00125D47"/>
    <w:rPr>
      <w:rFonts w:ascii="Calibri" w:eastAsia="Calibri" w:hAnsi="Calibri" w:cs="Times New Roman"/>
    </w:rPr>
  </w:style>
  <w:style w:type="paragraph" w:customStyle="1" w:styleId="A974C7A750574938BD88884F3D9843DA3">
    <w:name w:val="A974C7A750574938BD88884F3D9843DA3"/>
    <w:rsid w:val="00125D47"/>
    <w:rPr>
      <w:rFonts w:ascii="Calibri" w:eastAsia="Calibri" w:hAnsi="Calibri" w:cs="Times New Roman"/>
    </w:rPr>
  </w:style>
  <w:style w:type="paragraph" w:customStyle="1" w:styleId="66981FBAD6624737AD03332EBB66126A16">
    <w:name w:val="66981FBAD6624737AD03332EBB66126A16"/>
    <w:rsid w:val="00125D47"/>
    <w:pPr>
      <w:spacing w:before="160" w:after="160" w:line="240" w:lineRule="auto"/>
      <w:outlineLvl w:val="1"/>
    </w:pPr>
    <w:rPr>
      <w:rFonts w:ascii="Calibri" w:eastAsia="Times New Roman" w:hAnsi="Calibri" w:cs="Arial"/>
      <w:b/>
      <w:bCs/>
      <w:color w:val="4F81BD"/>
      <w:sz w:val="24"/>
      <w:szCs w:val="20"/>
    </w:rPr>
  </w:style>
  <w:style w:type="paragraph" w:customStyle="1" w:styleId="DFD23EF2B64B4F4592CBE0DA90B60E121">
    <w:name w:val="DFD23EF2B64B4F4592CBE0DA90B60E121"/>
    <w:rsid w:val="00125D47"/>
    <w:rPr>
      <w:rFonts w:ascii="Calibri" w:eastAsia="Calibri" w:hAnsi="Calibri" w:cs="Times New Roman"/>
    </w:rPr>
  </w:style>
  <w:style w:type="paragraph" w:customStyle="1" w:styleId="CFAF0C1771484911A69A197C2C54615E17">
    <w:name w:val="CFAF0C1771484911A69A197C2C54615E17"/>
    <w:rsid w:val="00125D47"/>
    <w:rPr>
      <w:rFonts w:ascii="Calibri" w:eastAsia="Calibri" w:hAnsi="Calibri" w:cs="Times New Roman"/>
    </w:rPr>
  </w:style>
  <w:style w:type="paragraph" w:customStyle="1" w:styleId="DEF98179634546359D22311C6E6397F817">
    <w:name w:val="DEF98179634546359D22311C6E6397F817"/>
    <w:rsid w:val="00125D47"/>
    <w:rPr>
      <w:rFonts w:ascii="Calibri" w:eastAsia="Calibri" w:hAnsi="Calibri" w:cs="Times New Roman"/>
    </w:rPr>
  </w:style>
  <w:style w:type="paragraph" w:customStyle="1" w:styleId="5806536E984149368D8BFDB8ED9B3A6E13">
    <w:name w:val="5806536E984149368D8BFDB8ED9B3A6E13"/>
    <w:rsid w:val="00125D47"/>
    <w:pPr>
      <w:ind w:left="720"/>
      <w:contextualSpacing/>
    </w:pPr>
    <w:rPr>
      <w:rFonts w:ascii="Calibri" w:eastAsia="Calibri" w:hAnsi="Calibri" w:cs="Times New Roman"/>
    </w:rPr>
  </w:style>
  <w:style w:type="paragraph" w:customStyle="1" w:styleId="C1B872EBBCB449A58B050490A172043B12">
    <w:name w:val="C1B872EBBCB449A58B050490A172043B12"/>
    <w:rsid w:val="00125D47"/>
    <w:pPr>
      <w:ind w:left="720"/>
      <w:contextualSpacing/>
    </w:pPr>
    <w:rPr>
      <w:rFonts w:ascii="Calibri" w:eastAsia="Calibri" w:hAnsi="Calibri" w:cs="Times New Roman"/>
    </w:rPr>
  </w:style>
  <w:style w:type="paragraph" w:customStyle="1" w:styleId="4F2C1B9A88874BF2B62C07A833E84A3F11">
    <w:name w:val="4F2C1B9A88874BF2B62C07A833E84A3F11"/>
    <w:rsid w:val="00125D47"/>
    <w:pPr>
      <w:ind w:left="720"/>
      <w:contextualSpacing/>
    </w:pPr>
    <w:rPr>
      <w:rFonts w:ascii="Calibri" w:eastAsia="Calibri" w:hAnsi="Calibri" w:cs="Times New Roman"/>
    </w:rPr>
  </w:style>
  <w:style w:type="paragraph" w:customStyle="1" w:styleId="D3E42C875AF14464909E8210C164A5E710">
    <w:name w:val="D3E42C875AF14464909E8210C164A5E710"/>
    <w:rsid w:val="00125D47"/>
    <w:pPr>
      <w:ind w:left="720"/>
      <w:contextualSpacing/>
    </w:pPr>
    <w:rPr>
      <w:rFonts w:ascii="Calibri" w:eastAsia="Calibri" w:hAnsi="Calibri" w:cs="Times New Roman"/>
    </w:rPr>
  </w:style>
  <w:style w:type="paragraph" w:customStyle="1" w:styleId="E9A98C22BAE0486986E56F7B86F18D869">
    <w:name w:val="E9A98C22BAE0486986E56F7B86F18D869"/>
    <w:rsid w:val="00125D47"/>
    <w:pPr>
      <w:ind w:left="720"/>
      <w:contextualSpacing/>
    </w:pPr>
    <w:rPr>
      <w:rFonts w:ascii="Calibri" w:eastAsia="Calibri" w:hAnsi="Calibri" w:cs="Times New Roman"/>
    </w:rPr>
  </w:style>
  <w:style w:type="paragraph" w:customStyle="1" w:styleId="CD948DCCEAF2480AAE3B6DACBA10536F9">
    <w:name w:val="CD948DCCEAF2480AAE3B6DACBA10536F9"/>
    <w:rsid w:val="00125D47"/>
    <w:pPr>
      <w:ind w:left="720"/>
      <w:contextualSpacing/>
    </w:pPr>
    <w:rPr>
      <w:rFonts w:ascii="Calibri" w:eastAsia="Calibri" w:hAnsi="Calibri" w:cs="Times New Roman"/>
    </w:rPr>
  </w:style>
  <w:style w:type="paragraph" w:customStyle="1" w:styleId="DC9D3D51EA45435BAB9C84B727DACC859">
    <w:name w:val="DC9D3D51EA45435BAB9C84B727DACC859"/>
    <w:rsid w:val="00125D47"/>
    <w:pPr>
      <w:ind w:left="720"/>
      <w:contextualSpacing/>
    </w:pPr>
    <w:rPr>
      <w:rFonts w:ascii="Calibri" w:eastAsia="Calibri" w:hAnsi="Calibri" w:cs="Times New Roman"/>
    </w:rPr>
  </w:style>
  <w:style w:type="paragraph" w:customStyle="1" w:styleId="02E96DC9F25949CF8362EE0C11D427A59">
    <w:name w:val="02E96DC9F25949CF8362EE0C11D427A59"/>
    <w:rsid w:val="00125D47"/>
    <w:pPr>
      <w:ind w:left="720"/>
      <w:contextualSpacing/>
    </w:pPr>
    <w:rPr>
      <w:rFonts w:ascii="Calibri" w:eastAsia="Calibri" w:hAnsi="Calibri" w:cs="Times New Roman"/>
    </w:rPr>
  </w:style>
  <w:style w:type="paragraph" w:customStyle="1" w:styleId="12919FC65F83426F8812525F16162B849">
    <w:name w:val="12919FC65F83426F8812525F16162B849"/>
    <w:rsid w:val="00125D47"/>
    <w:pPr>
      <w:ind w:left="720"/>
      <w:contextualSpacing/>
    </w:pPr>
    <w:rPr>
      <w:rFonts w:ascii="Calibri" w:eastAsia="Calibri" w:hAnsi="Calibri" w:cs="Times New Roman"/>
    </w:rPr>
  </w:style>
  <w:style w:type="paragraph" w:customStyle="1" w:styleId="17690F2507EF4984BA95354B96D3E10E9">
    <w:name w:val="17690F2507EF4984BA95354B96D3E10E9"/>
    <w:rsid w:val="00125D47"/>
    <w:pPr>
      <w:ind w:left="720"/>
      <w:contextualSpacing/>
    </w:pPr>
    <w:rPr>
      <w:rFonts w:ascii="Calibri" w:eastAsia="Calibri" w:hAnsi="Calibri" w:cs="Times New Roman"/>
    </w:rPr>
  </w:style>
  <w:style w:type="paragraph" w:customStyle="1" w:styleId="2353EFA49A754AD981727ED26DFFBFEC7">
    <w:name w:val="2353EFA49A754AD981727ED26DFFBFEC7"/>
    <w:rsid w:val="00125D47"/>
    <w:rPr>
      <w:rFonts w:ascii="Calibri" w:eastAsia="Calibri" w:hAnsi="Calibri" w:cs="Times New Roman"/>
    </w:rPr>
  </w:style>
  <w:style w:type="paragraph" w:customStyle="1" w:styleId="07D6199E83424790AD2495624C3D7B7B5">
    <w:name w:val="07D6199E83424790AD2495624C3D7B7B5"/>
    <w:rsid w:val="00125D47"/>
    <w:pPr>
      <w:ind w:left="720"/>
      <w:contextualSpacing/>
    </w:pPr>
    <w:rPr>
      <w:rFonts w:ascii="Calibri" w:eastAsia="Calibri" w:hAnsi="Calibri" w:cs="Times New Roman"/>
    </w:rPr>
  </w:style>
  <w:style w:type="paragraph" w:customStyle="1" w:styleId="F1A5A01B478A4B52845129F121AD2371">
    <w:name w:val="F1A5A01B478A4B52845129F121AD2371"/>
    <w:rsid w:val="00125D47"/>
    <w:pPr>
      <w:ind w:left="720"/>
      <w:contextualSpacing/>
    </w:pPr>
    <w:rPr>
      <w:rFonts w:ascii="Calibri" w:eastAsia="Calibri" w:hAnsi="Calibri" w:cs="Times New Roman"/>
    </w:rPr>
  </w:style>
  <w:style w:type="paragraph" w:customStyle="1" w:styleId="788D295A9FD2484D89397A21BEDD10168">
    <w:name w:val="788D295A9FD2484D89397A21BEDD10168"/>
    <w:rsid w:val="00125D47"/>
    <w:rPr>
      <w:rFonts w:ascii="Calibri" w:eastAsia="Calibri" w:hAnsi="Calibri" w:cs="Times New Roman"/>
    </w:rPr>
  </w:style>
  <w:style w:type="paragraph" w:customStyle="1" w:styleId="20C7598C035C4F6AB5071F587C0EACA98">
    <w:name w:val="20C7598C035C4F6AB5071F587C0EACA98"/>
    <w:rsid w:val="00125D47"/>
    <w:rPr>
      <w:rFonts w:ascii="Calibri" w:eastAsia="Calibri" w:hAnsi="Calibri" w:cs="Times New Roman"/>
    </w:rPr>
  </w:style>
  <w:style w:type="paragraph" w:customStyle="1" w:styleId="FB702BC944EF49BD8A55DFA07EE3D6CB4">
    <w:name w:val="FB702BC944EF49BD8A55DFA07EE3D6CB4"/>
    <w:rsid w:val="00125D47"/>
    <w:pPr>
      <w:spacing w:after="0" w:line="240" w:lineRule="auto"/>
    </w:pPr>
    <w:rPr>
      <w:rFonts w:ascii="Verdana" w:eastAsia="Times New Roman" w:hAnsi="Verdana" w:cs="Arial"/>
      <w:b/>
      <w:color w:val="0C2E82"/>
      <w:sz w:val="18"/>
      <w:szCs w:val="18"/>
    </w:rPr>
  </w:style>
  <w:style w:type="paragraph" w:customStyle="1" w:styleId="508D76B31E8C4864BF323A77CAC5C8B84">
    <w:name w:val="508D76B31E8C4864BF323A77CAC5C8B84"/>
    <w:rsid w:val="00125D47"/>
    <w:rPr>
      <w:rFonts w:ascii="Calibri" w:eastAsia="Calibri" w:hAnsi="Calibri" w:cs="Times New Roman"/>
    </w:rPr>
  </w:style>
  <w:style w:type="paragraph" w:customStyle="1" w:styleId="5802B7EA5616481BB7F83BB90DECA2674">
    <w:name w:val="5802B7EA5616481BB7F83BB90DECA2674"/>
    <w:rsid w:val="00125D47"/>
    <w:rPr>
      <w:rFonts w:ascii="Calibri" w:eastAsia="Calibri" w:hAnsi="Calibri" w:cs="Times New Roman"/>
    </w:rPr>
  </w:style>
  <w:style w:type="paragraph" w:customStyle="1" w:styleId="7B44846123424D61A6040A153D1BA6164">
    <w:name w:val="7B44846123424D61A6040A153D1BA6164"/>
    <w:rsid w:val="00125D47"/>
    <w:rPr>
      <w:rFonts w:ascii="Calibri" w:eastAsia="Calibri" w:hAnsi="Calibri" w:cs="Times New Roman"/>
    </w:rPr>
  </w:style>
  <w:style w:type="paragraph" w:customStyle="1" w:styleId="66B524D6940E488D883D218DB0CAED304">
    <w:name w:val="66B524D6940E488D883D218DB0CAED304"/>
    <w:rsid w:val="00125D47"/>
    <w:rPr>
      <w:rFonts w:ascii="Calibri" w:eastAsia="Calibri" w:hAnsi="Calibri" w:cs="Times New Roman"/>
    </w:rPr>
  </w:style>
  <w:style w:type="paragraph" w:customStyle="1" w:styleId="30B03E469972420994AB2346C2F2F96D4">
    <w:name w:val="30B03E469972420994AB2346C2F2F96D4"/>
    <w:rsid w:val="00125D47"/>
    <w:rPr>
      <w:rFonts w:ascii="Calibri" w:eastAsia="Calibri" w:hAnsi="Calibri" w:cs="Times New Roman"/>
    </w:rPr>
  </w:style>
  <w:style w:type="paragraph" w:customStyle="1" w:styleId="44607FD1D10246349AE9EA32CF2D8F8C4">
    <w:name w:val="44607FD1D10246349AE9EA32CF2D8F8C4"/>
    <w:rsid w:val="00125D47"/>
    <w:rPr>
      <w:rFonts w:ascii="Calibri" w:eastAsia="Calibri" w:hAnsi="Calibri" w:cs="Times New Roman"/>
    </w:rPr>
  </w:style>
  <w:style w:type="paragraph" w:customStyle="1" w:styleId="C3288B3F596C4AE388014BC13987606F4">
    <w:name w:val="C3288B3F596C4AE388014BC13987606F4"/>
    <w:rsid w:val="00125D47"/>
    <w:rPr>
      <w:rFonts w:ascii="Calibri" w:eastAsia="Calibri" w:hAnsi="Calibri" w:cs="Times New Roman"/>
    </w:rPr>
  </w:style>
  <w:style w:type="paragraph" w:customStyle="1" w:styleId="81658E76AD5442BA9117764A64DB10494">
    <w:name w:val="81658E76AD5442BA9117764A64DB10494"/>
    <w:rsid w:val="00125D47"/>
    <w:rPr>
      <w:rFonts w:ascii="Calibri" w:eastAsia="Calibri" w:hAnsi="Calibri" w:cs="Times New Roman"/>
    </w:rPr>
  </w:style>
  <w:style w:type="paragraph" w:customStyle="1" w:styleId="1F16D4DCAA904037AA37188A5C81F7434">
    <w:name w:val="1F16D4DCAA904037AA37188A5C81F7434"/>
    <w:rsid w:val="00125D47"/>
    <w:rPr>
      <w:rFonts w:ascii="Calibri" w:eastAsia="Calibri" w:hAnsi="Calibri" w:cs="Times New Roman"/>
    </w:rPr>
  </w:style>
  <w:style w:type="paragraph" w:customStyle="1" w:styleId="AE43D6BA23A64B8BBE3797396F592B4D4">
    <w:name w:val="AE43D6BA23A64B8BBE3797396F592B4D4"/>
    <w:rsid w:val="00125D47"/>
    <w:rPr>
      <w:rFonts w:ascii="Calibri" w:eastAsia="Calibri" w:hAnsi="Calibri" w:cs="Times New Roman"/>
    </w:rPr>
  </w:style>
  <w:style w:type="paragraph" w:customStyle="1" w:styleId="46012A9F0B1F4CBF812AB4608BA2EB2B4">
    <w:name w:val="46012A9F0B1F4CBF812AB4608BA2EB2B4"/>
    <w:rsid w:val="00125D47"/>
    <w:rPr>
      <w:rFonts w:ascii="Calibri" w:eastAsia="Calibri" w:hAnsi="Calibri" w:cs="Times New Roman"/>
    </w:rPr>
  </w:style>
  <w:style w:type="paragraph" w:customStyle="1" w:styleId="35D018A981FA4DC4A2BAB9FFDE0754E14">
    <w:name w:val="35D018A981FA4DC4A2BAB9FFDE0754E14"/>
    <w:rsid w:val="00125D47"/>
    <w:rPr>
      <w:rFonts w:ascii="Calibri" w:eastAsia="Calibri" w:hAnsi="Calibri" w:cs="Times New Roman"/>
    </w:rPr>
  </w:style>
  <w:style w:type="paragraph" w:customStyle="1" w:styleId="049FC5F1DF524B838843E107E80E9EE24">
    <w:name w:val="049FC5F1DF524B838843E107E80E9EE24"/>
    <w:rsid w:val="00125D47"/>
    <w:rPr>
      <w:rFonts w:ascii="Calibri" w:eastAsia="Calibri" w:hAnsi="Calibri" w:cs="Times New Roman"/>
    </w:rPr>
  </w:style>
  <w:style w:type="paragraph" w:customStyle="1" w:styleId="69652029577E4862A214306E1E41E1B64">
    <w:name w:val="69652029577E4862A214306E1E41E1B64"/>
    <w:rsid w:val="00125D47"/>
    <w:rPr>
      <w:rFonts w:ascii="Calibri" w:eastAsia="Calibri" w:hAnsi="Calibri" w:cs="Times New Roman"/>
    </w:rPr>
  </w:style>
  <w:style w:type="paragraph" w:customStyle="1" w:styleId="C4A930A7EAB04F1B9EC1F79C5D6295E64">
    <w:name w:val="C4A930A7EAB04F1B9EC1F79C5D6295E64"/>
    <w:rsid w:val="00125D47"/>
    <w:rPr>
      <w:rFonts w:ascii="Calibri" w:eastAsia="Calibri" w:hAnsi="Calibri" w:cs="Times New Roman"/>
    </w:rPr>
  </w:style>
  <w:style w:type="paragraph" w:customStyle="1" w:styleId="A974C7A750574938BD88884F3D9843DA4">
    <w:name w:val="A974C7A750574938BD88884F3D9843DA4"/>
    <w:rsid w:val="00125D47"/>
    <w:rPr>
      <w:rFonts w:ascii="Calibri" w:eastAsia="Calibri" w:hAnsi="Calibri" w:cs="Times New Roman"/>
    </w:rPr>
  </w:style>
  <w:style w:type="paragraph" w:customStyle="1" w:styleId="66981FBAD6624737AD03332EBB66126A17">
    <w:name w:val="66981FBAD6624737AD03332EBB66126A17"/>
    <w:rsid w:val="00125D47"/>
    <w:pPr>
      <w:spacing w:before="160" w:after="160" w:line="240" w:lineRule="auto"/>
      <w:outlineLvl w:val="1"/>
    </w:pPr>
    <w:rPr>
      <w:rFonts w:ascii="Calibri" w:eastAsia="Times New Roman" w:hAnsi="Calibri" w:cs="Arial"/>
      <w:b/>
      <w:bCs/>
      <w:color w:val="4F81BD"/>
      <w:sz w:val="24"/>
      <w:szCs w:val="20"/>
    </w:rPr>
  </w:style>
  <w:style w:type="paragraph" w:customStyle="1" w:styleId="DFD23EF2B64B4F4592CBE0DA90B60E122">
    <w:name w:val="DFD23EF2B64B4F4592CBE0DA90B60E122"/>
    <w:rsid w:val="00125D47"/>
    <w:rPr>
      <w:rFonts w:ascii="Calibri" w:eastAsia="Calibri" w:hAnsi="Calibri" w:cs="Times New Roman"/>
    </w:rPr>
  </w:style>
  <w:style w:type="paragraph" w:customStyle="1" w:styleId="CFAF0C1771484911A69A197C2C54615E18">
    <w:name w:val="CFAF0C1771484911A69A197C2C54615E18"/>
    <w:rsid w:val="00125D47"/>
    <w:rPr>
      <w:rFonts w:ascii="Calibri" w:eastAsia="Calibri" w:hAnsi="Calibri" w:cs="Times New Roman"/>
    </w:rPr>
  </w:style>
  <w:style w:type="paragraph" w:customStyle="1" w:styleId="DEF98179634546359D22311C6E6397F818">
    <w:name w:val="DEF98179634546359D22311C6E6397F818"/>
    <w:rsid w:val="00125D47"/>
    <w:rPr>
      <w:rFonts w:ascii="Calibri" w:eastAsia="Calibri" w:hAnsi="Calibri" w:cs="Times New Roman"/>
    </w:rPr>
  </w:style>
  <w:style w:type="paragraph" w:customStyle="1" w:styleId="5806536E984149368D8BFDB8ED9B3A6E14">
    <w:name w:val="5806536E984149368D8BFDB8ED9B3A6E14"/>
    <w:rsid w:val="00125D47"/>
    <w:pPr>
      <w:ind w:left="720"/>
      <w:contextualSpacing/>
    </w:pPr>
    <w:rPr>
      <w:rFonts w:ascii="Calibri" w:eastAsia="Calibri" w:hAnsi="Calibri" w:cs="Times New Roman"/>
    </w:rPr>
  </w:style>
  <w:style w:type="paragraph" w:customStyle="1" w:styleId="C1B872EBBCB449A58B050490A172043B13">
    <w:name w:val="C1B872EBBCB449A58B050490A172043B13"/>
    <w:rsid w:val="00125D47"/>
    <w:pPr>
      <w:ind w:left="720"/>
      <w:contextualSpacing/>
    </w:pPr>
    <w:rPr>
      <w:rFonts w:ascii="Calibri" w:eastAsia="Calibri" w:hAnsi="Calibri" w:cs="Times New Roman"/>
    </w:rPr>
  </w:style>
  <w:style w:type="paragraph" w:customStyle="1" w:styleId="4F2C1B9A88874BF2B62C07A833E84A3F12">
    <w:name w:val="4F2C1B9A88874BF2B62C07A833E84A3F12"/>
    <w:rsid w:val="00125D47"/>
    <w:pPr>
      <w:ind w:left="720"/>
      <w:contextualSpacing/>
    </w:pPr>
    <w:rPr>
      <w:rFonts w:ascii="Calibri" w:eastAsia="Calibri" w:hAnsi="Calibri" w:cs="Times New Roman"/>
    </w:rPr>
  </w:style>
  <w:style w:type="paragraph" w:customStyle="1" w:styleId="D3E42C875AF14464909E8210C164A5E711">
    <w:name w:val="D3E42C875AF14464909E8210C164A5E711"/>
    <w:rsid w:val="00125D47"/>
    <w:pPr>
      <w:ind w:left="720"/>
      <w:contextualSpacing/>
    </w:pPr>
    <w:rPr>
      <w:rFonts w:ascii="Calibri" w:eastAsia="Calibri" w:hAnsi="Calibri" w:cs="Times New Roman"/>
    </w:rPr>
  </w:style>
  <w:style w:type="paragraph" w:customStyle="1" w:styleId="E9A98C22BAE0486986E56F7B86F18D8610">
    <w:name w:val="E9A98C22BAE0486986E56F7B86F18D8610"/>
    <w:rsid w:val="00125D47"/>
    <w:pPr>
      <w:ind w:left="720"/>
      <w:contextualSpacing/>
    </w:pPr>
    <w:rPr>
      <w:rFonts w:ascii="Calibri" w:eastAsia="Calibri" w:hAnsi="Calibri" w:cs="Times New Roman"/>
    </w:rPr>
  </w:style>
  <w:style w:type="paragraph" w:customStyle="1" w:styleId="CD948DCCEAF2480AAE3B6DACBA10536F10">
    <w:name w:val="CD948DCCEAF2480AAE3B6DACBA10536F10"/>
    <w:rsid w:val="00125D47"/>
    <w:pPr>
      <w:ind w:left="720"/>
      <w:contextualSpacing/>
    </w:pPr>
    <w:rPr>
      <w:rFonts w:ascii="Calibri" w:eastAsia="Calibri" w:hAnsi="Calibri" w:cs="Times New Roman"/>
    </w:rPr>
  </w:style>
  <w:style w:type="paragraph" w:customStyle="1" w:styleId="DC9D3D51EA45435BAB9C84B727DACC8510">
    <w:name w:val="DC9D3D51EA45435BAB9C84B727DACC8510"/>
    <w:rsid w:val="00125D47"/>
    <w:pPr>
      <w:ind w:left="720"/>
      <w:contextualSpacing/>
    </w:pPr>
    <w:rPr>
      <w:rFonts w:ascii="Calibri" w:eastAsia="Calibri" w:hAnsi="Calibri" w:cs="Times New Roman"/>
    </w:rPr>
  </w:style>
  <w:style w:type="paragraph" w:customStyle="1" w:styleId="02E96DC9F25949CF8362EE0C11D427A510">
    <w:name w:val="02E96DC9F25949CF8362EE0C11D427A510"/>
    <w:rsid w:val="00125D47"/>
    <w:pPr>
      <w:ind w:left="720"/>
      <w:contextualSpacing/>
    </w:pPr>
    <w:rPr>
      <w:rFonts w:ascii="Calibri" w:eastAsia="Calibri" w:hAnsi="Calibri" w:cs="Times New Roman"/>
    </w:rPr>
  </w:style>
  <w:style w:type="paragraph" w:customStyle="1" w:styleId="12919FC65F83426F8812525F16162B8410">
    <w:name w:val="12919FC65F83426F8812525F16162B8410"/>
    <w:rsid w:val="00125D47"/>
    <w:pPr>
      <w:ind w:left="720"/>
      <w:contextualSpacing/>
    </w:pPr>
    <w:rPr>
      <w:rFonts w:ascii="Calibri" w:eastAsia="Calibri" w:hAnsi="Calibri" w:cs="Times New Roman"/>
    </w:rPr>
  </w:style>
  <w:style w:type="paragraph" w:customStyle="1" w:styleId="17690F2507EF4984BA95354B96D3E10E10">
    <w:name w:val="17690F2507EF4984BA95354B96D3E10E10"/>
    <w:rsid w:val="00125D47"/>
    <w:pPr>
      <w:ind w:left="720"/>
      <w:contextualSpacing/>
    </w:pPr>
    <w:rPr>
      <w:rFonts w:ascii="Calibri" w:eastAsia="Calibri" w:hAnsi="Calibri" w:cs="Times New Roman"/>
    </w:rPr>
  </w:style>
  <w:style w:type="paragraph" w:customStyle="1" w:styleId="2353EFA49A754AD981727ED26DFFBFEC8">
    <w:name w:val="2353EFA49A754AD981727ED26DFFBFEC8"/>
    <w:rsid w:val="00125D47"/>
    <w:rPr>
      <w:rFonts w:ascii="Calibri" w:eastAsia="Calibri" w:hAnsi="Calibri" w:cs="Times New Roman"/>
    </w:rPr>
  </w:style>
  <w:style w:type="paragraph" w:customStyle="1" w:styleId="07D6199E83424790AD2495624C3D7B7B6">
    <w:name w:val="07D6199E83424790AD2495624C3D7B7B6"/>
    <w:rsid w:val="00125D47"/>
    <w:pPr>
      <w:ind w:left="720"/>
      <w:contextualSpacing/>
    </w:pPr>
    <w:rPr>
      <w:rFonts w:ascii="Calibri" w:eastAsia="Calibri" w:hAnsi="Calibri" w:cs="Times New Roman"/>
    </w:rPr>
  </w:style>
  <w:style w:type="paragraph" w:customStyle="1" w:styleId="F1A5A01B478A4B52845129F121AD23711">
    <w:name w:val="F1A5A01B478A4B52845129F121AD23711"/>
    <w:rsid w:val="00125D47"/>
    <w:pPr>
      <w:ind w:left="720"/>
      <w:contextualSpacing/>
    </w:pPr>
    <w:rPr>
      <w:rFonts w:ascii="Calibri" w:eastAsia="Calibri" w:hAnsi="Calibri" w:cs="Times New Roman"/>
    </w:rPr>
  </w:style>
  <w:style w:type="paragraph" w:customStyle="1" w:styleId="BF337C93527C450EBF48E6F2FEF1ACD5">
    <w:name w:val="BF337C93527C450EBF48E6F2FEF1ACD5"/>
    <w:rsid w:val="00125D47"/>
    <w:pPr>
      <w:ind w:left="720"/>
      <w:contextualSpacing/>
    </w:pPr>
    <w:rPr>
      <w:rFonts w:ascii="Calibri" w:eastAsia="Calibri" w:hAnsi="Calibri" w:cs="Times New Roman"/>
    </w:rPr>
  </w:style>
  <w:style w:type="paragraph" w:customStyle="1" w:styleId="1AA4DFCC5B394F76A913AA369E7318C9">
    <w:name w:val="1AA4DFCC5B394F76A913AA369E7318C9"/>
    <w:rsid w:val="00125D47"/>
    <w:rPr>
      <w:rFonts w:ascii="Calibri" w:eastAsia="Calibri" w:hAnsi="Calibri" w:cs="Times New Roman"/>
    </w:rPr>
  </w:style>
  <w:style w:type="paragraph" w:customStyle="1" w:styleId="7A64871E41754114BF0BB66E378975EC">
    <w:name w:val="7A64871E41754114BF0BB66E378975EC"/>
    <w:rsid w:val="00125D47"/>
    <w:rPr>
      <w:rFonts w:ascii="Calibri" w:eastAsia="Calibri" w:hAnsi="Calibri" w:cs="Times New Roman"/>
    </w:rPr>
  </w:style>
  <w:style w:type="paragraph" w:customStyle="1" w:styleId="788D295A9FD2484D89397A21BEDD10169">
    <w:name w:val="788D295A9FD2484D89397A21BEDD10169"/>
    <w:rsid w:val="00125D47"/>
    <w:rPr>
      <w:rFonts w:ascii="Calibri" w:eastAsia="Calibri" w:hAnsi="Calibri" w:cs="Times New Roman"/>
    </w:rPr>
  </w:style>
  <w:style w:type="paragraph" w:customStyle="1" w:styleId="20C7598C035C4F6AB5071F587C0EACA99">
    <w:name w:val="20C7598C035C4F6AB5071F587C0EACA99"/>
    <w:rsid w:val="00125D47"/>
    <w:rPr>
      <w:rFonts w:ascii="Calibri" w:eastAsia="Calibri" w:hAnsi="Calibri" w:cs="Times New Roman"/>
    </w:rPr>
  </w:style>
  <w:style w:type="paragraph" w:customStyle="1" w:styleId="1EC490F6B45643EC9907EE52B2BAEDE3">
    <w:name w:val="1EC490F6B45643EC9907EE52B2BAEDE3"/>
    <w:rsid w:val="00125D47"/>
  </w:style>
  <w:style w:type="paragraph" w:customStyle="1" w:styleId="47D07C9B0B294BE8B07DE2FFB9F39A59">
    <w:name w:val="47D07C9B0B294BE8B07DE2FFB9F39A59"/>
    <w:rsid w:val="00125D47"/>
  </w:style>
  <w:style w:type="paragraph" w:customStyle="1" w:styleId="FB702BC944EF49BD8A55DFA07EE3D6CB5">
    <w:name w:val="FB702BC944EF49BD8A55DFA07EE3D6CB5"/>
    <w:rsid w:val="00125D47"/>
    <w:pPr>
      <w:spacing w:after="0" w:line="240" w:lineRule="auto"/>
    </w:pPr>
    <w:rPr>
      <w:rFonts w:ascii="Verdana" w:eastAsia="Times New Roman" w:hAnsi="Verdana" w:cs="Arial"/>
      <w:b/>
      <w:color w:val="0C2E82"/>
      <w:sz w:val="18"/>
      <w:szCs w:val="18"/>
    </w:rPr>
  </w:style>
  <w:style w:type="paragraph" w:customStyle="1" w:styleId="508D76B31E8C4864BF323A77CAC5C8B85">
    <w:name w:val="508D76B31E8C4864BF323A77CAC5C8B85"/>
    <w:rsid w:val="00125D47"/>
    <w:rPr>
      <w:rFonts w:ascii="Calibri" w:eastAsia="Calibri" w:hAnsi="Calibri" w:cs="Times New Roman"/>
    </w:rPr>
  </w:style>
  <w:style w:type="paragraph" w:customStyle="1" w:styleId="5802B7EA5616481BB7F83BB90DECA2675">
    <w:name w:val="5802B7EA5616481BB7F83BB90DECA2675"/>
    <w:rsid w:val="00125D47"/>
    <w:rPr>
      <w:rFonts w:ascii="Calibri" w:eastAsia="Calibri" w:hAnsi="Calibri" w:cs="Times New Roman"/>
    </w:rPr>
  </w:style>
  <w:style w:type="paragraph" w:customStyle="1" w:styleId="7B44846123424D61A6040A153D1BA6165">
    <w:name w:val="7B44846123424D61A6040A153D1BA6165"/>
    <w:rsid w:val="00125D47"/>
    <w:rPr>
      <w:rFonts w:ascii="Calibri" w:eastAsia="Calibri" w:hAnsi="Calibri" w:cs="Times New Roman"/>
    </w:rPr>
  </w:style>
  <w:style w:type="paragraph" w:customStyle="1" w:styleId="66B524D6940E488D883D218DB0CAED305">
    <w:name w:val="66B524D6940E488D883D218DB0CAED305"/>
    <w:rsid w:val="00125D47"/>
    <w:rPr>
      <w:rFonts w:ascii="Calibri" w:eastAsia="Calibri" w:hAnsi="Calibri" w:cs="Times New Roman"/>
    </w:rPr>
  </w:style>
  <w:style w:type="paragraph" w:customStyle="1" w:styleId="30B03E469972420994AB2346C2F2F96D5">
    <w:name w:val="30B03E469972420994AB2346C2F2F96D5"/>
    <w:rsid w:val="00125D47"/>
    <w:rPr>
      <w:rFonts w:ascii="Calibri" w:eastAsia="Calibri" w:hAnsi="Calibri" w:cs="Times New Roman"/>
    </w:rPr>
  </w:style>
  <w:style w:type="paragraph" w:customStyle="1" w:styleId="44607FD1D10246349AE9EA32CF2D8F8C5">
    <w:name w:val="44607FD1D10246349AE9EA32CF2D8F8C5"/>
    <w:rsid w:val="00125D47"/>
    <w:rPr>
      <w:rFonts w:ascii="Calibri" w:eastAsia="Calibri" w:hAnsi="Calibri" w:cs="Times New Roman"/>
    </w:rPr>
  </w:style>
  <w:style w:type="paragraph" w:customStyle="1" w:styleId="C3288B3F596C4AE388014BC13987606F5">
    <w:name w:val="C3288B3F596C4AE388014BC13987606F5"/>
    <w:rsid w:val="00125D47"/>
    <w:rPr>
      <w:rFonts w:ascii="Calibri" w:eastAsia="Calibri" w:hAnsi="Calibri" w:cs="Times New Roman"/>
    </w:rPr>
  </w:style>
  <w:style w:type="paragraph" w:customStyle="1" w:styleId="81658E76AD5442BA9117764A64DB10495">
    <w:name w:val="81658E76AD5442BA9117764A64DB10495"/>
    <w:rsid w:val="00125D47"/>
    <w:rPr>
      <w:rFonts w:ascii="Calibri" w:eastAsia="Calibri" w:hAnsi="Calibri" w:cs="Times New Roman"/>
    </w:rPr>
  </w:style>
  <w:style w:type="paragraph" w:customStyle="1" w:styleId="1F16D4DCAA904037AA37188A5C81F7435">
    <w:name w:val="1F16D4DCAA904037AA37188A5C81F7435"/>
    <w:rsid w:val="00125D47"/>
    <w:rPr>
      <w:rFonts w:ascii="Calibri" w:eastAsia="Calibri" w:hAnsi="Calibri" w:cs="Times New Roman"/>
    </w:rPr>
  </w:style>
  <w:style w:type="paragraph" w:customStyle="1" w:styleId="AE43D6BA23A64B8BBE3797396F592B4D5">
    <w:name w:val="AE43D6BA23A64B8BBE3797396F592B4D5"/>
    <w:rsid w:val="00125D47"/>
    <w:rPr>
      <w:rFonts w:ascii="Calibri" w:eastAsia="Calibri" w:hAnsi="Calibri" w:cs="Times New Roman"/>
    </w:rPr>
  </w:style>
  <w:style w:type="paragraph" w:customStyle="1" w:styleId="46012A9F0B1F4CBF812AB4608BA2EB2B5">
    <w:name w:val="46012A9F0B1F4CBF812AB4608BA2EB2B5"/>
    <w:rsid w:val="00125D47"/>
    <w:rPr>
      <w:rFonts w:ascii="Calibri" w:eastAsia="Calibri" w:hAnsi="Calibri" w:cs="Times New Roman"/>
    </w:rPr>
  </w:style>
  <w:style w:type="paragraph" w:customStyle="1" w:styleId="35D018A981FA4DC4A2BAB9FFDE0754E15">
    <w:name w:val="35D018A981FA4DC4A2BAB9FFDE0754E15"/>
    <w:rsid w:val="00125D47"/>
    <w:rPr>
      <w:rFonts w:ascii="Calibri" w:eastAsia="Calibri" w:hAnsi="Calibri" w:cs="Times New Roman"/>
    </w:rPr>
  </w:style>
  <w:style w:type="paragraph" w:customStyle="1" w:styleId="049FC5F1DF524B838843E107E80E9EE25">
    <w:name w:val="049FC5F1DF524B838843E107E80E9EE25"/>
    <w:rsid w:val="00125D47"/>
    <w:rPr>
      <w:rFonts w:ascii="Calibri" w:eastAsia="Calibri" w:hAnsi="Calibri" w:cs="Times New Roman"/>
    </w:rPr>
  </w:style>
  <w:style w:type="paragraph" w:customStyle="1" w:styleId="69652029577E4862A214306E1E41E1B65">
    <w:name w:val="69652029577E4862A214306E1E41E1B65"/>
    <w:rsid w:val="00125D47"/>
    <w:rPr>
      <w:rFonts w:ascii="Calibri" w:eastAsia="Calibri" w:hAnsi="Calibri" w:cs="Times New Roman"/>
    </w:rPr>
  </w:style>
  <w:style w:type="paragraph" w:customStyle="1" w:styleId="C4A930A7EAB04F1B9EC1F79C5D6295E65">
    <w:name w:val="C4A930A7EAB04F1B9EC1F79C5D6295E65"/>
    <w:rsid w:val="00125D47"/>
    <w:rPr>
      <w:rFonts w:ascii="Calibri" w:eastAsia="Calibri" w:hAnsi="Calibri" w:cs="Times New Roman"/>
    </w:rPr>
  </w:style>
  <w:style w:type="paragraph" w:customStyle="1" w:styleId="A974C7A750574938BD88884F3D9843DA5">
    <w:name w:val="A974C7A750574938BD88884F3D9843DA5"/>
    <w:rsid w:val="00125D47"/>
    <w:rPr>
      <w:rFonts w:ascii="Calibri" w:eastAsia="Calibri" w:hAnsi="Calibri" w:cs="Times New Roman"/>
    </w:rPr>
  </w:style>
  <w:style w:type="paragraph" w:customStyle="1" w:styleId="66981FBAD6624737AD03332EBB66126A18">
    <w:name w:val="66981FBAD6624737AD03332EBB66126A18"/>
    <w:rsid w:val="00125D47"/>
    <w:pPr>
      <w:spacing w:before="160" w:after="160" w:line="240" w:lineRule="auto"/>
      <w:outlineLvl w:val="1"/>
    </w:pPr>
    <w:rPr>
      <w:rFonts w:ascii="Calibri" w:eastAsia="Times New Roman" w:hAnsi="Calibri" w:cs="Arial"/>
      <w:b/>
      <w:bCs/>
      <w:color w:val="4F81BD"/>
      <w:sz w:val="24"/>
      <w:szCs w:val="20"/>
    </w:rPr>
  </w:style>
  <w:style w:type="paragraph" w:customStyle="1" w:styleId="DFD23EF2B64B4F4592CBE0DA90B60E123">
    <w:name w:val="DFD23EF2B64B4F4592CBE0DA90B60E123"/>
    <w:rsid w:val="00125D47"/>
    <w:rPr>
      <w:rFonts w:ascii="Calibri" w:eastAsia="Calibri" w:hAnsi="Calibri" w:cs="Times New Roman"/>
    </w:rPr>
  </w:style>
  <w:style w:type="paragraph" w:customStyle="1" w:styleId="CFAF0C1771484911A69A197C2C54615E19">
    <w:name w:val="CFAF0C1771484911A69A197C2C54615E19"/>
    <w:rsid w:val="00125D47"/>
    <w:rPr>
      <w:rFonts w:ascii="Calibri" w:eastAsia="Calibri" w:hAnsi="Calibri" w:cs="Times New Roman"/>
    </w:rPr>
  </w:style>
  <w:style w:type="paragraph" w:customStyle="1" w:styleId="DEF98179634546359D22311C6E6397F819">
    <w:name w:val="DEF98179634546359D22311C6E6397F819"/>
    <w:rsid w:val="00125D47"/>
    <w:rPr>
      <w:rFonts w:ascii="Calibri" w:eastAsia="Calibri" w:hAnsi="Calibri" w:cs="Times New Roman"/>
    </w:rPr>
  </w:style>
  <w:style w:type="paragraph" w:customStyle="1" w:styleId="5806536E984149368D8BFDB8ED9B3A6E15">
    <w:name w:val="5806536E984149368D8BFDB8ED9B3A6E15"/>
    <w:rsid w:val="00125D47"/>
    <w:pPr>
      <w:ind w:left="720"/>
      <w:contextualSpacing/>
    </w:pPr>
    <w:rPr>
      <w:rFonts w:ascii="Calibri" w:eastAsia="Calibri" w:hAnsi="Calibri" w:cs="Times New Roman"/>
    </w:rPr>
  </w:style>
  <w:style w:type="paragraph" w:customStyle="1" w:styleId="C1B872EBBCB449A58B050490A172043B14">
    <w:name w:val="C1B872EBBCB449A58B050490A172043B14"/>
    <w:rsid w:val="00125D47"/>
    <w:pPr>
      <w:ind w:left="720"/>
      <w:contextualSpacing/>
    </w:pPr>
    <w:rPr>
      <w:rFonts w:ascii="Calibri" w:eastAsia="Calibri" w:hAnsi="Calibri" w:cs="Times New Roman"/>
    </w:rPr>
  </w:style>
  <w:style w:type="paragraph" w:customStyle="1" w:styleId="4F2C1B9A88874BF2B62C07A833E84A3F13">
    <w:name w:val="4F2C1B9A88874BF2B62C07A833E84A3F13"/>
    <w:rsid w:val="00125D47"/>
    <w:pPr>
      <w:ind w:left="720"/>
      <w:contextualSpacing/>
    </w:pPr>
    <w:rPr>
      <w:rFonts w:ascii="Calibri" w:eastAsia="Calibri" w:hAnsi="Calibri" w:cs="Times New Roman"/>
    </w:rPr>
  </w:style>
  <w:style w:type="paragraph" w:customStyle="1" w:styleId="D3E42C875AF14464909E8210C164A5E712">
    <w:name w:val="D3E42C875AF14464909E8210C164A5E712"/>
    <w:rsid w:val="00125D47"/>
    <w:pPr>
      <w:ind w:left="720"/>
      <w:contextualSpacing/>
    </w:pPr>
    <w:rPr>
      <w:rFonts w:ascii="Calibri" w:eastAsia="Calibri" w:hAnsi="Calibri" w:cs="Times New Roman"/>
    </w:rPr>
  </w:style>
  <w:style w:type="paragraph" w:customStyle="1" w:styleId="E9A98C22BAE0486986E56F7B86F18D8611">
    <w:name w:val="E9A98C22BAE0486986E56F7B86F18D8611"/>
    <w:rsid w:val="00125D47"/>
    <w:pPr>
      <w:ind w:left="720"/>
      <w:contextualSpacing/>
    </w:pPr>
    <w:rPr>
      <w:rFonts w:ascii="Calibri" w:eastAsia="Calibri" w:hAnsi="Calibri" w:cs="Times New Roman"/>
    </w:rPr>
  </w:style>
  <w:style w:type="paragraph" w:customStyle="1" w:styleId="CD948DCCEAF2480AAE3B6DACBA10536F11">
    <w:name w:val="CD948DCCEAF2480AAE3B6DACBA10536F11"/>
    <w:rsid w:val="00125D47"/>
    <w:pPr>
      <w:ind w:left="720"/>
      <w:contextualSpacing/>
    </w:pPr>
    <w:rPr>
      <w:rFonts w:ascii="Calibri" w:eastAsia="Calibri" w:hAnsi="Calibri" w:cs="Times New Roman"/>
    </w:rPr>
  </w:style>
  <w:style w:type="paragraph" w:customStyle="1" w:styleId="DC9D3D51EA45435BAB9C84B727DACC8511">
    <w:name w:val="DC9D3D51EA45435BAB9C84B727DACC8511"/>
    <w:rsid w:val="00125D47"/>
    <w:pPr>
      <w:ind w:left="720"/>
      <w:contextualSpacing/>
    </w:pPr>
    <w:rPr>
      <w:rFonts w:ascii="Calibri" w:eastAsia="Calibri" w:hAnsi="Calibri" w:cs="Times New Roman"/>
    </w:rPr>
  </w:style>
  <w:style w:type="paragraph" w:customStyle="1" w:styleId="02E96DC9F25949CF8362EE0C11D427A511">
    <w:name w:val="02E96DC9F25949CF8362EE0C11D427A511"/>
    <w:rsid w:val="00125D47"/>
    <w:pPr>
      <w:ind w:left="720"/>
      <w:contextualSpacing/>
    </w:pPr>
    <w:rPr>
      <w:rFonts w:ascii="Calibri" w:eastAsia="Calibri" w:hAnsi="Calibri" w:cs="Times New Roman"/>
    </w:rPr>
  </w:style>
  <w:style w:type="paragraph" w:customStyle="1" w:styleId="12919FC65F83426F8812525F16162B8411">
    <w:name w:val="12919FC65F83426F8812525F16162B8411"/>
    <w:rsid w:val="00125D47"/>
    <w:pPr>
      <w:ind w:left="720"/>
      <w:contextualSpacing/>
    </w:pPr>
    <w:rPr>
      <w:rFonts w:ascii="Calibri" w:eastAsia="Calibri" w:hAnsi="Calibri" w:cs="Times New Roman"/>
    </w:rPr>
  </w:style>
  <w:style w:type="paragraph" w:customStyle="1" w:styleId="17690F2507EF4984BA95354B96D3E10E11">
    <w:name w:val="17690F2507EF4984BA95354B96D3E10E11"/>
    <w:rsid w:val="00125D47"/>
    <w:pPr>
      <w:ind w:left="720"/>
      <w:contextualSpacing/>
    </w:pPr>
    <w:rPr>
      <w:rFonts w:ascii="Calibri" w:eastAsia="Calibri" w:hAnsi="Calibri" w:cs="Times New Roman"/>
    </w:rPr>
  </w:style>
  <w:style w:type="paragraph" w:customStyle="1" w:styleId="2353EFA49A754AD981727ED26DFFBFEC9">
    <w:name w:val="2353EFA49A754AD981727ED26DFFBFEC9"/>
    <w:rsid w:val="00125D47"/>
    <w:rPr>
      <w:rFonts w:ascii="Calibri" w:eastAsia="Calibri" w:hAnsi="Calibri" w:cs="Times New Roman"/>
    </w:rPr>
  </w:style>
  <w:style w:type="paragraph" w:customStyle="1" w:styleId="07D6199E83424790AD2495624C3D7B7B7">
    <w:name w:val="07D6199E83424790AD2495624C3D7B7B7"/>
    <w:rsid w:val="00125D47"/>
    <w:pPr>
      <w:ind w:left="720"/>
      <w:contextualSpacing/>
    </w:pPr>
    <w:rPr>
      <w:rFonts w:ascii="Calibri" w:eastAsia="Calibri" w:hAnsi="Calibri" w:cs="Times New Roman"/>
    </w:rPr>
  </w:style>
  <w:style w:type="paragraph" w:customStyle="1" w:styleId="F1A5A01B478A4B52845129F121AD23712">
    <w:name w:val="F1A5A01B478A4B52845129F121AD23712"/>
    <w:rsid w:val="00125D47"/>
    <w:pPr>
      <w:ind w:left="720"/>
      <w:contextualSpacing/>
    </w:pPr>
    <w:rPr>
      <w:rFonts w:ascii="Calibri" w:eastAsia="Calibri" w:hAnsi="Calibri" w:cs="Times New Roman"/>
    </w:rPr>
  </w:style>
  <w:style w:type="paragraph" w:customStyle="1" w:styleId="BF337C93527C450EBF48E6F2FEF1ACD51">
    <w:name w:val="BF337C93527C450EBF48E6F2FEF1ACD51"/>
    <w:rsid w:val="00125D47"/>
    <w:pPr>
      <w:ind w:left="720"/>
      <w:contextualSpacing/>
    </w:pPr>
    <w:rPr>
      <w:rFonts w:ascii="Calibri" w:eastAsia="Calibri" w:hAnsi="Calibri" w:cs="Times New Roman"/>
    </w:rPr>
  </w:style>
  <w:style w:type="paragraph" w:customStyle="1" w:styleId="1AA4DFCC5B394F76A913AA369E7318C91">
    <w:name w:val="1AA4DFCC5B394F76A913AA369E7318C91"/>
    <w:rsid w:val="00125D47"/>
    <w:rPr>
      <w:rFonts w:ascii="Calibri" w:eastAsia="Calibri" w:hAnsi="Calibri" w:cs="Times New Roman"/>
    </w:rPr>
  </w:style>
  <w:style w:type="paragraph" w:customStyle="1" w:styleId="7A64871E41754114BF0BB66E378975EC1">
    <w:name w:val="7A64871E41754114BF0BB66E378975EC1"/>
    <w:rsid w:val="00125D47"/>
    <w:rPr>
      <w:rFonts w:ascii="Calibri" w:eastAsia="Calibri" w:hAnsi="Calibri" w:cs="Times New Roman"/>
    </w:rPr>
  </w:style>
  <w:style w:type="paragraph" w:customStyle="1" w:styleId="4E46F9F825DB4B5680EC94D404CA414E">
    <w:name w:val="4E46F9F825DB4B5680EC94D404CA414E"/>
    <w:rsid w:val="00125D47"/>
    <w:pPr>
      <w:ind w:left="720"/>
      <w:contextualSpacing/>
    </w:pPr>
    <w:rPr>
      <w:rFonts w:ascii="Calibri" w:eastAsia="Calibri" w:hAnsi="Calibri" w:cs="Times New Roman"/>
    </w:rPr>
  </w:style>
  <w:style w:type="paragraph" w:customStyle="1" w:styleId="A2E7C96F98504759879EC9A8B7D96B3D">
    <w:name w:val="A2E7C96F98504759879EC9A8B7D96B3D"/>
    <w:rsid w:val="00125D47"/>
    <w:pPr>
      <w:ind w:left="720"/>
      <w:contextualSpacing/>
    </w:pPr>
    <w:rPr>
      <w:rFonts w:ascii="Calibri" w:eastAsia="Calibri" w:hAnsi="Calibri" w:cs="Times New Roman"/>
    </w:rPr>
  </w:style>
  <w:style w:type="paragraph" w:customStyle="1" w:styleId="5222BB9384B4467BBB9BB06AD2EDA4FC">
    <w:name w:val="5222BB9384B4467BBB9BB06AD2EDA4FC"/>
    <w:rsid w:val="00125D47"/>
    <w:pPr>
      <w:ind w:left="720"/>
      <w:contextualSpacing/>
    </w:pPr>
    <w:rPr>
      <w:rFonts w:ascii="Calibri" w:eastAsia="Calibri" w:hAnsi="Calibri" w:cs="Times New Roman"/>
    </w:rPr>
  </w:style>
  <w:style w:type="paragraph" w:customStyle="1" w:styleId="AE9D0AE0952E439DAFC924587A26A21B">
    <w:name w:val="AE9D0AE0952E439DAFC924587A26A21B"/>
    <w:rsid w:val="00125D47"/>
    <w:pPr>
      <w:ind w:left="720"/>
      <w:contextualSpacing/>
    </w:pPr>
    <w:rPr>
      <w:rFonts w:ascii="Calibri" w:eastAsia="Calibri" w:hAnsi="Calibri" w:cs="Times New Roman"/>
    </w:rPr>
  </w:style>
  <w:style w:type="paragraph" w:customStyle="1" w:styleId="788D295A9FD2484D89397A21BEDD101610">
    <w:name w:val="788D295A9FD2484D89397A21BEDD101610"/>
    <w:rsid w:val="00125D47"/>
    <w:rPr>
      <w:rFonts w:ascii="Calibri" w:eastAsia="Calibri" w:hAnsi="Calibri" w:cs="Times New Roman"/>
    </w:rPr>
  </w:style>
  <w:style w:type="paragraph" w:customStyle="1" w:styleId="20C7598C035C4F6AB5071F587C0EACA910">
    <w:name w:val="20C7598C035C4F6AB5071F587C0EACA910"/>
    <w:rsid w:val="00125D47"/>
    <w:rPr>
      <w:rFonts w:ascii="Calibri" w:eastAsia="Calibri" w:hAnsi="Calibri" w:cs="Times New Roman"/>
    </w:rPr>
  </w:style>
  <w:style w:type="paragraph" w:customStyle="1" w:styleId="FB702BC944EF49BD8A55DFA07EE3D6CB6">
    <w:name w:val="FB702BC944EF49BD8A55DFA07EE3D6CB6"/>
    <w:rsid w:val="00125D47"/>
    <w:pPr>
      <w:spacing w:after="0" w:line="240" w:lineRule="auto"/>
    </w:pPr>
    <w:rPr>
      <w:rFonts w:ascii="Verdana" w:eastAsia="Times New Roman" w:hAnsi="Verdana" w:cs="Arial"/>
      <w:b/>
      <w:color w:val="0C2E82"/>
      <w:sz w:val="18"/>
      <w:szCs w:val="18"/>
    </w:rPr>
  </w:style>
  <w:style w:type="paragraph" w:customStyle="1" w:styleId="508D76B31E8C4864BF323A77CAC5C8B86">
    <w:name w:val="508D76B31E8C4864BF323A77CAC5C8B86"/>
    <w:rsid w:val="00125D47"/>
    <w:rPr>
      <w:rFonts w:ascii="Calibri" w:eastAsia="Calibri" w:hAnsi="Calibri" w:cs="Times New Roman"/>
    </w:rPr>
  </w:style>
  <w:style w:type="paragraph" w:customStyle="1" w:styleId="5802B7EA5616481BB7F83BB90DECA2676">
    <w:name w:val="5802B7EA5616481BB7F83BB90DECA2676"/>
    <w:rsid w:val="00125D47"/>
    <w:rPr>
      <w:rFonts w:ascii="Calibri" w:eastAsia="Calibri" w:hAnsi="Calibri" w:cs="Times New Roman"/>
    </w:rPr>
  </w:style>
  <w:style w:type="paragraph" w:customStyle="1" w:styleId="7B44846123424D61A6040A153D1BA6166">
    <w:name w:val="7B44846123424D61A6040A153D1BA6166"/>
    <w:rsid w:val="00125D47"/>
    <w:rPr>
      <w:rFonts w:ascii="Calibri" w:eastAsia="Calibri" w:hAnsi="Calibri" w:cs="Times New Roman"/>
    </w:rPr>
  </w:style>
  <w:style w:type="paragraph" w:customStyle="1" w:styleId="66B524D6940E488D883D218DB0CAED306">
    <w:name w:val="66B524D6940E488D883D218DB0CAED306"/>
    <w:rsid w:val="00125D47"/>
    <w:rPr>
      <w:rFonts w:ascii="Calibri" w:eastAsia="Calibri" w:hAnsi="Calibri" w:cs="Times New Roman"/>
    </w:rPr>
  </w:style>
  <w:style w:type="paragraph" w:customStyle="1" w:styleId="30B03E469972420994AB2346C2F2F96D6">
    <w:name w:val="30B03E469972420994AB2346C2F2F96D6"/>
    <w:rsid w:val="00125D47"/>
    <w:rPr>
      <w:rFonts w:ascii="Calibri" w:eastAsia="Calibri" w:hAnsi="Calibri" w:cs="Times New Roman"/>
    </w:rPr>
  </w:style>
  <w:style w:type="paragraph" w:customStyle="1" w:styleId="44607FD1D10246349AE9EA32CF2D8F8C6">
    <w:name w:val="44607FD1D10246349AE9EA32CF2D8F8C6"/>
    <w:rsid w:val="00125D47"/>
    <w:rPr>
      <w:rFonts w:ascii="Calibri" w:eastAsia="Calibri" w:hAnsi="Calibri" w:cs="Times New Roman"/>
    </w:rPr>
  </w:style>
  <w:style w:type="paragraph" w:customStyle="1" w:styleId="C3288B3F596C4AE388014BC13987606F6">
    <w:name w:val="C3288B3F596C4AE388014BC13987606F6"/>
    <w:rsid w:val="00125D47"/>
    <w:rPr>
      <w:rFonts w:ascii="Calibri" w:eastAsia="Calibri" w:hAnsi="Calibri" w:cs="Times New Roman"/>
    </w:rPr>
  </w:style>
  <w:style w:type="paragraph" w:customStyle="1" w:styleId="81658E76AD5442BA9117764A64DB10496">
    <w:name w:val="81658E76AD5442BA9117764A64DB10496"/>
    <w:rsid w:val="00125D47"/>
    <w:rPr>
      <w:rFonts w:ascii="Calibri" w:eastAsia="Calibri" w:hAnsi="Calibri" w:cs="Times New Roman"/>
    </w:rPr>
  </w:style>
  <w:style w:type="paragraph" w:customStyle="1" w:styleId="1F16D4DCAA904037AA37188A5C81F7436">
    <w:name w:val="1F16D4DCAA904037AA37188A5C81F7436"/>
    <w:rsid w:val="00125D47"/>
    <w:rPr>
      <w:rFonts w:ascii="Calibri" w:eastAsia="Calibri" w:hAnsi="Calibri" w:cs="Times New Roman"/>
    </w:rPr>
  </w:style>
  <w:style w:type="paragraph" w:customStyle="1" w:styleId="AE43D6BA23A64B8BBE3797396F592B4D6">
    <w:name w:val="AE43D6BA23A64B8BBE3797396F592B4D6"/>
    <w:rsid w:val="00125D47"/>
    <w:rPr>
      <w:rFonts w:ascii="Calibri" w:eastAsia="Calibri" w:hAnsi="Calibri" w:cs="Times New Roman"/>
    </w:rPr>
  </w:style>
  <w:style w:type="paragraph" w:customStyle="1" w:styleId="46012A9F0B1F4CBF812AB4608BA2EB2B6">
    <w:name w:val="46012A9F0B1F4CBF812AB4608BA2EB2B6"/>
    <w:rsid w:val="00125D47"/>
    <w:rPr>
      <w:rFonts w:ascii="Calibri" w:eastAsia="Calibri" w:hAnsi="Calibri" w:cs="Times New Roman"/>
    </w:rPr>
  </w:style>
  <w:style w:type="paragraph" w:customStyle="1" w:styleId="35D018A981FA4DC4A2BAB9FFDE0754E16">
    <w:name w:val="35D018A981FA4DC4A2BAB9FFDE0754E16"/>
    <w:rsid w:val="00125D47"/>
    <w:rPr>
      <w:rFonts w:ascii="Calibri" w:eastAsia="Calibri" w:hAnsi="Calibri" w:cs="Times New Roman"/>
    </w:rPr>
  </w:style>
  <w:style w:type="paragraph" w:customStyle="1" w:styleId="049FC5F1DF524B838843E107E80E9EE26">
    <w:name w:val="049FC5F1DF524B838843E107E80E9EE26"/>
    <w:rsid w:val="00125D47"/>
    <w:rPr>
      <w:rFonts w:ascii="Calibri" w:eastAsia="Calibri" w:hAnsi="Calibri" w:cs="Times New Roman"/>
    </w:rPr>
  </w:style>
  <w:style w:type="paragraph" w:customStyle="1" w:styleId="69652029577E4862A214306E1E41E1B66">
    <w:name w:val="69652029577E4862A214306E1E41E1B66"/>
    <w:rsid w:val="00125D47"/>
    <w:rPr>
      <w:rFonts w:ascii="Calibri" w:eastAsia="Calibri" w:hAnsi="Calibri" w:cs="Times New Roman"/>
    </w:rPr>
  </w:style>
  <w:style w:type="paragraph" w:customStyle="1" w:styleId="C4A930A7EAB04F1B9EC1F79C5D6295E66">
    <w:name w:val="C4A930A7EAB04F1B9EC1F79C5D6295E66"/>
    <w:rsid w:val="00125D47"/>
    <w:rPr>
      <w:rFonts w:ascii="Calibri" w:eastAsia="Calibri" w:hAnsi="Calibri" w:cs="Times New Roman"/>
    </w:rPr>
  </w:style>
  <w:style w:type="paragraph" w:customStyle="1" w:styleId="A974C7A750574938BD88884F3D9843DA6">
    <w:name w:val="A974C7A750574938BD88884F3D9843DA6"/>
    <w:rsid w:val="00125D47"/>
    <w:rPr>
      <w:rFonts w:ascii="Calibri" w:eastAsia="Calibri" w:hAnsi="Calibri" w:cs="Times New Roman"/>
    </w:rPr>
  </w:style>
  <w:style w:type="paragraph" w:customStyle="1" w:styleId="66981FBAD6624737AD03332EBB66126A19">
    <w:name w:val="66981FBAD6624737AD03332EBB66126A19"/>
    <w:rsid w:val="00125D47"/>
    <w:pPr>
      <w:spacing w:before="160" w:after="160" w:line="240" w:lineRule="auto"/>
      <w:outlineLvl w:val="1"/>
    </w:pPr>
    <w:rPr>
      <w:rFonts w:ascii="Calibri" w:eastAsia="Times New Roman" w:hAnsi="Calibri" w:cs="Arial"/>
      <w:b/>
      <w:bCs/>
      <w:color w:val="4F81BD"/>
      <w:sz w:val="24"/>
      <w:szCs w:val="20"/>
    </w:rPr>
  </w:style>
  <w:style w:type="paragraph" w:customStyle="1" w:styleId="DFD23EF2B64B4F4592CBE0DA90B60E124">
    <w:name w:val="DFD23EF2B64B4F4592CBE0DA90B60E124"/>
    <w:rsid w:val="00125D47"/>
    <w:rPr>
      <w:rFonts w:ascii="Calibri" w:eastAsia="Calibri" w:hAnsi="Calibri" w:cs="Times New Roman"/>
    </w:rPr>
  </w:style>
  <w:style w:type="paragraph" w:customStyle="1" w:styleId="CFAF0C1771484911A69A197C2C54615E20">
    <w:name w:val="CFAF0C1771484911A69A197C2C54615E20"/>
    <w:rsid w:val="00125D47"/>
    <w:rPr>
      <w:rFonts w:ascii="Calibri" w:eastAsia="Calibri" w:hAnsi="Calibri" w:cs="Times New Roman"/>
    </w:rPr>
  </w:style>
  <w:style w:type="paragraph" w:customStyle="1" w:styleId="DEF98179634546359D22311C6E6397F820">
    <w:name w:val="DEF98179634546359D22311C6E6397F820"/>
    <w:rsid w:val="00125D47"/>
    <w:rPr>
      <w:rFonts w:ascii="Calibri" w:eastAsia="Calibri" w:hAnsi="Calibri" w:cs="Times New Roman"/>
    </w:rPr>
  </w:style>
  <w:style w:type="paragraph" w:customStyle="1" w:styleId="5806536E984149368D8BFDB8ED9B3A6E16">
    <w:name w:val="5806536E984149368D8BFDB8ED9B3A6E16"/>
    <w:rsid w:val="00125D47"/>
    <w:pPr>
      <w:ind w:left="720"/>
      <w:contextualSpacing/>
    </w:pPr>
    <w:rPr>
      <w:rFonts w:ascii="Calibri" w:eastAsia="Calibri" w:hAnsi="Calibri" w:cs="Times New Roman"/>
    </w:rPr>
  </w:style>
  <w:style w:type="paragraph" w:customStyle="1" w:styleId="C1B872EBBCB449A58B050490A172043B15">
    <w:name w:val="C1B872EBBCB449A58B050490A172043B15"/>
    <w:rsid w:val="00125D47"/>
    <w:pPr>
      <w:ind w:left="720"/>
      <w:contextualSpacing/>
    </w:pPr>
    <w:rPr>
      <w:rFonts w:ascii="Calibri" w:eastAsia="Calibri" w:hAnsi="Calibri" w:cs="Times New Roman"/>
    </w:rPr>
  </w:style>
  <w:style w:type="paragraph" w:customStyle="1" w:styleId="4F2C1B9A88874BF2B62C07A833E84A3F14">
    <w:name w:val="4F2C1B9A88874BF2B62C07A833E84A3F14"/>
    <w:rsid w:val="00125D47"/>
    <w:pPr>
      <w:ind w:left="720"/>
      <w:contextualSpacing/>
    </w:pPr>
    <w:rPr>
      <w:rFonts w:ascii="Calibri" w:eastAsia="Calibri" w:hAnsi="Calibri" w:cs="Times New Roman"/>
    </w:rPr>
  </w:style>
  <w:style w:type="paragraph" w:customStyle="1" w:styleId="D3E42C875AF14464909E8210C164A5E713">
    <w:name w:val="D3E42C875AF14464909E8210C164A5E713"/>
    <w:rsid w:val="00125D47"/>
    <w:pPr>
      <w:ind w:left="720"/>
      <w:contextualSpacing/>
    </w:pPr>
    <w:rPr>
      <w:rFonts w:ascii="Calibri" w:eastAsia="Calibri" w:hAnsi="Calibri" w:cs="Times New Roman"/>
    </w:rPr>
  </w:style>
  <w:style w:type="paragraph" w:customStyle="1" w:styleId="E9A98C22BAE0486986E56F7B86F18D8612">
    <w:name w:val="E9A98C22BAE0486986E56F7B86F18D8612"/>
    <w:rsid w:val="00125D47"/>
    <w:pPr>
      <w:ind w:left="720"/>
      <w:contextualSpacing/>
    </w:pPr>
    <w:rPr>
      <w:rFonts w:ascii="Calibri" w:eastAsia="Calibri" w:hAnsi="Calibri" w:cs="Times New Roman"/>
    </w:rPr>
  </w:style>
  <w:style w:type="paragraph" w:customStyle="1" w:styleId="CD948DCCEAF2480AAE3B6DACBA10536F12">
    <w:name w:val="CD948DCCEAF2480AAE3B6DACBA10536F12"/>
    <w:rsid w:val="00125D47"/>
    <w:pPr>
      <w:ind w:left="720"/>
      <w:contextualSpacing/>
    </w:pPr>
    <w:rPr>
      <w:rFonts w:ascii="Calibri" w:eastAsia="Calibri" w:hAnsi="Calibri" w:cs="Times New Roman"/>
    </w:rPr>
  </w:style>
  <w:style w:type="paragraph" w:customStyle="1" w:styleId="DC9D3D51EA45435BAB9C84B727DACC8512">
    <w:name w:val="DC9D3D51EA45435BAB9C84B727DACC8512"/>
    <w:rsid w:val="00125D47"/>
    <w:pPr>
      <w:ind w:left="720"/>
      <w:contextualSpacing/>
    </w:pPr>
    <w:rPr>
      <w:rFonts w:ascii="Calibri" w:eastAsia="Calibri" w:hAnsi="Calibri" w:cs="Times New Roman"/>
    </w:rPr>
  </w:style>
  <w:style w:type="paragraph" w:customStyle="1" w:styleId="02E96DC9F25949CF8362EE0C11D427A512">
    <w:name w:val="02E96DC9F25949CF8362EE0C11D427A512"/>
    <w:rsid w:val="00125D47"/>
    <w:pPr>
      <w:ind w:left="720"/>
      <w:contextualSpacing/>
    </w:pPr>
    <w:rPr>
      <w:rFonts w:ascii="Calibri" w:eastAsia="Calibri" w:hAnsi="Calibri" w:cs="Times New Roman"/>
    </w:rPr>
  </w:style>
  <w:style w:type="paragraph" w:customStyle="1" w:styleId="12919FC65F83426F8812525F16162B8412">
    <w:name w:val="12919FC65F83426F8812525F16162B8412"/>
    <w:rsid w:val="00125D47"/>
    <w:pPr>
      <w:ind w:left="720"/>
      <w:contextualSpacing/>
    </w:pPr>
    <w:rPr>
      <w:rFonts w:ascii="Calibri" w:eastAsia="Calibri" w:hAnsi="Calibri" w:cs="Times New Roman"/>
    </w:rPr>
  </w:style>
  <w:style w:type="paragraph" w:customStyle="1" w:styleId="17690F2507EF4984BA95354B96D3E10E12">
    <w:name w:val="17690F2507EF4984BA95354B96D3E10E12"/>
    <w:rsid w:val="00125D47"/>
    <w:pPr>
      <w:ind w:left="720"/>
      <w:contextualSpacing/>
    </w:pPr>
    <w:rPr>
      <w:rFonts w:ascii="Calibri" w:eastAsia="Calibri" w:hAnsi="Calibri" w:cs="Times New Roman"/>
    </w:rPr>
  </w:style>
  <w:style w:type="paragraph" w:customStyle="1" w:styleId="2353EFA49A754AD981727ED26DFFBFEC10">
    <w:name w:val="2353EFA49A754AD981727ED26DFFBFEC10"/>
    <w:rsid w:val="00125D47"/>
    <w:rPr>
      <w:rFonts w:ascii="Calibri" w:eastAsia="Calibri" w:hAnsi="Calibri" w:cs="Times New Roman"/>
    </w:rPr>
  </w:style>
  <w:style w:type="paragraph" w:customStyle="1" w:styleId="07D6199E83424790AD2495624C3D7B7B8">
    <w:name w:val="07D6199E83424790AD2495624C3D7B7B8"/>
    <w:rsid w:val="00125D47"/>
    <w:pPr>
      <w:ind w:left="720"/>
      <w:contextualSpacing/>
    </w:pPr>
    <w:rPr>
      <w:rFonts w:ascii="Calibri" w:eastAsia="Calibri" w:hAnsi="Calibri" w:cs="Times New Roman"/>
    </w:rPr>
  </w:style>
  <w:style w:type="paragraph" w:customStyle="1" w:styleId="F1A5A01B478A4B52845129F121AD23713">
    <w:name w:val="F1A5A01B478A4B52845129F121AD23713"/>
    <w:rsid w:val="00125D47"/>
    <w:pPr>
      <w:ind w:left="720"/>
      <w:contextualSpacing/>
    </w:pPr>
    <w:rPr>
      <w:rFonts w:ascii="Calibri" w:eastAsia="Calibri" w:hAnsi="Calibri" w:cs="Times New Roman"/>
    </w:rPr>
  </w:style>
  <w:style w:type="paragraph" w:customStyle="1" w:styleId="BF337C93527C450EBF48E6F2FEF1ACD52">
    <w:name w:val="BF337C93527C450EBF48E6F2FEF1ACD52"/>
    <w:rsid w:val="00125D47"/>
    <w:pPr>
      <w:ind w:left="720"/>
      <w:contextualSpacing/>
    </w:pPr>
    <w:rPr>
      <w:rFonts w:ascii="Calibri" w:eastAsia="Calibri" w:hAnsi="Calibri" w:cs="Times New Roman"/>
    </w:rPr>
  </w:style>
  <w:style w:type="paragraph" w:customStyle="1" w:styleId="1AA4DFCC5B394F76A913AA369E7318C92">
    <w:name w:val="1AA4DFCC5B394F76A913AA369E7318C92"/>
    <w:rsid w:val="00125D47"/>
    <w:rPr>
      <w:rFonts w:ascii="Calibri" w:eastAsia="Calibri" w:hAnsi="Calibri" w:cs="Times New Roman"/>
    </w:rPr>
  </w:style>
  <w:style w:type="paragraph" w:customStyle="1" w:styleId="7A64871E41754114BF0BB66E378975EC2">
    <w:name w:val="7A64871E41754114BF0BB66E378975EC2"/>
    <w:rsid w:val="00125D47"/>
    <w:rPr>
      <w:rFonts w:ascii="Calibri" w:eastAsia="Calibri" w:hAnsi="Calibri" w:cs="Times New Roman"/>
    </w:rPr>
  </w:style>
  <w:style w:type="paragraph" w:customStyle="1" w:styleId="4E46F9F825DB4B5680EC94D404CA414E1">
    <w:name w:val="4E46F9F825DB4B5680EC94D404CA414E1"/>
    <w:rsid w:val="00125D47"/>
    <w:pPr>
      <w:ind w:left="720"/>
      <w:contextualSpacing/>
    </w:pPr>
    <w:rPr>
      <w:rFonts w:ascii="Calibri" w:eastAsia="Calibri" w:hAnsi="Calibri" w:cs="Times New Roman"/>
    </w:rPr>
  </w:style>
  <w:style w:type="paragraph" w:customStyle="1" w:styleId="A2E7C96F98504759879EC9A8B7D96B3D1">
    <w:name w:val="A2E7C96F98504759879EC9A8B7D96B3D1"/>
    <w:rsid w:val="00125D47"/>
    <w:pPr>
      <w:ind w:left="720"/>
      <w:contextualSpacing/>
    </w:pPr>
    <w:rPr>
      <w:rFonts w:ascii="Calibri" w:eastAsia="Calibri" w:hAnsi="Calibri" w:cs="Times New Roman"/>
    </w:rPr>
  </w:style>
  <w:style w:type="paragraph" w:customStyle="1" w:styleId="5222BB9384B4467BBB9BB06AD2EDA4FC1">
    <w:name w:val="5222BB9384B4467BBB9BB06AD2EDA4FC1"/>
    <w:rsid w:val="00125D47"/>
    <w:pPr>
      <w:ind w:left="720"/>
      <w:contextualSpacing/>
    </w:pPr>
    <w:rPr>
      <w:rFonts w:ascii="Calibri" w:eastAsia="Calibri" w:hAnsi="Calibri" w:cs="Times New Roman"/>
    </w:rPr>
  </w:style>
  <w:style w:type="paragraph" w:customStyle="1" w:styleId="AE9D0AE0952E439DAFC924587A26A21B1">
    <w:name w:val="AE9D0AE0952E439DAFC924587A26A21B1"/>
    <w:rsid w:val="00125D47"/>
    <w:pPr>
      <w:ind w:left="720"/>
      <w:contextualSpacing/>
    </w:pPr>
    <w:rPr>
      <w:rFonts w:ascii="Calibri" w:eastAsia="Calibri" w:hAnsi="Calibri" w:cs="Times New Roman"/>
    </w:rPr>
  </w:style>
  <w:style w:type="paragraph" w:customStyle="1" w:styleId="512482364C9A4D668E4D1C4C06E015D9">
    <w:name w:val="512482364C9A4D668E4D1C4C06E015D9"/>
    <w:rsid w:val="00125D47"/>
    <w:pPr>
      <w:ind w:left="720"/>
      <w:contextualSpacing/>
    </w:pPr>
    <w:rPr>
      <w:rFonts w:ascii="Calibri" w:eastAsia="Calibri" w:hAnsi="Calibri" w:cs="Times New Roman"/>
    </w:rPr>
  </w:style>
  <w:style w:type="paragraph" w:customStyle="1" w:styleId="C937B7832C6D47509A2C134D21110C56">
    <w:name w:val="C937B7832C6D47509A2C134D21110C56"/>
    <w:rsid w:val="00125D47"/>
    <w:pPr>
      <w:ind w:left="720"/>
      <w:contextualSpacing/>
    </w:pPr>
    <w:rPr>
      <w:rFonts w:ascii="Calibri" w:eastAsia="Calibri" w:hAnsi="Calibri" w:cs="Times New Roman"/>
    </w:rPr>
  </w:style>
  <w:style w:type="paragraph" w:customStyle="1" w:styleId="D6931E982B5B4B8DB5B5DF7B7E8D9542">
    <w:name w:val="D6931E982B5B4B8DB5B5DF7B7E8D9542"/>
    <w:rsid w:val="00125D47"/>
    <w:pPr>
      <w:ind w:left="720"/>
      <w:contextualSpacing/>
    </w:pPr>
    <w:rPr>
      <w:rFonts w:ascii="Calibri" w:eastAsia="Calibri" w:hAnsi="Calibri" w:cs="Times New Roman"/>
    </w:rPr>
  </w:style>
  <w:style w:type="paragraph" w:customStyle="1" w:styleId="DA263626CD104C9EA2AB2E299EDE5298">
    <w:name w:val="DA263626CD104C9EA2AB2E299EDE5298"/>
    <w:rsid w:val="00125D47"/>
    <w:pPr>
      <w:ind w:left="720"/>
      <w:contextualSpacing/>
    </w:pPr>
    <w:rPr>
      <w:rFonts w:ascii="Calibri" w:eastAsia="Calibri" w:hAnsi="Calibri" w:cs="Times New Roman"/>
    </w:rPr>
  </w:style>
  <w:style w:type="paragraph" w:customStyle="1" w:styleId="96E6A0ACDBCD4D4EA33E4D4DD17E4970">
    <w:name w:val="96E6A0ACDBCD4D4EA33E4D4DD17E4970"/>
    <w:rsid w:val="00125D47"/>
    <w:pPr>
      <w:ind w:left="720"/>
      <w:contextualSpacing/>
    </w:pPr>
    <w:rPr>
      <w:rFonts w:ascii="Calibri" w:eastAsia="Calibri" w:hAnsi="Calibri" w:cs="Times New Roman"/>
    </w:rPr>
  </w:style>
  <w:style w:type="paragraph" w:customStyle="1" w:styleId="356F2B276F2D4553B35249C2B98ADB33">
    <w:name w:val="356F2B276F2D4553B35249C2B98ADB33"/>
    <w:rsid w:val="00125D47"/>
    <w:pPr>
      <w:ind w:left="720"/>
      <w:contextualSpacing/>
    </w:pPr>
    <w:rPr>
      <w:rFonts w:ascii="Calibri" w:eastAsia="Calibri" w:hAnsi="Calibri" w:cs="Times New Roman"/>
    </w:rPr>
  </w:style>
  <w:style w:type="paragraph" w:customStyle="1" w:styleId="26DC13BEB94842F88A4A566718C9DF75">
    <w:name w:val="26DC13BEB94842F88A4A566718C9DF75"/>
    <w:rsid w:val="00125D47"/>
    <w:pPr>
      <w:ind w:left="720"/>
      <w:contextualSpacing/>
    </w:pPr>
    <w:rPr>
      <w:rFonts w:ascii="Calibri" w:eastAsia="Calibri" w:hAnsi="Calibri" w:cs="Times New Roman"/>
    </w:rPr>
  </w:style>
  <w:style w:type="paragraph" w:customStyle="1" w:styleId="4B14BD27992B4B92A715B459134BD10E">
    <w:name w:val="4B14BD27992B4B92A715B459134BD10E"/>
    <w:rsid w:val="00125D47"/>
    <w:pPr>
      <w:ind w:left="720"/>
      <w:contextualSpacing/>
    </w:pPr>
    <w:rPr>
      <w:rFonts w:ascii="Calibri" w:eastAsia="Calibri" w:hAnsi="Calibri" w:cs="Times New Roman"/>
    </w:rPr>
  </w:style>
  <w:style w:type="paragraph" w:customStyle="1" w:styleId="317E16CDBF074A69B7C13D4E2E23B902">
    <w:name w:val="317E16CDBF074A69B7C13D4E2E23B902"/>
    <w:rsid w:val="00125D47"/>
    <w:pPr>
      <w:ind w:left="720"/>
      <w:contextualSpacing/>
    </w:pPr>
    <w:rPr>
      <w:rFonts w:ascii="Calibri" w:eastAsia="Calibri" w:hAnsi="Calibri" w:cs="Times New Roman"/>
    </w:rPr>
  </w:style>
  <w:style w:type="paragraph" w:customStyle="1" w:styleId="AB5072D865C347179224BD2FF9B75097">
    <w:name w:val="AB5072D865C347179224BD2FF9B75097"/>
    <w:rsid w:val="00125D47"/>
    <w:pPr>
      <w:ind w:left="720"/>
      <w:contextualSpacing/>
    </w:pPr>
    <w:rPr>
      <w:rFonts w:ascii="Calibri" w:eastAsia="Calibri" w:hAnsi="Calibri" w:cs="Times New Roman"/>
    </w:rPr>
  </w:style>
  <w:style w:type="paragraph" w:customStyle="1" w:styleId="788D295A9FD2484D89397A21BEDD101611">
    <w:name w:val="788D295A9FD2484D89397A21BEDD101611"/>
    <w:rsid w:val="00125D47"/>
    <w:rPr>
      <w:rFonts w:ascii="Calibri" w:eastAsia="Calibri" w:hAnsi="Calibri" w:cs="Times New Roman"/>
    </w:rPr>
  </w:style>
  <w:style w:type="paragraph" w:customStyle="1" w:styleId="20C7598C035C4F6AB5071F587C0EACA911">
    <w:name w:val="20C7598C035C4F6AB5071F587C0EACA911"/>
    <w:rsid w:val="00125D47"/>
    <w:rPr>
      <w:rFonts w:ascii="Calibri" w:eastAsia="Calibri" w:hAnsi="Calibri" w:cs="Times New Roman"/>
    </w:rPr>
  </w:style>
  <w:style w:type="paragraph" w:customStyle="1" w:styleId="FB702BC944EF49BD8A55DFA07EE3D6CB7">
    <w:name w:val="FB702BC944EF49BD8A55DFA07EE3D6CB7"/>
    <w:rsid w:val="00C43538"/>
    <w:pPr>
      <w:spacing w:after="0" w:line="240" w:lineRule="auto"/>
    </w:pPr>
    <w:rPr>
      <w:rFonts w:ascii="Verdana" w:eastAsia="Times New Roman" w:hAnsi="Verdana" w:cs="Arial"/>
      <w:b/>
      <w:color w:val="0C2E82"/>
      <w:sz w:val="18"/>
      <w:szCs w:val="18"/>
    </w:rPr>
  </w:style>
  <w:style w:type="paragraph" w:customStyle="1" w:styleId="508D76B31E8C4864BF323A77CAC5C8B87">
    <w:name w:val="508D76B31E8C4864BF323A77CAC5C8B87"/>
    <w:rsid w:val="00C43538"/>
    <w:rPr>
      <w:rFonts w:ascii="Calibri" w:eastAsia="Calibri" w:hAnsi="Calibri" w:cs="Times New Roman"/>
    </w:rPr>
  </w:style>
  <w:style w:type="paragraph" w:customStyle="1" w:styleId="5802B7EA5616481BB7F83BB90DECA2677">
    <w:name w:val="5802B7EA5616481BB7F83BB90DECA2677"/>
    <w:rsid w:val="00C43538"/>
    <w:rPr>
      <w:rFonts w:ascii="Calibri" w:eastAsia="Calibri" w:hAnsi="Calibri" w:cs="Times New Roman"/>
    </w:rPr>
  </w:style>
  <w:style w:type="paragraph" w:customStyle="1" w:styleId="7B44846123424D61A6040A153D1BA6167">
    <w:name w:val="7B44846123424D61A6040A153D1BA6167"/>
    <w:rsid w:val="00C43538"/>
    <w:rPr>
      <w:rFonts w:ascii="Calibri" w:eastAsia="Calibri" w:hAnsi="Calibri" w:cs="Times New Roman"/>
    </w:rPr>
  </w:style>
  <w:style w:type="paragraph" w:customStyle="1" w:styleId="66B524D6940E488D883D218DB0CAED307">
    <w:name w:val="66B524D6940E488D883D218DB0CAED307"/>
    <w:rsid w:val="00C43538"/>
    <w:rPr>
      <w:rFonts w:ascii="Calibri" w:eastAsia="Calibri" w:hAnsi="Calibri" w:cs="Times New Roman"/>
    </w:rPr>
  </w:style>
  <w:style w:type="paragraph" w:customStyle="1" w:styleId="30B03E469972420994AB2346C2F2F96D7">
    <w:name w:val="30B03E469972420994AB2346C2F2F96D7"/>
    <w:rsid w:val="00C43538"/>
    <w:rPr>
      <w:rFonts w:ascii="Calibri" w:eastAsia="Calibri" w:hAnsi="Calibri" w:cs="Times New Roman"/>
    </w:rPr>
  </w:style>
  <w:style w:type="paragraph" w:customStyle="1" w:styleId="44607FD1D10246349AE9EA32CF2D8F8C7">
    <w:name w:val="44607FD1D10246349AE9EA32CF2D8F8C7"/>
    <w:rsid w:val="00C43538"/>
    <w:rPr>
      <w:rFonts w:ascii="Calibri" w:eastAsia="Calibri" w:hAnsi="Calibri" w:cs="Times New Roman"/>
    </w:rPr>
  </w:style>
  <w:style w:type="paragraph" w:customStyle="1" w:styleId="C3288B3F596C4AE388014BC13987606F7">
    <w:name w:val="C3288B3F596C4AE388014BC13987606F7"/>
    <w:rsid w:val="00C43538"/>
    <w:rPr>
      <w:rFonts w:ascii="Calibri" w:eastAsia="Calibri" w:hAnsi="Calibri" w:cs="Times New Roman"/>
    </w:rPr>
  </w:style>
  <w:style w:type="paragraph" w:customStyle="1" w:styleId="81658E76AD5442BA9117764A64DB10497">
    <w:name w:val="81658E76AD5442BA9117764A64DB10497"/>
    <w:rsid w:val="00C43538"/>
    <w:rPr>
      <w:rFonts w:ascii="Calibri" w:eastAsia="Calibri" w:hAnsi="Calibri" w:cs="Times New Roman"/>
    </w:rPr>
  </w:style>
  <w:style w:type="paragraph" w:customStyle="1" w:styleId="1F16D4DCAA904037AA37188A5C81F7437">
    <w:name w:val="1F16D4DCAA904037AA37188A5C81F7437"/>
    <w:rsid w:val="00C43538"/>
    <w:rPr>
      <w:rFonts w:ascii="Calibri" w:eastAsia="Calibri" w:hAnsi="Calibri" w:cs="Times New Roman"/>
    </w:rPr>
  </w:style>
  <w:style w:type="paragraph" w:customStyle="1" w:styleId="AE43D6BA23A64B8BBE3797396F592B4D7">
    <w:name w:val="AE43D6BA23A64B8BBE3797396F592B4D7"/>
    <w:rsid w:val="00C43538"/>
    <w:rPr>
      <w:rFonts w:ascii="Calibri" w:eastAsia="Calibri" w:hAnsi="Calibri" w:cs="Times New Roman"/>
    </w:rPr>
  </w:style>
  <w:style w:type="paragraph" w:customStyle="1" w:styleId="46012A9F0B1F4CBF812AB4608BA2EB2B7">
    <w:name w:val="46012A9F0B1F4CBF812AB4608BA2EB2B7"/>
    <w:rsid w:val="00C43538"/>
    <w:rPr>
      <w:rFonts w:ascii="Calibri" w:eastAsia="Calibri" w:hAnsi="Calibri" w:cs="Times New Roman"/>
    </w:rPr>
  </w:style>
  <w:style w:type="paragraph" w:customStyle="1" w:styleId="35D018A981FA4DC4A2BAB9FFDE0754E17">
    <w:name w:val="35D018A981FA4DC4A2BAB9FFDE0754E17"/>
    <w:rsid w:val="00C43538"/>
    <w:rPr>
      <w:rFonts w:ascii="Calibri" w:eastAsia="Calibri" w:hAnsi="Calibri" w:cs="Times New Roman"/>
    </w:rPr>
  </w:style>
  <w:style w:type="paragraph" w:customStyle="1" w:styleId="049FC5F1DF524B838843E107E80E9EE27">
    <w:name w:val="049FC5F1DF524B838843E107E80E9EE27"/>
    <w:rsid w:val="00C43538"/>
    <w:rPr>
      <w:rFonts w:ascii="Calibri" w:eastAsia="Calibri" w:hAnsi="Calibri" w:cs="Times New Roman"/>
    </w:rPr>
  </w:style>
  <w:style w:type="paragraph" w:customStyle="1" w:styleId="69652029577E4862A214306E1E41E1B67">
    <w:name w:val="69652029577E4862A214306E1E41E1B67"/>
    <w:rsid w:val="00C43538"/>
    <w:rPr>
      <w:rFonts w:ascii="Calibri" w:eastAsia="Calibri" w:hAnsi="Calibri" w:cs="Times New Roman"/>
    </w:rPr>
  </w:style>
  <w:style w:type="paragraph" w:customStyle="1" w:styleId="C4A930A7EAB04F1B9EC1F79C5D6295E67">
    <w:name w:val="C4A930A7EAB04F1B9EC1F79C5D6295E67"/>
    <w:rsid w:val="00C43538"/>
    <w:rPr>
      <w:rFonts w:ascii="Calibri" w:eastAsia="Calibri" w:hAnsi="Calibri" w:cs="Times New Roman"/>
    </w:rPr>
  </w:style>
  <w:style w:type="paragraph" w:customStyle="1" w:styleId="A974C7A750574938BD88884F3D9843DA7">
    <w:name w:val="A974C7A750574938BD88884F3D9843DA7"/>
    <w:rsid w:val="00C43538"/>
    <w:rPr>
      <w:rFonts w:ascii="Calibri" w:eastAsia="Calibri" w:hAnsi="Calibri" w:cs="Times New Roman"/>
    </w:rPr>
  </w:style>
  <w:style w:type="paragraph" w:customStyle="1" w:styleId="66981FBAD6624737AD03332EBB66126A20">
    <w:name w:val="66981FBAD6624737AD03332EBB66126A20"/>
    <w:rsid w:val="00C43538"/>
    <w:pPr>
      <w:spacing w:before="160" w:after="160" w:line="240" w:lineRule="auto"/>
      <w:outlineLvl w:val="1"/>
    </w:pPr>
    <w:rPr>
      <w:rFonts w:ascii="Calibri" w:eastAsia="Times New Roman" w:hAnsi="Calibri" w:cs="Arial"/>
      <w:b/>
      <w:bCs/>
      <w:color w:val="4F81BD"/>
      <w:sz w:val="24"/>
      <w:szCs w:val="20"/>
    </w:rPr>
  </w:style>
  <w:style w:type="paragraph" w:customStyle="1" w:styleId="DFD23EF2B64B4F4592CBE0DA90B60E125">
    <w:name w:val="DFD23EF2B64B4F4592CBE0DA90B60E125"/>
    <w:rsid w:val="00C43538"/>
    <w:rPr>
      <w:rFonts w:ascii="Calibri" w:eastAsia="Calibri" w:hAnsi="Calibri" w:cs="Times New Roman"/>
    </w:rPr>
  </w:style>
  <w:style w:type="paragraph" w:customStyle="1" w:styleId="CFAF0C1771484911A69A197C2C54615E21">
    <w:name w:val="CFAF0C1771484911A69A197C2C54615E21"/>
    <w:rsid w:val="00C43538"/>
    <w:rPr>
      <w:rFonts w:ascii="Calibri" w:eastAsia="Calibri" w:hAnsi="Calibri" w:cs="Times New Roman"/>
    </w:rPr>
  </w:style>
  <w:style w:type="paragraph" w:customStyle="1" w:styleId="DEF98179634546359D22311C6E6397F821">
    <w:name w:val="DEF98179634546359D22311C6E6397F821"/>
    <w:rsid w:val="00C43538"/>
    <w:rPr>
      <w:rFonts w:ascii="Calibri" w:eastAsia="Calibri" w:hAnsi="Calibri" w:cs="Times New Roman"/>
    </w:rPr>
  </w:style>
  <w:style w:type="paragraph" w:customStyle="1" w:styleId="5806536E984149368D8BFDB8ED9B3A6E17">
    <w:name w:val="5806536E984149368D8BFDB8ED9B3A6E17"/>
    <w:rsid w:val="00C43538"/>
    <w:pPr>
      <w:ind w:left="720"/>
      <w:contextualSpacing/>
    </w:pPr>
    <w:rPr>
      <w:rFonts w:ascii="Calibri" w:eastAsia="Calibri" w:hAnsi="Calibri" w:cs="Times New Roman"/>
    </w:rPr>
  </w:style>
  <w:style w:type="paragraph" w:customStyle="1" w:styleId="C1B872EBBCB449A58B050490A172043B16">
    <w:name w:val="C1B872EBBCB449A58B050490A172043B16"/>
    <w:rsid w:val="00C43538"/>
    <w:pPr>
      <w:ind w:left="720"/>
      <w:contextualSpacing/>
    </w:pPr>
    <w:rPr>
      <w:rFonts w:ascii="Calibri" w:eastAsia="Calibri" w:hAnsi="Calibri" w:cs="Times New Roman"/>
    </w:rPr>
  </w:style>
  <w:style w:type="paragraph" w:customStyle="1" w:styleId="4F2C1B9A88874BF2B62C07A833E84A3F15">
    <w:name w:val="4F2C1B9A88874BF2B62C07A833E84A3F15"/>
    <w:rsid w:val="00C43538"/>
    <w:pPr>
      <w:ind w:left="720"/>
      <w:contextualSpacing/>
    </w:pPr>
    <w:rPr>
      <w:rFonts w:ascii="Calibri" w:eastAsia="Calibri" w:hAnsi="Calibri" w:cs="Times New Roman"/>
    </w:rPr>
  </w:style>
  <w:style w:type="paragraph" w:customStyle="1" w:styleId="D3E42C875AF14464909E8210C164A5E714">
    <w:name w:val="D3E42C875AF14464909E8210C164A5E714"/>
    <w:rsid w:val="00C43538"/>
    <w:pPr>
      <w:ind w:left="720"/>
      <w:contextualSpacing/>
    </w:pPr>
    <w:rPr>
      <w:rFonts w:ascii="Calibri" w:eastAsia="Calibri" w:hAnsi="Calibri" w:cs="Times New Roman"/>
    </w:rPr>
  </w:style>
  <w:style w:type="paragraph" w:customStyle="1" w:styleId="E9A98C22BAE0486986E56F7B86F18D8613">
    <w:name w:val="E9A98C22BAE0486986E56F7B86F18D8613"/>
    <w:rsid w:val="00C43538"/>
    <w:pPr>
      <w:ind w:left="720"/>
      <w:contextualSpacing/>
    </w:pPr>
    <w:rPr>
      <w:rFonts w:ascii="Calibri" w:eastAsia="Calibri" w:hAnsi="Calibri" w:cs="Times New Roman"/>
    </w:rPr>
  </w:style>
  <w:style w:type="paragraph" w:customStyle="1" w:styleId="CD948DCCEAF2480AAE3B6DACBA10536F13">
    <w:name w:val="CD948DCCEAF2480AAE3B6DACBA10536F13"/>
    <w:rsid w:val="00C43538"/>
    <w:pPr>
      <w:ind w:left="720"/>
      <w:contextualSpacing/>
    </w:pPr>
    <w:rPr>
      <w:rFonts w:ascii="Calibri" w:eastAsia="Calibri" w:hAnsi="Calibri" w:cs="Times New Roman"/>
    </w:rPr>
  </w:style>
  <w:style w:type="paragraph" w:customStyle="1" w:styleId="DC9D3D51EA45435BAB9C84B727DACC8513">
    <w:name w:val="DC9D3D51EA45435BAB9C84B727DACC8513"/>
    <w:rsid w:val="00C43538"/>
    <w:pPr>
      <w:ind w:left="720"/>
      <w:contextualSpacing/>
    </w:pPr>
    <w:rPr>
      <w:rFonts w:ascii="Calibri" w:eastAsia="Calibri" w:hAnsi="Calibri" w:cs="Times New Roman"/>
    </w:rPr>
  </w:style>
  <w:style w:type="paragraph" w:customStyle="1" w:styleId="02E96DC9F25949CF8362EE0C11D427A513">
    <w:name w:val="02E96DC9F25949CF8362EE0C11D427A513"/>
    <w:rsid w:val="00C43538"/>
    <w:pPr>
      <w:ind w:left="720"/>
      <w:contextualSpacing/>
    </w:pPr>
    <w:rPr>
      <w:rFonts w:ascii="Calibri" w:eastAsia="Calibri" w:hAnsi="Calibri" w:cs="Times New Roman"/>
    </w:rPr>
  </w:style>
  <w:style w:type="paragraph" w:customStyle="1" w:styleId="12919FC65F83426F8812525F16162B8413">
    <w:name w:val="12919FC65F83426F8812525F16162B8413"/>
    <w:rsid w:val="00C43538"/>
    <w:pPr>
      <w:ind w:left="720"/>
      <w:contextualSpacing/>
    </w:pPr>
    <w:rPr>
      <w:rFonts w:ascii="Calibri" w:eastAsia="Calibri" w:hAnsi="Calibri" w:cs="Times New Roman"/>
    </w:rPr>
  </w:style>
  <w:style w:type="paragraph" w:customStyle="1" w:styleId="17690F2507EF4984BA95354B96D3E10E13">
    <w:name w:val="17690F2507EF4984BA95354B96D3E10E13"/>
    <w:rsid w:val="00C43538"/>
    <w:pPr>
      <w:ind w:left="720"/>
      <w:contextualSpacing/>
    </w:pPr>
    <w:rPr>
      <w:rFonts w:ascii="Calibri" w:eastAsia="Calibri" w:hAnsi="Calibri" w:cs="Times New Roman"/>
    </w:rPr>
  </w:style>
  <w:style w:type="paragraph" w:customStyle="1" w:styleId="2353EFA49A754AD981727ED26DFFBFEC11">
    <w:name w:val="2353EFA49A754AD981727ED26DFFBFEC11"/>
    <w:rsid w:val="00C43538"/>
    <w:rPr>
      <w:rFonts w:ascii="Calibri" w:eastAsia="Calibri" w:hAnsi="Calibri" w:cs="Times New Roman"/>
    </w:rPr>
  </w:style>
  <w:style w:type="paragraph" w:customStyle="1" w:styleId="07D6199E83424790AD2495624C3D7B7B9">
    <w:name w:val="07D6199E83424790AD2495624C3D7B7B9"/>
    <w:rsid w:val="00C43538"/>
    <w:pPr>
      <w:ind w:left="720"/>
      <w:contextualSpacing/>
    </w:pPr>
    <w:rPr>
      <w:rFonts w:ascii="Calibri" w:eastAsia="Calibri" w:hAnsi="Calibri" w:cs="Times New Roman"/>
    </w:rPr>
  </w:style>
  <w:style w:type="paragraph" w:customStyle="1" w:styleId="F1A5A01B478A4B52845129F121AD23714">
    <w:name w:val="F1A5A01B478A4B52845129F121AD23714"/>
    <w:rsid w:val="00C43538"/>
    <w:pPr>
      <w:ind w:left="720"/>
      <w:contextualSpacing/>
    </w:pPr>
    <w:rPr>
      <w:rFonts w:ascii="Calibri" w:eastAsia="Calibri" w:hAnsi="Calibri" w:cs="Times New Roman"/>
    </w:rPr>
  </w:style>
  <w:style w:type="paragraph" w:customStyle="1" w:styleId="BF337C93527C450EBF48E6F2FEF1ACD53">
    <w:name w:val="BF337C93527C450EBF48E6F2FEF1ACD53"/>
    <w:rsid w:val="00C43538"/>
    <w:pPr>
      <w:ind w:left="720"/>
      <w:contextualSpacing/>
    </w:pPr>
    <w:rPr>
      <w:rFonts w:ascii="Calibri" w:eastAsia="Calibri" w:hAnsi="Calibri" w:cs="Times New Roman"/>
    </w:rPr>
  </w:style>
  <w:style w:type="paragraph" w:customStyle="1" w:styleId="1AA4DFCC5B394F76A913AA369E7318C93">
    <w:name w:val="1AA4DFCC5B394F76A913AA369E7318C93"/>
    <w:rsid w:val="00C43538"/>
    <w:rPr>
      <w:rFonts w:ascii="Calibri" w:eastAsia="Calibri" w:hAnsi="Calibri" w:cs="Times New Roman"/>
    </w:rPr>
  </w:style>
  <w:style w:type="paragraph" w:customStyle="1" w:styleId="7A64871E41754114BF0BB66E378975EC3">
    <w:name w:val="7A64871E41754114BF0BB66E378975EC3"/>
    <w:rsid w:val="00C43538"/>
    <w:rPr>
      <w:rFonts w:ascii="Calibri" w:eastAsia="Calibri" w:hAnsi="Calibri" w:cs="Times New Roman"/>
    </w:rPr>
  </w:style>
  <w:style w:type="paragraph" w:customStyle="1" w:styleId="4E46F9F825DB4B5680EC94D404CA414E2">
    <w:name w:val="4E46F9F825DB4B5680EC94D404CA414E2"/>
    <w:rsid w:val="00C43538"/>
    <w:pPr>
      <w:ind w:left="720"/>
      <w:contextualSpacing/>
    </w:pPr>
    <w:rPr>
      <w:rFonts w:ascii="Calibri" w:eastAsia="Calibri" w:hAnsi="Calibri" w:cs="Times New Roman"/>
    </w:rPr>
  </w:style>
  <w:style w:type="paragraph" w:customStyle="1" w:styleId="A2E7C96F98504759879EC9A8B7D96B3D2">
    <w:name w:val="A2E7C96F98504759879EC9A8B7D96B3D2"/>
    <w:rsid w:val="00C43538"/>
    <w:pPr>
      <w:ind w:left="720"/>
      <w:contextualSpacing/>
    </w:pPr>
    <w:rPr>
      <w:rFonts w:ascii="Calibri" w:eastAsia="Calibri" w:hAnsi="Calibri" w:cs="Times New Roman"/>
    </w:rPr>
  </w:style>
  <w:style w:type="paragraph" w:customStyle="1" w:styleId="5222BB9384B4467BBB9BB06AD2EDA4FC2">
    <w:name w:val="5222BB9384B4467BBB9BB06AD2EDA4FC2"/>
    <w:rsid w:val="00C43538"/>
    <w:pPr>
      <w:ind w:left="720"/>
      <w:contextualSpacing/>
    </w:pPr>
    <w:rPr>
      <w:rFonts w:ascii="Calibri" w:eastAsia="Calibri" w:hAnsi="Calibri" w:cs="Times New Roman"/>
    </w:rPr>
  </w:style>
  <w:style w:type="paragraph" w:customStyle="1" w:styleId="AE9D0AE0952E439DAFC924587A26A21B2">
    <w:name w:val="AE9D0AE0952E439DAFC924587A26A21B2"/>
    <w:rsid w:val="00C43538"/>
    <w:pPr>
      <w:ind w:left="720"/>
      <w:contextualSpacing/>
    </w:pPr>
    <w:rPr>
      <w:rFonts w:ascii="Calibri" w:eastAsia="Calibri" w:hAnsi="Calibri" w:cs="Times New Roman"/>
    </w:rPr>
  </w:style>
  <w:style w:type="paragraph" w:customStyle="1" w:styleId="512482364C9A4D668E4D1C4C06E015D91">
    <w:name w:val="512482364C9A4D668E4D1C4C06E015D91"/>
    <w:rsid w:val="00C43538"/>
    <w:pPr>
      <w:ind w:left="720"/>
      <w:contextualSpacing/>
    </w:pPr>
    <w:rPr>
      <w:rFonts w:ascii="Calibri" w:eastAsia="Calibri" w:hAnsi="Calibri" w:cs="Times New Roman"/>
    </w:rPr>
  </w:style>
  <w:style w:type="paragraph" w:customStyle="1" w:styleId="C937B7832C6D47509A2C134D21110C561">
    <w:name w:val="C937B7832C6D47509A2C134D21110C561"/>
    <w:rsid w:val="00C43538"/>
    <w:pPr>
      <w:ind w:left="720"/>
      <w:contextualSpacing/>
    </w:pPr>
    <w:rPr>
      <w:rFonts w:ascii="Calibri" w:eastAsia="Calibri" w:hAnsi="Calibri" w:cs="Times New Roman"/>
    </w:rPr>
  </w:style>
  <w:style w:type="paragraph" w:customStyle="1" w:styleId="D6931E982B5B4B8DB5B5DF7B7E8D95421">
    <w:name w:val="D6931E982B5B4B8DB5B5DF7B7E8D95421"/>
    <w:rsid w:val="00C43538"/>
    <w:pPr>
      <w:ind w:left="720"/>
      <w:contextualSpacing/>
    </w:pPr>
    <w:rPr>
      <w:rFonts w:ascii="Calibri" w:eastAsia="Calibri" w:hAnsi="Calibri" w:cs="Times New Roman"/>
    </w:rPr>
  </w:style>
  <w:style w:type="paragraph" w:customStyle="1" w:styleId="DA263626CD104C9EA2AB2E299EDE52981">
    <w:name w:val="DA263626CD104C9EA2AB2E299EDE52981"/>
    <w:rsid w:val="00C43538"/>
    <w:pPr>
      <w:ind w:left="720"/>
      <w:contextualSpacing/>
    </w:pPr>
    <w:rPr>
      <w:rFonts w:ascii="Calibri" w:eastAsia="Calibri" w:hAnsi="Calibri" w:cs="Times New Roman"/>
    </w:rPr>
  </w:style>
  <w:style w:type="paragraph" w:customStyle="1" w:styleId="96E6A0ACDBCD4D4EA33E4D4DD17E49701">
    <w:name w:val="96E6A0ACDBCD4D4EA33E4D4DD17E49701"/>
    <w:rsid w:val="00C43538"/>
    <w:pPr>
      <w:ind w:left="720"/>
      <w:contextualSpacing/>
    </w:pPr>
    <w:rPr>
      <w:rFonts w:ascii="Calibri" w:eastAsia="Calibri" w:hAnsi="Calibri" w:cs="Times New Roman"/>
    </w:rPr>
  </w:style>
  <w:style w:type="paragraph" w:customStyle="1" w:styleId="356F2B276F2D4553B35249C2B98ADB331">
    <w:name w:val="356F2B276F2D4553B35249C2B98ADB331"/>
    <w:rsid w:val="00C43538"/>
    <w:pPr>
      <w:ind w:left="720"/>
      <w:contextualSpacing/>
    </w:pPr>
    <w:rPr>
      <w:rFonts w:ascii="Calibri" w:eastAsia="Calibri" w:hAnsi="Calibri" w:cs="Times New Roman"/>
    </w:rPr>
  </w:style>
  <w:style w:type="paragraph" w:customStyle="1" w:styleId="26DC13BEB94842F88A4A566718C9DF751">
    <w:name w:val="26DC13BEB94842F88A4A566718C9DF751"/>
    <w:rsid w:val="00C43538"/>
    <w:pPr>
      <w:ind w:left="720"/>
      <w:contextualSpacing/>
    </w:pPr>
    <w:rPr>
      <w:rFonts w:ascii="Calibri" w:eastAsia="Calibri" w:hAnsi="Calibri" w:cs="Times New Roman"/>
    </w:rPr>
  </w:style>
  <w:style w:type="paragraph" w:customStyle="1" w:styleId="4B14BD27992B4B92A715B459134BD10E1">
    <w:name w:val="4B14BD27992B4B92A715B459134BD10E1"/>
    <w:rsid w:val="00C43538"/>
    <w:pPr>
      <w:ind w:left="720"/>
      <w:contextualSpacing/>
    </w:pPr>
    <w:rPr>
      <w:rFonts w:ascii="Calibri" w:eastAsia="Calibri" w:hAnsi="Calibri" w:cs="Times New Roman"/>
    </w:rPr>
  </w:style>
  <w:style w:type="paragraph" w:customStyle="1" w:styleId="317E16CDBF074A69B7C13D4E2E23B9021">
    <w:name w:val="317E16CDBF074A69B7C13D4E2E23B9021"/>
    <w:rsid w:val="00C43538"/>
    <w:pPr>
      <w:ind w:left="720"/>
      <w:contextualSpacing/>
    </w:pPr>
    <w:rPr>
      <w:rFonts w:ascii="Calibri" w:eastAsia="Calibri" w:hAnsi="Calibri" w:cs="Times New Roman"/>
    </w:rPr>
  </w:style>
  <w:style w:type="paragraph" w:customStyle="1" w:styleId="AB5072D865C347179224BD2FF9B750971">
    <w:name w:val="AB5072D865C347179224BD2FF9B750971"/>
    <w:rsid w:val="00C43538"/>
    <w:pPr>
      <w:ind w:left="720"/>
      <w:contextualSpacing/>
    </w:pPr>
    <w:rPr>
      <w:rFonts w:ascii="Calibri" w:eastAsia="Calibri" w:hAnsi="Calibri" w:cs="Times New Roman"/>
    </w:rPr>
  </w:style>
  <w:style w:type="paragraph" w:customStyle="1" w:styleId="788D295A9FD2484D89397A21BEDD101612">
    <w:name w:val="788D295A9FD2484D89397A21BEDD101612"/>
    <w:rsid w:val="00C43538"/>
    <w:rPr>
      <w:rFonts w:ascii="Calibri" w:eastAsia="Calibri" w:hAnsi="Calibri" w:cs="Times New Roman"/>
    </w:rPr>
  </w:style>
  <w:style w:type="paragraph" w:customStyle="1" w:styleId="20C7598C035C4F6AB5071F587C0EACA912">
    <w:name w:val="20C7598C035C4F6AB5071F587C0EACA912"/>
    <w:rsid w:val="00C43538"/>
    <w:rPr>
      <w:rFonts w:ascii="Calibri" w:eastAsia="Calibri" w:hAnsi="Calibri" w:cs="Times New Roman"/>
    </w:rPr>
  </w:style>
  <w:style w:type="paragraph" w:customStyle="1" w:styleId="FB702BC944EF49BD8A55DFA07EE3D6CB8">
    <w:name w:val="FB702BC944EF49BD8A55DFA07EE3D6CB8"/>
    <w:rsid w:val="00C43538"/>
    <w:pPr>
      <w:spacing w:after="0" w:line="240" w:lineRule="auto"/>
    </w:pPr>
    <w:rPr>
      <w:rFonts w:ascii="Verdana" w:eastAsia="Times New Roman" w:hAnsi="Verdana" w:cs="Arial"/>
      <w:b/>
      <w:color w:val="0C2E82"/>
      <w:sz w:val="18"/>
      <w:szCs w:val="18"/>
    </w:rPr>
  </w:style>
  <w:style w:type="paragraph" w:customStyle="1" w:styleId="508D76B31E8C4864BF323A77CAC5C8B88">
    <w:name w:val="508D76B31E8C4864BF323A77CAC5C8B88"/>
    <w:rsid w:val="00C43538"/>
    <w:rPr>
      <w:rFonts w:ascii="Calibri" w:eastAsia="Calibri" w:hAnsi="Calibri" w:cs="Times New Roman"/>
    </w:rPr>
  </w:style>
  <w:style w:type="paragraph" w:customStyle="1" w:styleId="5802B7EA5616481BB7F83BB90DECA2678">
    <w:name w:val="5802B7EA5616481BB7F83BB90DECA2678"/>
    <w:rsid w:val="00C43538"/>
    <w:rPr>
      <w:rFonts w:ascii="Calibri" w:eastAsia="Calibri" w:hAnsi="Calibri" w:cs="Times New Roman"/>
    </w:rPr>
  </w:style>
  <w:style w:type="paragraph" w:customStyle="1" w:styleId="7B44846123424D61A6040A153D1BA6168">
    <w:name w:val="7B44846123424D61A6040A153D1BA6168"/>
    <w:rsid w:val="00C43538"/>
    <w:rPr>
      <w:rFonts w:ascii="Calibri" w:eastAsia="Calibri" w:hAnsi="Calibri" w:cs="Times New Roman"/>
    </w:rPr>
  </w:style>
  <w:style w:type="paragraph" w:customStyle="1" w:styleId="66B524D6940E488D883D218DB0CAED308">
    <w:name w:val="66B524D6940E488D883D218DB0CAED308"/>
    <w:rsid w:val="00C43538"/>
    <w:rPr>
      <w:rFonts w:ascii="Calibri" w:eastAsia="Calibri" w:hAnsi="Calibri" w:cs="Times New Roman"/>
    </w:rPr>
  </w:style>
  <w:style w:type="paragraph" w:customStyle="1" w:styleId="30B03E469972420994AB2346C2F2F96D8">
    <w:name w:val="30B03E469972420994AB2346C2F2F96D8"/>
    <w:rsid w:val="00C43538"/>
    <w:rPr>
      <w:rFonts w:ascii="Calibri" w:eastAsia="Calibri" w:hAnsi="Calibri" w:cs="Times New Roman"/>
    </w:rPr>
  </w:style>
  <w:style w:type="paragraph" w:customStyle="1" w:styleId="44607FD1D10246349AE9EA32CF2D8F8C8">
    <w:name w:val="44607FD1D10246349AE9EA32CF2D8F8C8"/>
    <w:rsid w:val="00C43538"/>
    <w:rPr>
      <w:rFonts w:ascii="Calibri" w:eastAsia="Calibri" w:hAnsi="Calibri" w:cs="Times New Roman"/>
    </w:rPr>
  </w:style>
  <w:style w:type="paragraph" w:customStyle="1" w:styleId="C3288B3F596C4AE388014BC13987606F8">
    <w:name w:val="C3288B3F596C4AE388014BC13987606F8"/>
    <w:rsid w:val="00C43538"/>
    <w:rPr>
      <w:rFonts w:ascii="Calibri" w:eastAsia="Calibri" w:hAnsi="Calibri" w:cs="Times New Roman"/>
    </w:rPr>
  </w:style>
  <w:style w:type="paragraph" w:customStyle="1" w:styleId="81658E76AD5442BA9117764A64DB10498">
    <w:name w:val="81658E76AD5442BA9117764A64DB10498"/>
    <w:rsid w:val="00C43538"/>
    <w:rPr>
      <w:rFonts w:ascii="Calibri" w:eastAsia="Calibri" w:hAnsi="Calibri" w:cs="Times New Roman"/>
    </w:rPr>
  </w:style>
  <w:style w:type="paragraph" w:customStyle="1" w:styleId="1F16D4DCAA904037AA37188A5C81F7438">
    <w:name w:val="1F16D4DCAA904037AA37188A5C81F7438"/>
    <w:rsid w:val="00C43538"/>
    <w:rPr>
      <w:rFonts w:ascii="Calibri" w:eastAsia="Calibri" w:hAnsi="Calibri" w:cs="Times New Roman"/>
    </w:rPr>
  </w:style>
  <w:style w:type="paragraph" w:customStyle="1" w:styleId="AE43D6BA23A64B8BBE3797396F592B4D8">
    <w:name w:val="AE43D6BA23A64B8BBE3797396F592B4D8"/>
    <w:rsid w:val="00C43538"/>
    <w:rPr>
      <w:rFonts w:ascii="Calibri" w:eastAsia="Calibri" w:hAnsi="Calibri" w:cs="Times New Roman"/>
    </w:rPr>
  </w:style>
  <w:style w:type="paragraph" w:customStyle="1" w:styleId="46012A9F0B1F4CBF812AB4608BA2EB2B8">
    <w:name w:val="46012A9F0B1F4CBF812AB4608BA2EB2B8"/>
    <w:rsid w:val="00C43538"/>
    <w:rPr>
      <w:rFonts w:ascii="Calibri" w:eastAsia="Calibri" w:hAnsi="Calibri" w:cs="Times New Roman"/>
    </w:rPr>
  </w:style>
  <w:style w:type="paragraph" w:customStyle="1" w:styleId="35D018A981FA4DC4A2BAB9FFDE0754E18">
    <w:name w:val="35D018A981FA4DC4A2BAB9FFDE0754E18"/>
    <w:rsid w:val="00C43538"/>
    <w:rPr>
      <w:rFonts w:ascii="Calibri" w:eastAsia="Calibri" w:hAnsi="Calibri" w:cs="Times New Roman"/>
    </w:rPr>
  </w:style>
  <w:style w:type="paragraph" w:customStyle="1" w:styleId="049FC5F1DF524B838843E107E80E9EE28">
    <w:name w:val="049FC5F1DF524B838843E107E80E9EE28"/>
    <w:rsid w:val="00C43538"/>
    <w:rPr>
      <w:rFonts w:ascii="Calibri" w:eastAsia="Calibri" w:hAnsi="Calibri" w:cs="Times New Roman"/>
    </w:rPr>
  </w:style>
  <w:style w:type="paragraph" w:customStyle="1" w:styleId="69652029577E4862A214306E1E41E1B68">
    <w:name w:val="69652029577E4862A214306E1E41E1B68"/>
    <w:rsid w:val="00C43538"/>
    <w:rPr>
      <w:rFonts w:ascii="Calibri" w:eastAsia="Calibri" w:hAnsi="Calibri" w:cs="Times New Roman"/>
    </w:rPr>
  </w:style>
  <w:style w:type="paragraph" w:customStyle="1" w:styleId="C4A930A7EAB04F1B9EC1F79C5D6295E68">
    <w:name w:val="C4A930A7EAB04F1B9EC1F79C5D6295E68"/>
    <w:rsid w:val="00C43538"/>
    <w:rPr>
      <w:rFonts w:ascii="Calibri" w:eastAsia="Calibri" w:hAnsi="Calibri" w:cs="Times New Roman"/>
    </w:rPr>
  </w:style>
  <w:style w:type="paragraph" w:customStyle="1" w:styleId="A974C7A750574938BD88884F3D9843DA8">
    <w:name w:val="A974C7A750574938BD88884F3D9843DA8"/>
    <w:rsid w:val="00C43538"/>
    <w:rPr>
      <w:rFonts w:ascii="Calibri" w:eastAsia="Calibri" w:hAnsi="Calibri" w:cs="Times New Roman"/>
    </w:rPr>
  </w:style>
  <w:style w:type="paragraph" w:customStyle="1" w:styleId="66981FBAD6624737AD03332EBB66126A21">
    <w:name w:val="66981FBAD6624737AD03332EBB66126A21"/>
    <w:rsid w:val="00C43538"/>
    <w:pPr>
      <w:spacing w:before="160" w:after="160" w:line="240" w:lineRule="auto"/>
      <w:outlineLvl w:val="1"/>
    </w:pPr>
    <w:rPr>
      <w:rFonts w:ascii="Calibri" w:eastAsia="Times New Roman" w:hAnsi="Calibri" w:cs="Arial"/>
      <w:b/>
      <w:bCs/>
      <w:color w:val="4F81BD"/>
      <w:sz w:val="24"/>
      <w:szCs w:val="20"/>
    </w:rPr>
  </w:style>
  <w:style w:type="paragraph" w:customStyle="1" w:styleId="DFD23EF2B64B4F4592CBE0DA90B60E126">
    <w:name w:val="DFD23EF2B64B4F4592CBE0DA90B60E126"/>
    <w:rsid w:val="00C43538"/>
    <w:rPr>
      <w:rFonts w:ascii="Calibri" w:eastAsia="Calibri" w:hAnsi="Calibri" w:cs="Times New Roman"/>
    </w:rPr>
  </w:style>
  <w:style w:type="paragraph" w:customStyle="1" w:styleId="CFAF0C1771484911A69A197C2C54615E22">
    <w:name w:val="CFAF0C1771484911A69A197C2C54615E22"/>
    <w:rsid w:val="00C43538"/>
    <w:rPr>
      <w:rFonts w:ascii="Calibri" w:eastAsia="Calibri" w:hAnsi="Calibri" w:cs="Times New Roman"/>
    </w:rPr>
  </w:style>
  <w:style w:type="paragraph" w:customStyle="1" w:styleId="DEF98179634546359D22311C6E6397F822">
    <w:name w:val="DEF98179634546359D22311C6E6397F822"/>
    <w:rsid w:val="00C43538"/>
    <w:rPr>
      <w:rFonts w:ascii="Calibri" w:eastAsia="Calibri" w:hAnsi="Calibri" w:cs="Times New Roman"/>
    </w:rPr>
  </w:style>
  <w:style w:type="paragraph" w:customStyle="1" w:styleId="5806536E984149368D8BFDB8ED9B3A6E18">
    <w:name w:val="5806536E984149368D8BFDB8ED9B3A6E18"/>
    <w:rsid w:val="00C43538"/>
    <w:pPr>
      <w:ind w:left="720"/>
      <w:contextualSpacing/>
    </w:pPr>
    <w:rPr>
      <w:rFonts w:ascii="Calibri" w:eastAsia="Calibri" w:hAnsi="Calibri" w:cs="Times New Roman"/>
    </w:rPr>
  </w:style>
  <w:style w:type="paragraph" w:customStyle="1" w:styleId="C1B872EBBCB449A58B050490A172043B17">
    <w:name w:val="C1B872EBBCB449A58B050490A172043B17"/>
    <w:rsid w:val="00C43538"/>
    <w:pPr>
      <w:ind w:left="720"/>
      <w:contextualSpacing/>
    </w:pPr>
    <w:rPr>
      <w:rFonts w:ascii="Calibri" w:eastAsia="Calibri" w:hAnsi="Calibri" w:cs="Times New Roman"/>
    </w:rPr>
  </w:style>
  <w:style w:type="paragraph" w:customStyle="1" w:styleId="4F2C1B9A88874BF2B62C07A833E84A3F16">
    <w:name w:val="4F2C1B9A88874BF2B62C07A833E84A3F16"/>
    <w:rsid w:val="00C43538"/>
    <w:pPr>
      <w:ind w:left="720"/>
      <w:contextualSpacing/>
    </w:pPr>
    <w:rPr>
      <w:rFonts w:ascii="Calibri" w:eastAsia="Calibri" w:hAnsi="Calibri" w:cs="Times New Roman"/>
    </w:rPr>
  </w:style>
  <w:style w:type="paragraph" w:customStyle="1" w:styleId="D3E42C875AF14464909E8210C164A5E715">
    <w:name w:val="D3E42C875AF14464909E8210C164A5E715"/>
    <w:rsid w:val="00C43538"/>
    <w:pPr>
      <w:ind w:left="720"/>
      <w:contextualSpacing/>
    </w:pPr>
    <w:rPr>
      <w:rFonts w:ascii="Calibri" w:eastAsia="Calibri" w:hAnsi="Calibri" w:cs="Times New Roman"/>
    </w:rPr>
  </w:style>
  <w:style w:type="paragraph" w:customStyle="1" w:styleId="E9A98C22BAE0486986E56F7B86F18D8614">
    <w:name w:val="E9A98C22BAE0486986E56F7B86F18D8614"/>
    <w:rsid w:val="00C43538"/>
    <w:pPr>
      <w:ind w:left="720"/>
      <w:contextualSpacing/>
    </w:pPr>
    <w:rPr>
      <w:rFonts w:ascii="Calibri" w:eastAsia="Calibri" w:hAnsi="Calibri" w:cs="Times New Roman"/>
    </w:rPr>
  </w:style>
  <w:style w:type="paragraph" w:customStyle="1" w:styleId="CD948DCCEAF2480AAE3B6DACBA10536F14">
    <w:name w:val="CD948DCCEAF2480AAE3B6DACBA10536F14"/>
    <w:rsid w:val="00C43538"/>
    <w:pPr>
      <w:ind w:left="720"/>
      <w:contextualSpacing/>
    </w:pPr>
    <w:rPr>
      <w:rFonts w:ascii="Calibri" w:eastAsia="Calibri" w:hAnsi="Calibri" w:cs="Times New Roman"/>
    </w:rPr>
  </w:style>
  <w:style w:type="paragraph" w:customStyle="1" w:styleId="DC9D3D51EA45435BAB9C84B727DACC8514">
    <w:name w:val="DC9D3D51EA45435BAB9C84B727DACC8514"/>
    <w:rsid w:val="00C43538"/>
    <w:pPr>
      <w:ind w:left="720"/>
      <w:contextualSpacing/>
    </w:pPr>
    <w:rPr>
      <w:rFonts w:ascii="Calibri" w:eastAsia="Calibri" w:hAnsi="Calibri" w:cs="Times New Roman"/>
    </w:rPr>
  </w:style>
  <w:style w:type="paragraph" w:customStyle="1" w:styleId="02E96DC9F25949CF8362EE0C11D427A514">
    <w:name w:val="02E96DC9F25949CF8362EE0C11D427A514"/>
    <w:rsid w:val="00C43538"/>
    <w:pPr>
      <w:ind w:left="720"/>
      <w:contextualSpacing/>
    </w:pPr>
    <w:rPr>
      <w:rFonts w:ascii="Calibri" w:eastAsia="Calibri" w:hAnsi="Calibri" w:cs="Times New Roman"/>
    </w:rPr>
  </w:style>
  <w:style w:type="paragraph" w:customStyle="1" w:styleId="12919FC65F83426F8812525F16162B8414">
    <w:name w:val="12919FC65F83426F8812525F16162B8414"/>
    <w:rsid w:val="00C43538"/>
    <w:pPr>
      <w:ind w:left="720"/>
      <w:contextualSpacing/>
    </w:pPr>
    <w:rPr>
      <w:rFonts w:ascii="Calibri" w:eastAsia="Calibri" w:hAnsi="Calibri" w:cs="Times New Roman"/>
    </w:rPr>
  </w:style>
  <w:style w:type="paragraph" w:customStyle="1" w:styleId="17690F2507EF4984BA95354B96D3E10E14">
    <w:name w:val="17690F2507EF4984BA95354B96D3E10E14"/>
    <w:rsid w:val="00C43538"/>
    <w:pPr>
      <w:ind w:left="720"/>
      <w:contextualSpacing/>
    </w:pPr>
    <w:rPr>
      <w:rFonts w:ascii="Calibri" w:eastAsia="Calibri" w:hAnsi="Calibri" w:cs="Times New Roman"/>
    </w:rPr>
  </w:style>
  <w:style w:type="paragraph" w:customStyle="1" w:styleId="2353EFA49A754AD981727ED26DFFBFEC12">
    <w:name w:val="2353EFA49A754AD981727ED26DFFBFEC12"/>
    <w:rsid w:val="00C43538"/>
    <w:rPr>
      <w:rFonts w:ascii="Calibri" w:eastAsia="Calibri" w:hAnsi="Calibri" w:cs="Times New Roman"/>
    </w:rPr>
  </w:style>
  <w:style w:type="paragraph" w:customStyle="1" w:styleId="07D6199E83424790AD2495624C3D7B7B10">
    <w:name w:val="07D6199E83424790AD2495624C3D7B7B10"/>
    <w:rsid w:val="00C43538"/>
    <w:pPr>
      <w:ind w:left="720"/>
      <w:contextualSpacing/>
    </w:pPr>
    <w:rPr>
      <w:rFonts w:ascii="Calibri" w:eastAsia="Calibri" w:hAnsi="Calibri" w:cs="Times New Roman"/>
    </w:rPr>
  </w:style>
  <w:style w:type="paragraph" w:customStyle="1" w:styleId="F1A5A01B478A4B52845129F121AD23715">
    <w:name w:val="F1A5A01B478A4B52845129F121AD23715"/>
    <w:rsid w:val="00C43538"/>
    <w:pPr>
      <w:ind w:left="720"/>
      <w:contextualSpacing/>
    </w:pPr>
    <w:rPr>
      <w:rFonts w:ascii="Calibri" w:eastAsia="Calibri" w:hAnsi="Calibri" w:cs="Times New Roman"/>
    </w:rPr>
  </w:style>
  <w:style w:type="paragraph" w:customStyle="1" w:styleId="BF337C93527C450EBF48E6F2FEF1ACD54">
    <w:name w:val="BF337C93527C450EBF48E6F2FEF1ACD54"/>
    <w:rsid w:val="00C43538"/>
    <w:pPr>
      <w:ind w:left="720"/>
      <w:contextualSpacing/>
    </w:pPr>
    <w:rPr>
      <w:rFonts w:ascii="Calibri" w:eastAsia="Calibri" w:hAnsi="Calibri" w:cs="Times New Roman"/>
    </w:rPr>
  </w:style>
  <w:style w:type="paragraph" w:customStyle="1" w:styleId="1AA4DFCC5B394F76A913AA369E7318C94">
    <w:name w:val="1AA4DFCC5B394F76A913AA369E7318C94"/>
    <w:rsid w:val="00C43538"/>
    <w:rPr>
      <w:rFonts w:ascii="Calibri" w:eastAsia="Calibri" w:hAnsi="Calibri" w:cs="Times New Roman"/>
    </w:rPr>
  </w:style>
  <w:style w:type="paragraph" w:customStyle="1" w:styleId="7A64871E41754114BF0BB66E378975EC4">
    <w:name w:val="7A64871E41754114BF0BB66E378975EC4"/>
    <w:rsid w:val="00C43538"/>
    <w:rPr>
      <w:rFonts w:ascii="Calibri" w:eastAsia="Calibri" w:hAnsi="Calibri" w:cs="Times New Roman"/>
    </w:rPr>
  </w:style>
  <w:style w:type="paragraph" w:customStyle="1" w:styleId="4E46F9F825DB4B5680EC94D404CA414E3">
    <w:name w:val="4E46F9F825DB4B5680EC94D404CA414E3"/>
    <w:rsid w:val="00C43538"/>
    <w:pPr>
      <w:ind w:left="720"/>
      <w:contextualSpacing/>
    </w:pPr>
    <w:rPr>
      <w:rFonts w:ascii="Calibri" w:eastAsia="Calibri" w:hAnsi="Calibri" w:cs="Times New Roman"/>
    </w:rPr>
  </w:style>
  <w:style w:type="paragraph" w:customStyle="1" w:styleId="A2E7C96F98504759879EC9A8B7D96B3D3">
    <w:name w:val="A2E7C96F98504759879EC9A8B7D96B3D3"/>
    <w:rsid w:val="00C43538"/>
    <w:pPr>
      <w:ind w:left="720"/>
      <w:contextualSpacing/>
    </w:pPr>
    <w:rPr>
      <w:rFonts w:ascii="Calibri" w:eastAsia="Calibri" w:hAnsi="Calibri" w:cs="Times New Roman"/>
    </w:rPr>
  </w:style>
  <w:style w:type="paragraph" w:customStyle="1" w:styleId="5222BB9384B4467BBB9BB06AD2EDA4FC3">
    <w:name w:val="5222BB9384B4467BBB9BB06AD2EDA4FC3"/>
    <w:rsid w:val="00C43538"/>
    <w:pPr>
      <w:ind w:left="720"/>
      <w:contextualSpacing/>
    </w:pPr>
    <w:rPr>
      <w:rFonts w:ascii="Calibri" w:eastAsia="Calibri" w:hAnsi="Calibri" w:cs="Times New Roman"/>
    </w:rPr>
  </w:style>
  <w:style w:type="paragraph" w:customStyle="1" w:styleId="AE9D0AE0952E439DAFC924587A26A21B3">
    <w:name w:val="AE9D0AE0952E439DAFC924587A26A21B3"/>
    <w:rsid w:val="00C43538"/>
    <w:pPr>
      <w:ind w:left="720"/>
      <w:contextualSpacing/>
    </w:pPr>
    <w:rPr>
      <w:rFonts w:ascii="Calibri" w:eastAsia="Calibri" w:hAnsi="Calibri" w:cs="Times New Roman"/>
    </w:rPr>
  </w:style>
  <w:style w:type="paragraph" w:customStyle="1" w:styleId="512482364C9A4D668E4D1C4C06E015D92">
    <w:name w:val="512482364C9A4D668E4D1C4C06E015D92"/>
    <w:rsid w:val="00C43538"/>
    <w:pPr>
      <w:ind w:left="720"/>
      <w:contextualSpacing/>
    </w:pPr>
    <w:rPr>
      <w:rFonts w:ascii="Calibri" w:eastAsia="Calibri" w:hAnsi="Calibri" w:cs="Times New Roman"/>
    </w:rPr>
  </w:style>
  <w:style w:type="paragraph" w:customStyle="1" w:styleId="C937B7832C6D47509A2C134D21110C562">
    <w:name w:val="C937B7832C6D47509A2C134D21110C562"/>
    <w:rsid w:val="00C43538"/>
    <w:pPr>
      <w:ind w:left="720"/>
      <w:contextualSpacing/>
    </w:pPr>
    <w:rPr>
      <w:rFonts w:ascii="Calibri" w:eastAsia="Calibri" w:hAnsi="Calibri" w:cs="Times New Roman"/>
    </w:rPr>
  </w:style>
  <w:style w:type="paragraph" w:customStyle="1" w:styleId="D6931E982B5B4B8DB5B5DF7B7E8D95422">
    <w:name w:val="D6931E982B5B4B8DB5B5DF7B7E8D95422"/>
    <w:rsid w:val="00C43538"/>
    <w:pPr>
      <w:ind w:left="720"/>
      <w:contextualSpacing/>
    </w:pPr>
    <w:rPr>
      <w:rFonts w:ascii="Calibri" w:eastAsia="Calibri" w:hAnsi="Calibri" w:cs="Times New Roman"/>
    </w:rPr>
  </w:style>
  <w:style w:type="paragraph" w:customStyle="1" w:styleId="DA263626CD104C9EA2AB2E299EDE52982">
    <w:name w:val="DA263626CD104C9EA2AB2E299EDE52982"/>
    <w:rsid w:val="00C43538"/>
    <w:pPr>
      <w:ind w:left="720"/>
      <w:contextualSpacing/>
    </w:pPr>
    <w:rPr>
      <w:rFonts w:ascii="Calibri" w:eastAsia="Calibri" w:hAnsi="Calibri" w:cs="Times New Roman"/>
    </w:rPr>
  </w:style>
  <w:style w:type="paragraph" w:customStyle="1" w:styleId="96E6A0ACDBCD4D4EA33E4D4DD17E49702">
    <w:name w:val="96E6A0ACDBCD4D4EA33E4D4DD17E49702"/>
    <w:rsid w:val="00C43538"/>
    <w:pPr>
      <w:ind w:left="720"/>
      <w:contextualSpacing/>
    </w:pPr>
    <w:rPr>
      <w:rFonts w:ascii="Calibri" w:eastAsia="Calibri" w:hAnsi="Calibri" w:cs="Times New Roman"/>
    </w:rPr>
  </w:style>
  <w:style w:type="paragraph" w:customStyle="1" w:styleId="356F2B276F2D4553B35249C2B98ADB332">
    <w:name w:val="356F2B276F2D4553B35249C2B98ADB332"/>
    <w:rsid w:val="00C43538"/>
    <w:pPr>
      <w:ind w:left="720"/>
      <w:contextualSpacing/>
    </w:pPr>
    <w:rPr>
      <w:rFonts w:ascii="Calibri" w:eastAsia="Calibri" w:hAnsi="Calibri" w:cs="Times New Roman"/>
    </w:rPr>
  </w:style>
  <w:style w:type="paragraph" w:customStyle="1" w:styleId="26DC13BEB94842F88A4A566718C9DF752">
    <w:name w:val="26DC13BEB94842F88A4A566718C9DF752"/>
    <w:rsid w:val="00C43538"/>
    <w:pPr>
      <w:ind w:left="720"/>
      <w:contextualSpacing/>
    </w:pPr>
    <w:rPr>
      <w:rFonts w:ascii="Calibri" w:eastAsia="Calibri" w:hAnsi="Calibri" w:cs="Times New Roman"/>
    </w:rPr>
  </w:style>
  <w:style w:type="paragraph" w:customStyle="1" w:styleId="4B14BD27992B4B92A715B459134BD10E2">
    <w:name w:val="4B14BD27992B4B92A715B459134BD10E2"/>
    <w:rsid w:val="00C43538"/>
    <w:pPr>
      <w:ind w:left="720"/>
      <w:contextualSpacing/>
    </w:pPr>
    <w:rPr>
      <w:rFonts w:ascii="Calibri" w:eastAsia="Calibri" w:hAnsi="Calibri" w:cs="Times New Roman"/>
    </w:rPr>
  </w:style>
  <w:style w:type="paragraph" w:customStyle="1" w:styleId="317E16CDBF074A69B7C13D4E2E23B9022">
    <w:name w:val="317E16CDBF074A69B7C13D4E2E23B9022"/>
    <w:rsid w:val="00C43538"/>
    <w:pPr>
      <w:ind w:left="720"/>
      <w:contextualSpacing/>
    </w:pPr>
    <w:rPr>
      <w:rFonts w:ascii="Calibri" w:eastAsia="Calibri" w:hAnsi="Calibri" w:cs="Times New Roman"/>
    </w:rPr>
  </w:style>
  <w:style w:type="paragraph" w:customStyle="1" w:styleId="AB5072D865C347179224BD2FF9B750972">
    <w:name w:val="AB5072D865C347179224BD2FF9B750972"/>
    <w:rsid w:val="00C43538"/>
    <w:pPr>
      <w:ind w:left="720"/>
      <w:contextualSpacing/>
    </w:pPr>
    <w:rPr>
      <w:rFonts w:ascii="Calibri" w:eastAsia="Calibri" w:hAnsi="Calibri" w:cs="Times New Roman"/>
    </w:rPr>
  </w:style>
  <w:style w:type="paragraph" w:customStyle="1" w:styleId="788D295A9FD2484D89397A21BEDD101613">
    <w:name w:val="788D295A9FD2484D89397A21BEDD101613"/>
    <w:rsid w:val="00C43538"/>
    <w:rPr>
      <w:rFonts w:ascii="Calibri" w:eastAsia="Calibri" w:hAnsi="Calibri" w:cs="Times New Roman"/>
    </w:rPr>
  </w:style>
  <w:style w:type="paragraph" w:customStyle="1" w:styleId="20C7598C035C4F6AB5071F587C0EACA913">
    <w:name w:val="20C7598C035C4F6AB5071F587C0EACA913"/>
    <w:rsid w:val="00C43538"/>
    <w:rPr>
      <w:rFonts w:ascii="Calibri" w:eastAsia="Calibri" w:hAnsi="Calibri" w:cs="Times New Roman"/>
    </w:rPr>
  </w:style>
  <w:style w:type="paragraph" w:customStyle="1" w:styleId="FB702BC944EF49BD8A55DFA07EE3D6CB9">
    <w:name w:val="FB702BC944EF49BD8A55DFA07EE3D6CB9"/>
    <w:rsid w:val="00C43538"/>
    <w:pPr>
      <w:spacing w:after="0" w:line="240" w:lineRule="auto"/>
    </w:pPr>
    <w:rPr>
      <w:rFonts w:ascii="Verdana" w:eastAsia="Times New Roman" w:hAnsi="Verdana" w:cs="Arial"/>
      <w:b/>
      <w:color w:val="0C2E82"/>
      <w:sz w:val="18"/>
      <w:szCs w:val="18"/>
    </w:rPr>
  </w:style>
  <w:style w:type="paragraph" w:customStyle="1" w:styleId="508D76B31E8C4864BF323A77CAC5C8B89">
    <w:name w:val="508D76B31E8C4864BF323A77CAC5C8B89"/>
    <w:rsid w:val="00C43538"/>
    <w:rPr>
      <w:rFonts w:ascii="Calibri" w:eastAsia="Calibri" w:hAnsi="Calibri" w:cs="Times New Roman"/>
    </w:rPr>
  </w:style>
  <w:style w:type="paragraph" w:customStyle="1" w:styleId="5802B7EA5616481BB7F83BB90DECA2679">
    <w:name w:val="5802B7EA5616481BB7F83BB90DECA2679"/>
    <w:rsid w:val="00C43538"/>
    <w:rPr>
      <w:rFonts w:ascii="Calibri" w:eastAsia="Calibri" w:hAnsi="Calibri" w:cs="Times New Roman"/>
    </w:rPr>
  </w:style>
  <w:style w:type="paragraph" w:customStyle="1" w:styleId="7B44846123424D61A6040A153D1BA6169">
    <w:name w:val="7B44846123424D61A6040A153D1BA6169"/>
    <w:rsid w:val="00C43538"/>
    <w:rPr>
      <w:rFonts w:ascii="Calibri" w:eastAsia="Calibri" w:hAnsi="Calibri" w:cs="Times New Roman"/>
    </w:rPr>
  </w:style>
  <w:style w:type="paragraph" w:customStyle="1" w:styleId="66B524D6940E488D883D218DB0CAED309">
    <w:name w:val="66B524D6940E488D883D218DB0CAED309"/>
    <w:rsid w:val="00C43538"/>
    <w:rPr>
      <w:rFonts w:ascii="Calibri" w:eastAsia="Calibri" w:hAnsi="Calibri" w:cs="Times New Roman"/>
    </w:rPr>
  </w:style>
  <w:style w:type="paragraph" w:customStyle="1" w:styleId="30B03E469972420994AB2346C2F2F96D9">
    <w:name w:val="30B03E469972420994AB2346C2F2F96D9"/>
    <w:rsid w:val="00C43538"/>
    <w:rPr>
      <w:rFonts w:ascii="Calibri" w:eastAsia="Calibri" w:hAnsi="Calibri" w:cs="Times New Roman"/>
    </w:rPr>
  </w:style>
  <w:style w:type="paragraph" w:customStyle="1" w:styleId="44607FD1D10246349AE9EA32CF2D8F8C9">
    <w:name w:val="44607FD1D10246349AE9EA32CF2D8F8C9"/>
    <w:rsid w:val="00C43538"/>
    <w:rPr>
      <w:rFonts w:ascii="Calibri" w:eastAsia="Calibri" w:hAnsi="Calibri" w:cs="Times New Roman"/>
    </w:rPr>
  </w:style>
  <w:style w:type="paragraph" w:customStyle="1" w:styleId="C3288B3F596C4AE388014BC13987606F9">
    <w:name w:val="C3288B3F596C4AE388014BC13987606F9"/>
    <w:rsid w:val="00C43538"/>
    <w:rPr>
      <w:rFonts w:ascii="Calibri" w:eastAsia="Calibri" w:hAnsi="Calibri" w:cs="Times New Roman"/>
    </w:rPr>
  </w:style>
  <w:style w:type="paragraph" w:customStyle="1" w:styleId="81658E76AD5442BA9117764A64DB10499">
    <w:name w:val="81658E76AD5442BA9117764A64DB10499"/>
    <w:rsid w:val="00C43538"/>
    <w:rPr>
      <w:rFonts w:ascii="Calibri" w:eastAsia="Calibri" w:hAnsi="Calibri" w:cs="Times New Roman"/>
    </w:rPr>
  </w:style>
  <w:style w:type="paragraph" w:customStyle="1" w:styleId="1F16D4DCAA904037AA37188A5C81F7439">
    <w:name w:val="1F16D4DCAA904037AA37188A5C81F7439"/>
    <w:rsid w:val="00C43538"/>
    <w:rPr>
      <w:rFonts w:ascii="Calibri" w:eastAsia="Calibri" w:hAnsi="Calibri" w:cs="Times New Roman"/>
    </w:rPr>
  </w:style>
  <w:style w:type="paragraph" w:customStyle="1" w:styleId="AE43D6BA23A64B8BBE3797396F592B4D9">
    <w:name w:val="AE43D6BA23A64B8BBE3797396F592B4D9"/>
    <w:rsid w:val="00C43538"/>
    <w:rPr>
      <w:rFonts w:ascii="Calibri" w:eastAsia="Calibri" w:hAnsi="Calibri" w:cs="Times New Roman"/>
    </w:rPr>
  </w:style>
  <w:style w:type="paragraph" w:customStyle="1" w:styleId="46012A9F0B1F4CBF812AB4608BA2EB2B9">
    <w:name w:val="46012A9F0B1F4CBF812AB4608BA2EB2B9"/>
    <w:rsid w:val="00C43538"/>
    <w:rPr>
      <w:rFonts w:ascii="Calibri" w:eastAsia="Calibri" w:hAnsi="Calibri" w:cs="Times New Roman"/>
    </w:rPr>
  </w:style>
  <w:style w:type="paragraph" w:customStyle="1" w:styleId="35D018A981FA4DC4A2BAB9FFDE0754E19">
    <w:name w:val="35D018A981FA4DC4A2BAB9FFDE0754E19"/>
    <w:rsid w:val="00C43538"/>
    <w:rPr>
      <w:rFonts w:ascii="Calibri" w:eastAsia="Calibri" w:hAnsi="Calibri" w:cs="Times New Roman"/>
    </w:rPr>
  </w:style>
  <w:style w:type="paragraph" w:customStyle="1" w:styleId="049FC5F1DF524B838843E107E80E9EE29">
    <w:name w:val="049FC5F1DF524B838843E107E80E9EE29"/>
    <w:rsid w:val="00C43538"/>
    <w:rPr>
      <w:rFonts w:ascii="Calibri" w:eastAsia="Calibri" w:hAnsi="Calibri" w:cs="Times New Roman"/>
    </w:rPr>
  </w:style>
  <w:style w:type="paragraph" w:customStyle="1" w:styleId="69652029577E4862A214306E1E41E1B69">
    <w:name w:val="69652029577E4862A214306E1E41E1B69"/>
    <w:rsid w:val="00C43538"/>
    <w:rPr>
      <w:rFonts w:ascii="Calibri" w:eastAsia="Calibri" w:hAnsi="Calibri" w:cs="Times New Roman"/>
    </w:rPr>
  </w:style>
  <w:style w:type="paragraph" w:customStyle="1" w:styleId="C4A930A7EAB04F1B9EC1F79C5D6295E69">
    <w:name w:val="C4A930A7EAB04F1B9EC1F79C5D6295E69"/>
    <w:rsid w:val="00C43538"/>
    <w:rPr>
      <w:rFonts w:ascii="Calibri" w:eastAsia="Calibri" w:hAnsi="Calibri" w:cs="Times New Roman"/>
    </w:rPr>
  </w:style>
  <w:style w:type="paragraph" w:customStyle="1" w:styleId="A974C7A750574938BD88884F3D9843DA9">
    <w:name w:val="A974C7A750574938BD88884F3D9843DA9"/>
    <w:rsid w:val="00C43538"/>
    <w:rPr>
      <w:rFonts w:ascii="Calibri" w:eastAsia="Calibri" w:hAnsi="Calibri" w:cs="Times New Roman"/>
    </w:rPr>
  </w:style>
  <w:style w:type="paragraph" w:customStyle="1" w:styleId="66981FBAD6624737AD03332EBB66126A22">
    <w:name w:val="66981FBAD6624737AD03332EBB66126A22"/>
    <w:rsid w:val="00C43538"/>
    <w:pPr>
      <w:spacing w:before="160" w:after="160" w:line="240" w:lineRule="auto"/>
      <w:outlineLvl w:val="1"/>
    </w:pPr>
    <w:rPr>
      <w:rFonts w:ascii="Calibri" w:eastAsia="Times New Roman" w:hAnsi="Calibri" w:cs="Arial"/>
      <w:b/>
      <w:bCs/>
      <w:color w:val="4F81BD"/>
      <w:sz w:val="24"/>
      <w:szCs w:val="20"/>
    </w:rPr>
  </w:style>
  <w:style w:type="paragraph" w:customStyle="1" w:styleId="DFD23EF2B64B4F4592CBE0DA90B60E127">
    <w:name w:val="DFD23EF2B64B4F4592CBE0DA90B60E127"/>
    <w:rsid w:val="00C43538"/>
    <w:rPr>
      <w:rFonts w:ascii="Calibri" w:eastAsia="Calibri" w:hAnsi="Calibri" w:cs="Times New Roman"/>
    </w:rPr>
  </w:style>
  <w:style w:type="paragraph" w:customStyle="1" w:styleId="CFAF0C1771484911A69A197C2C54615E23">
    <w:name w:val="CFAF0C1771484911A69A197C2C54615E23"/>
    <w:rsid w:val="00C43538"/>
    <w:rPr>
      <w:rFonts w:ascii="Calibri" w:eastAsia="Calibri" w:hAnsi="Calibri" w:cs="Times New Roman"/>
    </w:rPr>
  </w:style>
  <w:style w:type="paragraph" w:customStyle="1" w:styleId="DEF98179634546359D22311C6E6397F823">
    <w:name w:val="DEF98179634546359D22311C6E6397F823"/>
    <w:rsid w:val="00C43538"/>
    <w:rPr>
      <w:rFonts w:ascii="Calibri" w:eastAsia="Calibri" w:hAnsi="Calibri" w:cs="Times New Roman"/>
    </w:rPr>
  </w:style>
  <w:style w:type="paragraph" w:customStyle="1" w:styleId="5806536E984149368D8BFDB8ED9B3A6E19">
    <w:name w:val="5806536E984149368D8BFDB8ED9B3A6E19"/>
    <w:rsid w:val="00C43538"/>
    <w:pPr>
      <w:ind w:left="720"/>
      <w:contextualSpacing/>
    </w:pPr>
    <w:rPr>
      <w:rFonts w:ascii="Calibri" w:eastAsia="Calibri" w:hAnsi="Calibri" w:cs="Times New Roman"/>
    </w:rPr>
  </w:style>
  <w:style w:type="paragraph" w:customStyle="1" w:styleId="C1B872EBBCB449A58B050490A172043B18">
    <w:name w:val="C1B872EBBCB449A58B050490A172043B18"/>
    <w:rsid w:val="00C43538"/>
    <w:pPr>
      <w:ind w:left="720"/>
      <w:contextualSpacing/>
    </w:pPr>
    <w:rPr>
      <w:rFonts w:ascii="Calibri" w:eastAsia="Calibri" w:hAnsi="Calibri" w:cs="Times New Roman"/>
    </w:rPr>
  </w:style>
  <w:style w:type="paragraph" w:customStyle="1" w:styleId="4F2C1B9A88874BF2B62C07A833E84A3F17">
    <w:name w:val="4F2C1B9A88874BF2B62C07A833E84A3F17"/>
    <w:rsid w:val="00C43538"/>
    <w:pPr>
      <w:ind w:left="720"/>
      <w:contextualSpacing/>
    </w:pPr>
    <w:rPr>
      <w:rFonts w:ascii="Calibri" w:eastAsia="Calibri" w:hAnsi="Calibri" w:cs="Times New Roman"/>
    </w:rPr>
  </w:style>
  <w:style w:type="paragraph" w:customStyle="1" w:styleId="D3E42C875AF14464909E8210C164A5E716">
    <w:name w:val="D3E42C875AF14464909E8210C164A5E716"/>
    <w:rsid w:val="00C43538"/>
    <w:pPr>
      <w:ind w:left="720"/>
      <w:contextualSpacing/>
    </w:pPr>
    <w:rPr>
      <w:rFonts w:ascii="Calibri" w:eastAsia="Calibri" w:hAnsi="Calibri" w:cs="Times New Roman"/>
    </w:rPr>
  </w:style>
  <w:style w:type="paragraph" w:customStyle="1" w:styleId="E9A98C22BAE0486986E56F7B86F18D8615">
    <w:name w:val="E9A98C22BAE0486986E56F7B86F18D8615"/>
    <w:rsid w:val="00C43538"/>
    <w:pPr>
      <w:ind w:left="720"/>
      <w:contextualSpacing/>
    </w:pPr>
    <w:rPr>
      <w:rFonts w:ascii="Calibri" w:eastAsia="Calibri" w:hAnsi="Calibri" w:cs="Times New Roman"/>
    </w:rPr>
  </w:style>
  <w:style w:type="paragraph" w:customStyle="1" w:styleId="CD948DCCEAF2480AAE3B6DACBA10536F15">
    <w:name w:val="CD948DCCEAF2480AAE3B6DACBA10536F15"/>
    <w:rsid w:val="00C43538"/>
    <w:pPr>
      <w:ind w:left="720"/>
      <w:contextualSpacing/>
    </w:pPr>
    <w:rPr>
      <w:rFonts w:ascii="Calibri" w:eastAsia="Calibri" w:hAnsi="Calibri" w:cs="Times New Roman"/>
    </w:rPr>
  </w:style>
  <w:style w:type="paragraph" w:customStyle="1" w:styleId="DC9D3D51EA45435BAB9C84B727DACC8515">
    <w:name w:val="DC9D3D51EA45435BAB9C84B727DACC8515"/>
    <w:rsid w:val="00C43538"/>
    <w:pPr>
      <w:ind w:left="720"/>
      <w:contextualSpacing/>
    </w:pPr>
    <w:rPr>
      <w:rFonts w:ascii="Calibri" w:eastAsia="Calibri" w:hAnsi="Calibri" w:cs="Times New Roman"/>
    </w:rPr>
  </w:style>
  <w:style w:type="paragraph" w:customStyle="1" w:styleId="02E96DC9F25949CF8362EE0C11D427A515">
    <w:name w:val="02E96DC9F25949CF8362EE0C11D427A515"/>
    <w:rsid w:val="00C43538"/>
    <w:pPr>
      <w:ind w:left="720"/>
      <w:contextualSpacing/>
    </w:pPr>
    <w:rPr>
      <w:rFonts w:ascii="Calibri" w:eastAsia="Calibri" w:hAnsi="Calibri" w:cs="Times New Roman"/>
    </w:rPr>
  </w:style>
  <w:style w:type="paragraph" w:customStyle="1" w:styleId="12919FC65F83426F8812525F16162B8415">
    <w:name w:val="12919FC65F83426F8812525F16162B8415"/>
    <w:rsid w:val="00C43538"/>
    <w:pPr>
      <w:ind w:left="720"/>
      <w:contextualSpacing/>
    </w:pPr>
    <w:rPr>
      <w:rFonts w:ascii="Calibri" w:eastAsia="Calibri" w:hAnsi="Calibri" w:cs="Times New Roman"/>
    </w:rPr>
  </w:style>
  <w:style w:type="paragraph" w:customStyle="1" w:styleId="17690F2507EF4984BA95354B96D3E10E15">
    <w:name w:val="17690F2507EF4984BA95354B96D3E10E15"/>
    <w:rsid w:val="00C43538"/>
    <w:pPr>
      <w:ind w:left="720"/>
      <w:contextualSpacing/>
    </w:pPr>
    <w:rPr>
      <w:rFonts w:ascii="Calibri" w:eastAsia="Calibri" w:hAnsi="Calibri" w:cs="Times New Roman"/>
    </w:rPr>
  </w:style>
  <w:style w:type="paragraph" w:customStyle="1" w:styleId="2353EFA49A754AD981727ED26DFFBFEC13">
    <w:name w:val="2353EFA49A754AD981727ED26DFFBFEC13"/>
    <w:rsid w:val="00C43538"/>
    <w:rPr>
      <w:rFonts w:ascii="Calibri" w:eastAsia="Calibri" w:hAnsi="Calibri" w:cs="Times New Roman"/>
    </w:rPr>
  </w:style>
  <w:style w:type="paragraph" w:customStyle="1" w:styleId="07D6199E83424790AD2495624C3D7B7B11">
    <w:name w:val="07D6199E83424790AD2495624C3D7B7B11"/>
    <w:rsid w:val="00C43538"/>
    <w:pPr>
      <w:ind w:left="720"/>
      <w:contextualSpacing/>
    </w:pPr>
    <w:rPr>
      <w:rFonts w:ascii="Calibri" w:eastAsia="Calibri" w:hAnsi="Calibri" w:cs="Times New Roman"/>
    </w:rPr>
  </w:style>
  <w:style w:type="paragraph" w:customStyle="1" w:styleId="F1A5A01B478A4B52845129F121AD23716">
    <w:name w:val="F1A5A01B478A4B52845129F121AD23716"/>
    <w:rsid w:val="00C43538"/>
    <w:pPr>
      <w:ind w:left="720"/>
      <w:contextualSpacing/>
    </w:pPr>
    <w:rPr>
      <w:rFonts w:ascii="Calibri" w:eastAsia="Calibri" w:hAnsi="Calibri" w:cs="Times New Roman"/>
    </w:rPr>
  </w:style>
  <w:style w:type="paragraph" w:customStyle="1" w:styleId="BF337C93527C450EBF48E6F2FEF1ACD55">
    <w:name w:val="BF337C93527C450EBF48E6F2FEF1ACD55"/>
    <w:rsid w:val="00C43538"/>
    <w:pPr>
      <w:ind w:left="720"/>
      <w:contextualSpacing/>
    </w:pPr>
    <w:rPr>
      <w:rFonts w:ascii="Calibri" w:eastAsia="Calibri" w:hAnsi="Calibri" w:cs="Times New Roman"/>
    </w:rPr>
  </w:style>
  <w:style w:type="paragraph" w:customStyle="1" w:styleId="1AA4DFCC5B394F76A913AA369E7318C95">
    <w:name w:val="1AA4DFCC5B394F76A913AA369E7318C95"/>
    <w:rsid w:val="00C43538"/>
    <w:rPr>
      <w:rFonts w:ascii="Calibri" w:eastAsia="Calibri" w:hAnsi="Calibri" w:cs="Times New Roman"/>
    </w:rPr>
  </w:style>
  <w:style w:type="paragraph" w:customStyle="1" w:styleId="7A64871E41754114BF0BB66E378975EC5">
    <w:name w:val="7A64871E41754114BF0BB66E378975EC5"/>
    <w:rsid w:val="00C43538"/>
    <w:rPr>
      <w:rFonts w:ascii="Calibri" w:eastAsia="Calibri" w:hAnsi="Calibri" w:cs="Times New Roman"/>
    </w:rPr>
  </w:style>
  <w:style w:type="paragraph" w:customStyle="1" w:styleId="4E46F9F825DB4B5680EC94D404CA414E4">
    <w:name w:val="4E46F9F825DB4B5680EC94D404CA414E4"/>
    <w:rsid w:val="00C43538"/>
    <w:pPr>
      <w:ind w:left="720"/>
      <w:contextualSpacing/>
    </w:pPr>
    <w:rPr>
      <w:rFonts w:ascii="Calibri" w:eastAsia="Calibri" w:hAnsi="Calibri" w:cs="Times New Roman"/>
    </w:rPr>
  </w:style>
  <w:style w:type="paragraph" w:customStyle="1" w:styleId="A2E7C96F98504759879EC9A8B7D96B3D4">
    <w:name w:val="A2E7C96F98504759879EC9A8B7D96B3D4"/>
    <w:rsid w:val="00C43538"/>
    <w:pPr>
      <w:ind w:left="720"/>
      <w:contextualSpacing/>
    </w:pPr>
    <w:rPr>
      <w:rFonts w:ascii="Calibri" w:eastAsia="Calibri" w:hAnsi="Calibri" w:cs="Times New Roman"/>
    </w:rPr>
  </w:style>
  <w:style w:type="paragraph" w:customStyle="1" w:styleId="5222BB9384B4467BBB9BB06AD2EDA4FC4">
    <w:name w:val="5222BB9384B4467BBB9BB06AD2EDA4FC4"/>
    <w:rsid w:val="00C43538"/>
    <w:pPr>
      <w:ind w:left="720"/>
      <w:contextualSpacing/>
    </w:pPr>
    <w:rPr>
      <w:rFonts w:ascii="Calibri" w:eastAsia="Calibri" w:hAnsi="Calibri" w:cs="Times New Roman"/>
    </w:rPr>
  </w:style>
  <w:style w:type="paragraph" w:customStyle="1" w:styleId="AE9D0AE0952E439DAFC924587A26A21B4">
    <w:name w:val="AE9D0AE0952E439DAFC924587A26A21B4"/>
    <w:rsid w:val="00C43538"/>
    <w:pPr>
      <w:ind w:left="720"/>
      <w:contextualSpacing/>
    </w:pPr>
    <w:rPr>
      <w:rFonts w:ascii="Calibri" w:eastAsia="Calibri" w:hAnsi="Calibri" w:cs="Times New Roman"/>
    </w:rPr>
  </w:style>
  <w:style w:type="paragraph" w:customStyle="1" w:styleId="512482364C9A4D668E4D1C4C06E015D93">
    <w:name w:val="512482364C9A4D668E4D1C4C06E015D93"/>
    <w:rsid w:val="00C43538"/>
    <w:pPr>
      <w:ind w:left="720"/>
      <w:contextualSpacing/>
    </w:pPr>
    <w:rPr>
      <w:rFonts w:ascii="Calibri" w:eastAsia="Calibri" w:hAnsi="Calibri" w:cs="Times New Roman"/>
    </w:rPr>
  </w:style>
  <w:style w:type="paragraph" w:customStyle="1" w:styleId="C937B7832C6D47509A2C134D21110C563">
    <w:name w:val="C937B7832C6D47509A2C134D21110C563"/>
    <w:rsid w:val="00C43538"/>
    <w:pPr>
      <w:ind w:left="720"/>
      <w:contextualSpacing/>
    </w:pPr>
    <w:rPr>
      <w:rFonts w:ascii="Calibri" w:eastAsia="Calibri" w:hAnsi="Calibri" w:cs="Times New Roman"/>
    </w:rPr>
  </w:style>
  <w:style w:type="paragraph" w:customStyle="1" w:styleId="D6931E982B5B4B8DB5B5DF7B7E8D95423">
    <w:name w:val="D6931E982B5B4B8DB5B5DF7B7E8D95423"/>
    <w:rsid w:val="00C43538"/>
    <w:pPr>
      <w:ind w:left="720"/>
      <w:contextualSpacing/>
    </w:pPr>
    <w:rPr>
      <w:rFonts w:ascii="Calibri" w:eastAsia="Calibri" w:hAnsi="Calibri" w:cs="Times New Roman"/>
    </w:rPr>
  </w:style>
  <w:style w:type="paragraph" w:customStyle="1" w:styleId="DA263626CD104C9EA2AB2E299EDE52983">
    <w:name w:val="DA263626CD104C9EA2AB2E299EDE52983"/>
    <w:rsid w:val="00C43538"/>
    <w:pPr>
      <w:ind w:left="720"/>
      <w:contextualSpacing/>
    </w:pPr>
    <w:rPr>
      <w:rFonts w:ascii="Calibri" w:eastAsia="Calibri" w:hAnsi="Calibri" w:cs="Times New Roman"/>
    </w:rPr>
  </w:style>
  <w:style w:type="paragraph" w:customStyle="1" w:styleId="96E6A0ACDBCD4D4EA33E4D4DD17E49703">
    <w:name w:val="96E6A0ACDBCD4D4EA33E4D4DD17E49703"/>
    <w:rsid w:val="00C43538"/>
    <w:pPr>
      <w:ind w:left="720"/>
      <w:contextualSpacing/>
    </w:pPr>
    <w:rPr>
      <w:rFonts w:ascii="Calibri" w:eastAsia="Calibri" w:hAnsi="Calibri" w:cs="Times New Roman"/>
    </w:rPr>
  </w:style>
  <w:style w:type="paragraph" w:customStyle="1" w:styleId="356F2B276F2D4553B35249C2B98ADB333">
    <w:name w:val="356F2B276F2D4553B35249C2B98ADB333"/>
    <w:rsid w:val="00C43538"/>
    <w:pPr>
      <w:ind w:left="720"/>
      <w:contextualSpacing/>
    </w:pPr>
    <w:rPr>
      <w:rFonts w:ascii="Calibri" w:eastAsia="Calibri" w:hAnsi="Calibri" w:cs="Times New Roman"/>
    </w:rPr>
  </w:style>
  <w:style w:type="paragraph" w:customStyle="1" w:styleId="26DC13BEB94842F88A4A566718C9DF753">
    <w:name w:val="26DC13BEB94842F88A4A566718C9DF753"/>
    <w:rsid w:val="00C43538"/>
    <w:pPr>
      <w:ind w:left="720"/>
      <w:contextualSpacing/>
    </w:pPr>
    <w:rPr>
      <w:rFonts w:ascii="Calibri" w:eastAsia="Calibri" w:hAnsi="Calibri" w:cs="Times New Roman"/>
    </w:rPr>
  </w:style>
  <w:style w:type="paragraph" w:customStyle="1" w:styleId="4B14BD27992B4B92A715B459134BD10E3">
    <w:name w:val="4B14BD27992B4B92A715B459134BD10E3"/>
    <w:rsid w:val="00C43538"/>
    <w:pPr>
      <w:ind w:left="720"/>
      <w:contextualSpacing/>
    </w:pPr>
    <w:rPr>
      <w:rFonts w:ascii="Calibri" w:eastAsia="Calibri" w:hAnsi="Calibri" w:cs="Times New Roman"/>
    </w:rPr>
  </w:style>
  <w:style w:type="paragraph" w:customStyle="1" w:styleId="317E16CDBF074A69B7C13D4E2E23B9023">
    <w:name w:val="317E16CDBF074A69B7C13D4E2E23B9023"/>
    <w:rsid w:val="00C43538"/>
    <w:pPr>
      <w:ind w:left="720"/>
      <w:contextualSpacing/>
    </w:pPr>
    <w:rPr>
      <w:rFonts w:ascii="Calibri" w:eastAsia="Calibri" w:hAnsi="Calibri" w:cs="Times New Roman"/>
    </w:rPr>
  </w:style>
  <w:style w:type="paragraph" w:customStyle="1" w:styleId="AB5072D865C347179224BD2FF9B750973">
    <w:name w:val="AB5072D865C347179224BD2FF9B750973"/>
    <w:rsid w:val="00C43538"/>
    <w:pPr>
      <w:ind w:left="720"/>
      <w:contextualSpacing/>
    </w:pPr>
    <w:rPr>
      <w:rFonts w:ascii="Calibri" w:eastAsia="Calibri" w:hAnsi="Calibri" w:cs="Times New Roman"/>
    </w:rPr>
  </w:style>
  <w:style w:type="paragraph" w:customStyle="1" w:styleId="788D295A9FD2484D89397A21BEDD101614">
    <w:name w:val="788D295A9FD2484D89397A21BEDD101614"/>
    <w:rsid w:val="00C43538"/>
    <w:rPr>
      <w:rFonts w:ascii="Calibri" w:eastAsia="Calibri" w:hAnsi="Calibri" w:cs="Times New Roman"/>
    </w:rPr>
  </w:style>
  <w:style w:type="paragraph" w:customStyle="1" w:styleId="20C7598C035C4F6AB5071F587C0EACA914">
    <w:name w:val="20C7598C035C4F6AB5071F587C0EACA914"/>
    <w:rsid w:val="00C43538"/>
    <w:rPr>
      <w:rFonts w:ascii="Calibri" w:eastAsia="Calibri" w:hAnsi="Calibri" w:cs="Times New Roman"/>
    </w:rPr>
  </w:style>
  <w:style w:type="paragraph" w:customStyle="1" w:styleId="FB702BC944EF49BD8A55DFA07EE3D6CB10">
    <w:name w:val="FB702BC944EF49BD8A55DFA07EE3D6CB10"/>
    <w:rsid w:val="00F329D4"/>
    <w:pPr>
      <w:spacing w:after="0" w:line="240" w:lineRule="auto"/>
    </w:pPr>
    <w:rPr>
      <w:rFonts w:ascii="Verdana" w:eastAsia="Times New Roman" w:hAnsi="Verdana" w:cs="Arial"/>
      <w:b/>
      <w:color w:val="0C2E82"/>
      <w:sz w:val="18"/>
      <w:szCs w:val="18"/>
    </w:rPr>
  </w:style>
  <w:style w:type="paragraph" w:customStyle="1" w:styleId="508D76B31E8C4864BF323A77CAC5C8B810">
    <w:name w:val="508D76B31E8C4864BF323A77CAC5C8B810"/>
    <w:rsid w:val="00F329D4"/>
    <w:rPr>
      <w:rFonts w:ascii="Calibri" w:eastAsia="Calibri" w:hAnsi="Calibri" w:cs="Times New Roman"/>
    </w:rPr>
  </w:style>
  <w:style w:type="paragraph" w:customStyle="1" w:styleId="5802B7EA5616481BB7F83BB90DECA26710">
    <w:name w:val="5802B7EA5616481BB7F83BB90DECA26710"/>
    <w:rsid w:val="00F329D4"/>
    <w:rPr>
      <w:rFonts w:ascii="Calibri" w:eastAsia="Calibri" w:hAnsi="Calibri" w:cs="Times New Roman"/>
    </w:rPr>
  </w:style>
  <w:style w:type="paragraph" w:customStyle="1" w:styleId="7B44846123424D61A6040A153D1BA61610">
    <w:name w:val="7B44846123424D61A6040A153D1BA61610"/>
    <w:rsid w:val="00F329D4"/>
    <w:rPr>
      <w:rFonts w:ascii="Calibri" w:eastAsia="Calibri" w:hAnsi="Calibri" w:cs="Times New Roman"/>
    </w:rPr>
  </w:style>
  <w:style w:type="paragraph" w:customStyle="1" w:styleId="66B524D6940E488D883D218DB0CAED3010">
    <w:name w:val="66B524D6940E488D883D218DB0CAED3010"/>
    <w:rsid w:val="00F329D4"/>
    <w:rPr>
      <w:rFonts w:ascii="Calibri" w:eastAsia="Calibri" w:hAnsi="Calibri" w:cs="Times New Roman"/>
    </w:rPr>
  </w:style>
  <w:style w:type="paragraph" w:customStyle="1" w:styleId="30B03E469972420994AB2346C2F2F96D10">
    <w:name w:val="30B03E469972420994AB2346C2F2F96D10"/>
    <w:rsid w:val="00F329D4"/>
    <w:rPr>
      <w:rFonts w:ascii="Calibri" w:eastAsia="Calibri" w:hAnsi="Calibri" w:cs="Times New Roman"/>
    </w:rPr>
  </w:style>
  <w:style w:type="paragraph" w:customStyle="1" w:styleId="44607FD1D10246349AE9EA32CF2D8F8C10">
    <w:name w:val="44607FD1D10246349AE9EA32CF2D8F8C10"/>
    <w:rsid w:val="00F329D4"/>
    <w:rPr>
      <w:rFonts w:ascii="Calibri" w:eastAsia="Calibri" w:hAnsi="Calibri" w:cs="Times New Roman"/>
    </w:rPr>
  </w:style>
  <w:style w:type="paragraph" w:customStyle="1" w:styleId="C3288B3F596C4AE388014BC13987606F10">
    <w:name w:val="C3288B3F596C4AE388014BC13987606F10"/>
    <w:rsid w:val="00F329D4"/>
    <w:rPr>
      <w:rFonts w:ascii="Calibri" w:eastAsia="Calibri" w:hAnsi="Calibri" w:cs="Times New Roman"/>
    </w:rPr>
  </w:style>
  <w:style w:type="paragraph" w:customStyle="1" w:styleId="81658E76AD5442BA9117764A64DB104910">
    <w:name w:val="81658E76AD5442BA9117764A64DB104910"/>
    <w:rsid w:val="00F329D4"/>
    <w:rPr>
      <w:rFonts w:ascii="Calibri" w:eastAsia="Calibri" w:hAnsi="Calibri" w:cs="Times New Roman"/>
    </w:rPr>
  </w:style>
  <w:style w:type="paragraph" w:customStyle="1" w:styleId="1F16D4DCAA904037AA37188A5C81F74310">
    <w:name w:val="1F16D4DCAA904037AA37188A5C81F74310"/>
    <w:rsid w:val="00F329D4"/>
    <w:rPr>
      <w:rFonts w:ascii="Calibri" w:eastAsia="Calibri" w:hAnsi="Calibri" w:cs="Times New Roman"/>
    </w:rPr>
  </w:style>
  <w:style w:type="paragraph" w:customStyle="1" w:styleId="AE43D6BA23A64B8BBE3797396F592B4D10">
    <w:name w:val="AE43D6BA23A64B8BBE3797396F592B4D10"/>
    <w:rsid w:val="00F329D4"/>
    <w:rPr>
      <w:rFonts w:ascii="Calibri" w:eastAsia="Calibri" w:hAnsi="Calibri" w:cs="Times New Roman"/>
    </w:rPr>
  </w:style>
  <w:style w:type="paragraph" w:customStyle="1" w:styleId="46012A9F0B1F4CBF812AB4608BA2EB2B10">
    <w:name w:val="46012A9F0B1F4CBF812AB4608BA2EB2B10"/>
    <w:rsid w:val="00F329D4"/>
    <w:rPr>
      <w:rFonts w:ascii="Calibri" w:eastAsia="Calibri" w:hAnsi="Calibri" w:cs="Times New Roman"/>
    </w:rPr>
  </w:style>
  <w:style w:type="paragraph" w:customStyle="1" w:styleId="35D018A981FA4DC4A2BAB9FFDE0754E110">
    <w:name w:val="35D018A981FA4DC4A2BAB9FFDE0754E110"/>
    <w:rsid w:val="00F329D4"/>
    <w:rPr>
      <w:rFonts w:ascii="Calibri" w:eastAsia="Calibri" w:hAnsi="Calibri" w:cs="Times New Roman"/>
    </w:rPr>
  </w:style>
  <w:style w:type="paragraph" w:customStyle="1" w:styleId="049FC5F1DF524B838843E107E80E9EE210">
    <w:name w:val="049FC5F1DF524B838843E107E80E9EE210"/>
    <w:rsid w:val="00F329D4"/>
    <w:rPr>
      <w:rFonts w:ascii="Calibri" w:eastAsia="Calibri" w:hAnsi="Calibri" w:cs="Times New Roman"/>
    </w:rPr>
  </w:style>
  <w:style w:type="paragraph" w:customStyle="1" w:styleId="69652029577E4862A214306E1E41E1B610">
    <w:name w:val="69652029577E4862A214306E1E41E1B610"/>
    <w:rsid w:val="00F329D4"/>
    <w:rPr>
      <w:rFonts w:ascii="Calibri" w:eastAsia="Calibri" w:hAnsi="Calibri" w:cs="Times New Roman"/>
    </w:rPr>
  </w:style>
  <w:style w:type="paragraph" w:customStyle="1" w:styleId="C4A930A7EAB04F1B9EC1F79C5D6295E610">
    <w:name w:val="C4A930A7EAB04F1B9EC1F79C5D6295E610"/>
    <w:rsid w:val="00F329D4"/>
    <w:rPr>
      <w:rFonts w:ascii="Calibri" w:eastAsia="Calibri" w:hAnsi="Calibri" w:cs="Times New Roman"/>
    </w:rPr>
  </w:style>
  <w:style w:type="paragraph" w:customStyle="1" w:styleId="A974C7A750574938BD88884F3D9843DA10">
    <w:name w:val="A974C7A750574938BD88884F3D9843DA10"/>
    <w:rsid w:val="00F329D4"/>
    <w:rPr>
      <w:rFonts w:ascii="Calibri" w:eastAsia="Calibri" w:hAnsi="Calibri" w:cs="Times New Roman"/>
    </w:rPr>
  </w:style>
  <w:style w:type="paragraph" w:customStyle="1" w:styleId="66981FBAD6624737AD03332EBB66126A23">
    <w:name w:val="66981FBAD6624737AD03332EBB66126A23"/>
    <w:rsid w:val="00F329D4"/>
    <w:pPr>
      <w:spacing w:before="160" w:after="160" w:line="240" w:lineRule="auto"/>
      <w:outlineLvl w:val="1"/>
    </w:pPr>
    <w:rPr>
      <w:rFonts w:ascii="Calibri" w:eastAsia="Times New Roman" w:hAnsi="Calibri" w:cs="Arial"/>
      <w:b/>
      <w:bCs/>
      <w:color w:val="4F81BD"/>
      <w:sz w:val="24"/>
      <w:szCs w:val="20"/>
    </w:rPr>
  </w:style>
  <w:style w:type="paragraph" w:customStyle="1" w:styleId="DFD23EF2B64B4F4592CBE0DA90B60E128">
    <w:name w:val="DFD23EF2B64B4F4592CBE0DA90B60E128"/>
    <w:rsid w:val="00F329D4"/>
    <w:rPr>
      <w:rFonts w:ascii="Calibri" w:eastAsia="Calibri" w:hAnsi="Calibri" w:cs="Times New Roman"/>
    </w:rPr>
  </w:style>
  <w:style w:type="paragraph" w:customStyle="1" w:styleId="CFAF0C1771484911A69A197C2C54615E24">
    <w:name w:val="CFAF0C1771484911A69A197C2C54615E24"/>
    <w:rsid w:val="00F329D4"/>
    <w:rPr>
      <w:rFonts w:ascii="Calibri" w:eastAsia="Calibri" w:hAnsi="Calibri" w:cs="Times New Roman"/>
    </w:rPr>
  </w:style>
  <w:style w:type="paragraph" w:customStyle="1" w:styleId="DEF98179634546359D22311C6E6397F824">
    <w:name w:val="DEF98179634546359D22311C6E6397F824"/>
    <w:rsid w:val="00F329D4"/>
    <w:rPr>
      <w:rFonts w:ascii="Calibri" w:eastAsia="Calibri" w:hAnsi="Calibri" w:cs="Times New Roman"/>
    </w:rPr>
  </w:style>
  <w:style w:type="paragraph" w:customStyle="1" w:styleId="5806536E984149368D8BFDB8ED9B3A6E20">
    <w:name w:val="5806536E984149368D8BFDB8ED9B3A6E20"/>
    <w:rsid w:val="00F329D4"/>
    <w:pPr>
      <w:ind w:left="720"/>
      <w:contextualSpacing/>
    </w:pPr>
    <w:rPr>
      <w:rFonts w:ascii="Calibri" w:eastAsia="Calibri" w:hAnsi="Calibri" w:cs="Times New Roman"/>
    </w:rPr>
  </w:style>
  <w:style w:type="paragraph" w:customStyle="1" w:styleId="C1B872EBBCB449A58B050490A172043B19">
    <w:name w:val="C1B872EBBCB449A58B050490A172043B19"/>
    <w:rsid w:val="00F329D4"/>
    <w:pPr>
      <w:ind w:left="720"/>
      <w:contextualSpacing/>
    </w:pPr>
    <w:rPr>
      <w:rFonts w:ascii="Calibri" w:eastAsia="Calibri" w:hAnsi="Calibri" w:cs="Times New Roman"/>
    </w:rPr>
  </w:style>
  <w:style w:type="paragraph" w:customStyle="1" w:styleId="4F2C1B9A88874BF2B62C07A833E84A3F18">
    <w:name w:val="4F2C1B9A88874BF2B62C07A833E84A3F18"/>
    <w:rsid w:val="00F329D4"/>
    <w:pPr>
      <w:ind w:left="720"/>
      <w:contextualSpacing/>
    </w:pPr>
    <w:rPr>
      <w:rFonts w:ascii="Calibri" w:eastAsia="Calibri" w:hAnsi="Calibri" w:cs="Times New Roman"/>
    </w:rPr>
  </w:style>
  <w:style w:type="paragraph" w:customStyle="1" w:styleId="D3E42C875AF14464909E8210C164A5E717">
    <w:name w:val="D3E42C875AF14464909E8210C164A5E717"/>
    <w:rsid w:val="00F329D4"/>
    <w:pPr>
      <w:ind w:left="720"/>
      <w:contextualSpacing/>
    </w:pPr>
    <w:rPr>
      <w:rFonts w:ascii="Calibri" w:eastAsia="Calibri" w:hAnsi="Calibri" w:cs="Times New Roman"/>
    </w:rPr>
  </w:style>
  <w:style w:type="paragraph" w:customStyle="1" w:styleId="E9A98C22BAE0486986E56F7B86F18D8616">
    <w:name w:val="E9A98C22BAE0486986E56F7B86F18D8616"/>
    <w:rsid w:val="00F329D4"/>
    <w:pPr>
      <w:ind w:left="720"/>
      <w:contextualSpacing/>
    </w:pPr>
    <w:rPr>
      <w:rFonts w:ascii="Calibri" w:eastAsia="Calibri" w:hAnsi="Calibri" w:cs="Times New Roman"/>
    </w:rPr>
  </w:style>
  <w:style w:type="paragraph" w:customStyle="1" w:styleId="CD948DCCEAF2480AAE3B6DACBA10536F16">
    <w:name w:val="CD948DCCEAF2480AAE3B6DACBA10536F16"/>
    <w:rsid w:val="00F329D4"/>
    <w:pPr>
      <w:ind w:left="720"/>
      <w:contextualSpacing/>
    </w:pPr>
    <w:rPr>
      <w:rFonts w:ascii="Calibri" w:eastAsia="Calibri" w:hAnsi="Calibri" w:cs="Times New Roman"/>
    </w:rPr>
  </w:style>
  <w:style w:type="paragraph" w:customStyle="1" w:styleId="DC9D3D51EA45435BAB9C84B727DACC8516">
    <w:name w:val="DC9D3D51EA45435BAB9C84B727DACC8516"/>
    <w:rsid w:val="00F329D4"/>
    <w:pPr>
      <w:ind w:left="720"/>
      <w:contextualSpacing/>
    </w:pPr>
    <w:rPr>
      <w:rFonts w:ascii="Calibri" w:eastAsia="Calibri" w:hAnsi="Calibri" w:cs="Times New Roman"/>
    </w:rPr>
  </w:style>
  <w:style w:type="paragraph" w:customStyle="1" w:styleId="02E96DC9F25949CF8362EE0C11D427A516">
    <w:name w:val="02E96DC9F25949CF8362EE0C11D427A516"/>
    <w:rsid w:val="00F329D4"/>
    <w:pPr>
      <w:ind w:left="720"/>
      <w:contextualSpacing/>
    </w:pPr>
    <w:rPr>
      <w:rFonts w:ascii="Calibri" w:eastAsia="Calibri" w:hAnsi="Calibri" w:cs="Times New Roman"/>
    </w:rPr>
  </w:style>
  <w:style w:type="paragraph" w:customStyle="1" w:styleId="12919FC65F83426F8812525F16162B8416">
    <w:name w:val="12919FC65F83426F8812525F16162B8416"/>
    <w:rsid w:val="00F329D4"/>
    <w:pPr>
      <w:ind w:left="720"/>
      <w:contextualSpacing/>
    </w:pPr>
    <w:rPr>
      <w:rFonts w:ascii="Calibri" w:eastAsia="Calibri" w:hAnsi="Calibri" w:cs="Times New Roman"/>
    </w:rPr>
  </w:style>
  <w:style w:type="paragraph" w:customStyle="1" w:styleId="17690F2507EF4984BA95354B96D3E10E16">
    <w:name w:val="17690F2507EF4984BA95354B96D3E10E16"/>
    <w:rsid w:val="00F329D4"/>
    <w:pPr>
      <w:ind w:left="720"/>
      <w:contextualSpacing/>
    </w:pPr>
    <w:rPr>
      <w:rFonts w:ascii="Calibri" w:eastAsia="Calibri" w:hAnsi="Calibri" w:cs="Times New Roman"/>
    </w:rPr>
  </w:style>
  <w:style w:type="paragraph" w:customStyle="1" w:styleId="2353EFA49A754AD981727ED26DFFBFEC14">
    <w:name w:val="2353EFA49A754AD981727ED26DFFBFEC14"/>
    <w:rsid w:val="00F329D4"/>
    <w:rPr>
      <w:rFonts w:ascii="Calibri" w:eastAsia="Calibri" w:hAnsi="Calibri" w:cs="Times New Roman"/>
    </w:rPr>
  </w:style>
  <w:style w:type="paragraph" w:customStyle="1" w:styleId="07D6199E83424790AD2495624C3D7B7B12">
    <w:name w:val="07D6199E83424790AD2495624C3D7B7B12"/>
    <w:rsid w:val="00F329D4"/>
    <w:pPr>
      <w:ind w:left="720"/>
      <w:contextualSpacing/>
    </w:pPr>
    <w:rPr>
      <w:rFonts w:ascii="Calibri" w:eastAsia="Calibri" w:hAnsi="Calibri" w:cs="Times New Roman"/>
    </w:rPr>
  </w:style>
  <w:style w:type="paragraph" w:customStyle="1" w:styleId="BCED2DE2F10E45BE8F1C18892D4A1F90">
    <w:name w:val="BCED2DE2F10E45BE8F1C18892D4A1F90"/>
    <w:rsid w:val="00F329D4"/>
    <w:pPr>
      <w:ind w:left="720"/>
      <w:contextualSpacing/>
    </w:pPr>
    <w:rPr>
      <w:rFonts w:ascii="Calibri" w:eastAsia="Calibri" w:hAnsi="Calibri" w:cs="Times New Roman"/>
    </w:rPr>
  </w:style>
  <w:style w:type="paragraph" w:customStyle="1" w:styleId="14A9DC9B605F443F90C5759EAA7F9A73">
    <w:name w:val="14A9DC9B605F443F90C5759EAA7F9A73"/>
    <w:rsid w:val="00F329D4"/>
    <w:pPr>
      <w:ind w:left="720"/>
      <w:contextualSpacing/>
    </w:pPr>
    <w:rPr>
      <w:rFonts w:ascii="Calibri" w:eastAsia="Calibri" w:hAnsi="Calibri" w:cs="Times New Roman"/>
    </w:rPr>
  </w:style>
  <w:style w:type="paragraph" w:customStyle="1" w:styleId="5A475621EF964D749CEA050051717F38">
    <w:name w:val="5A475621EF964D749CEA050051717F38"/>
    <w:rsid w:val="00F329D4"/>
    <w:pPr>
      <w:ind w:left="720"/>
      <w:contextualSpacing/>
    </w:pPr>
    <w:rPr>
      <w:rFonts w:ascii="Calibri" w:eastAsia="Calibri" w:hAnsi="Calibri" w:cs="Times New Roman"/>
    </w:rPr>
  </w:style>
  <w:style w:type="paragraph" w:customStyle="1" w:styleId="F1A5A01B478A4B52845129F121AD23717">
    <w:name w:val="F1A5A01B478A4B52845129F121AD23717"/>
    <w:rsid w:val="00F329D4"/>
    <w:pPr>
      <w:ind w:left="720"/>
      <w:contextualSpacing/>
    </w:pPr>
    <w:rPr>
      <w:rFonts w:ascii="Calibri" w:eastAsia="Calibri" w:hAnsi="Calibri" w:cs="Times New Roman"/>
    </w:rPr>
  </w:style>
  <w:style w:type="paragraph" w:customStyle="1" w:styleId="BF337C93527C450EBF48E6F2FEF1ACD56">
    <w:name w:val="BF337C93527C450EBF48E6F2FEF1ACD56"/>
    <w:rsid w:val="00F329D4"/>
    <w:pPr>
      <w:ind w:left="720"/>
      <w:contextualSpacing/>
    </w:pPr>
    <w:rPr>
      <w:rFonts w:ascii="Calibri" w:eastAsia="Calibri" w:hAnsi="Calibri" w:cs="Times New Roman"/>
    </w:rPr>
  </w:style>
  <w:style w:type="paragraph" w:customStyle="1" w:styleId="1AA4DFCC5B394F76A913AA369E7318C96">
    <w:name w:val="1AA4DFCC5B394F76A913AA369E7318C96"/>
    <w:rsid w:val="00F329D4"/>
    <w:rPr>
      <w:rFonts w:ascii="Calibri" w:eastAsia="Calibri" w:hAnsi="Calibri" w:cs="Times New Roman"/>
    </w:rPr>
  </w:style>
  <w:style w:type="paragraph" w:customStyle="1" w:styleId="7A64871E41754114BF0BB66E378975EC6">
    <w:name w:val="7A64871E41754114BF0BB66E378975EC6"/>
    <w:rsid w:val="00F329D4"/>
    <w:rPr>
      <w:rFonts w:ascii="Calibri" w:eastAsia="Calibri" w:hAnsi="Calibri" w:cs="Times New Roman"/>
    </w:rPr>
  </w:style>
  <w:style w:type="paragraph" w:customStyle="1" w:styleId="4E46F9F825DB4B5680EC94D404CA414E5">
    <w:name w:val="4E46F9F825DB4B5680EC94D404CA414E5"/>
    <w:rsid w:val="00F329D4"/>
    <w:pPr>
      <w:ind w:left="720"/>
      <w:contextualSpacing/>
    </w:pPr>
    <w:rPr>
      <w:rFonts w:ascii="Calibri" w:eastAsia="Calibri" w:hAnsi="Calibri" w:cs="Times New Roman"/>
    </w:rPr>
  </w:style>
  <w:style w:type="paragraph" w:customStyle="1" w:styleId="A2E7C96F98504759879EC9A8B7D96B3D5">
    <w:name w:val="A2E7C96F98504759879EC9A8B7D96B3D5"/>
    <w:rsid w:val="00F329D4"/>
    <w:pPr>
      <w:ind w:left="720"/>
      <w:contextualSpacing/>
    </w:pPr>
    <w:rPr>
      <w:rFonts w:ascii="Calibri" w:eastAsia="Calibri" w:hAnsi="Calibri" w:cs="Times New Roman"/>
    </w:rPr>
  </w:style>
  <w:style w:type="paragraph" w:customStyle="1" w:styleId="5222BB9384B4467BBB9BB06AD2EDA4FC5">
    <w:name w:val="5222BB9384B4467BBB9BB06AD2EDA4FC5"/>
    <w:rsid w:val="00F329D4"/>
    <w:pPr>
      <w:ind w:left="720"/>
      <w:contextualSpacing/>
    </w:pPr>
    <w:rPr>
      <w:rFonts w:ascii="Calibri" w:eastAsia="Calibri" w:hAnsi="Calibri" w:cs="Times New Roman"/>
    </w:rPr>
  </w:style>
  <w:style w:type="paragraph" w:customStyle="1" w:styleId="AE9D0AE0952E439DAFC924587A26A21B5">
    <w:name w:val="AE9D0AE0952E439DAFC924587A26A21B5"/>
    <w:rsid w:val="00F329D4"/>
    <w:pPr>
      <w:ind w:left="720"/>
      <w:contextualSpacing/>
    </w:pPr>
    <w:rPr>
      <w:rFonts w:ascii="Calibri" w:eastAsia="Calibri" w:hAnsi="Calibri" w:cs="Times New Roman"/>
    </w:rPr>
  </w:style>
  <w:style w:type="paragraph" w:customStyle="1" w:styleId="512482364C9A4D668E4D1C4C06E015D94">
    <w:name w:val="512482364C9A4D668E4D1C4C06E015D94"/>
    <w:rsid w:val="00F329D4"/>
    <w:pPr>
      <w:ind w:left="720"/>
      <w:contextualSpacing/>
    </w:pPr>
    <w:rPr>
      <w:rFonts w:ascii="Calibri" w:eastAsia="Calibri" w:hAnsi="Calibri" w:cs="Times New Roman"/>
    </w:rPr>
  </w:style>
  <w:style w:type="paragraph" w:customStyle="1" w:styleId="C937B7832C6D47509A2C134D21110C564">
    <w:name w:val="C937B7832C6D47509A2C134D21110C564"/>
    <w:rsid w:val="00F329D4"/>
    <w:pPr>
      <w:ind w:left="720"/>
      <w:contextualSpacing/>
    </w:pPr>
    <w:rPr>
      <w:rFonts w:ascii="Calibri" w:eastAsia="Calibri" w:hAnsi="Calibri" w:cs="Times New Roman"/>
    </w:rPr>
  </w:style>
  <w:style w:type="paragraph" w:customStyle="1" w:styleId="D6931E982B5B4B8DB5B5DF7B7E8D95424">
    <w:name w:val="D6931E982B5B4B8DB5B5DF7B7E8D95424"/>
    <w:rsid w:val="00F329D4"/>
    <w:pPr>
      <w:ind w:left="720"/>
      <w:contextualSpacing/>
    </w:pPr>
    <w:rPr>
      <w:rFonts w:ascii="Calibri" w:eastAsia="Calibri" w:hAnsi="Calibri" w:cs="Times New Roman"/>
    </w:rPr>
  </w:style>
  <w:style w:type="paragraph" w:customStyle="1" w:styleId="DA263626CD104C9EA2AB2E299EDE52984">
    <w:name w:val="DA263626CD104C9EA2AB2E299EDE52984"/>
    <w:rsid w:val="00F329D4"/>
    <w:pPr>
      <w:ind w:left="720"/>
      <w:contextualSpacing/>
    </w:pPr>
    <w:rPr>
      <w:rFonts w:ascii="Calibri" w:eastAsia="Calibri" w:hAnsi="Calibri" w:cs="Times New Roman"/>
    </w:rPr>
  </w:style>
  <w:style w:type="paragraph" w:customStyle="1" w:styleId="96E6A0ACDBCD4D4EA33E4D4DD17E49704">
    <w:name w:val="96E6A0ACDBCD4D4EA33E4D4DD17E49704"/>
    <w:rsid w:val="00F329D4"/>
    <w:pPr>
      <w:ind w:left="720"/>
      <w:contextualSpacing/>
    </w:pPr>
    <w:rPr>
      <w:rFonts w:ascii="Calibri" w:eastAsia="Calibri" w:hAnsi="Calibri" w:cs="Times New Roman"/>
    </w:rPr>
  </w:style>
  <w:style w:type="paragraph" w:customStyle="1" w:styleId="356F2B276F2D4553B35249C2B98ADB334">
    <w:name w:val="356F2B276F2D4553B35249C2B98ADB334"/>
    <w:rsid w:val="00F329D4"/>
    <w:pPr>
      <w:ind w:left="720"/>
      <w:contextualSpacing/>
    </w:pPr>
    <w:rPr>
      <w:rFonts w:ascii="Calibri" w:eastAsia="Calibri" w:hAnsi="Calibri" w:cs="Times New Roman"/>
    </w:rPr>
  </w:style>
  <w:style w:type="paragraph" w:customStyle="1" w:styleId="26DC13BEB94842F88A4A566718C9DF754">
    <w:name w:val="26DC13BEB94842F88A4A566718C9DF754"/>
    <w:rsid w:val="00F329D4"/>
    <w:pPr>
      <w:ind w:left="720"/>
      <w:contextualSpacing/>
    </w:pPr>
    <w:rPr>
      <w:rFonts w:ascii="Calibri" w:eastAsia="Calibri" w:hAnsi="Calibri" w:cs="Times New Roman"/>
    </w:rPr>
  </w:style>
  <w:style w:type="paragraph" w:customStyle="1" w:styleId="4B14BD27992B4B92A715B459134BD10E4">
    <w:name w:val="4B14BD27992B4B92A715B459134BD10E4"/>
    <w:rsid w:val="00F329D4"/>
    <w:pPr>
      <w:ind w:left="720"/>
      <w:contextualSpacing/>
    </w:pPr>
    <w:rPr>
      <w:rFonts w:ascii="Calibri" w:eastAsia="Calibri" w:hAnsi="Calibri" w:cs="Times New Roman"/>
    </w:rPr>
  </w:style>
  <w:style w:type="paragraph" w:customStyle="1" w:styleId="317E16CDBF074A69B7C13D4E2E23B9024">
    <w:name w:val="317E16CDBF074A69B7C13D4E2E23B9024"/>
    <w:rsid w:val="00F329D4"/>
    <w:pPr>
      <w:ind w:left="720"/>
      <w:contextualSpacing/>
    </w:pPr>
    <w:rPr>
      <w:rFonts w:ascii="Calibri" w:eastAsia="Calibri" w:hAnsi="Calibri" w:cs="Times New Roman"/>
    </w:rPr>
  </w:style>
  <w:style w:type="paragraph" w:customStyle="1" w:styleId="AB5072D865C347179224BD2FF9B750974">
    <w:name w:val="AB5072D865C347179224BD2FF9B750974"/>
    <w:rsid w:val="00F329D4"/>
    <w:pPr>
      <w:ind w:left="720"/>
      <w:contextualSpacing/>
    </w:pPr>
    <w:rPr>
      <w:rFonts w:ascii="Calibri" w:eastAsia="Calibri" w:hAnsi="Calibri" w:cs="Times New Roman"/>
    </w:rPr>
  </w:style>
  <w:style w:type="paragraph" w:customStyle="1" w:styleId="788D295A9FD2484D89397A21BEDD101615">
    <w:name w:val="788D295A9FD2484D89397A21BEDD101615"/>
    <w:rsid w:val="00F329D4"/>
    <w:rPr>
      <w:rFonts w:ascii="Calibri" w:eastAsia="Calibri" w:hAnsi="Calibri" w:cs="Times New Roman"/>
    </w:rPr>
  </w:style>
  <w:style w:type="paragraph" w:customStyle="1" w:styleId="20C7598C035C4F6AB5071F587C0EACA915">
    <w:name w:val="20C7598C035C4F6AB5071F587C0EACA915"/>
    <w:rsid w:val="00F329D4"/>
    <w:rPr>
      <w:rFonts w:ascii="Calibri" w:eastAsia="Calibri" w:hAnsi="Calibri" w:cs="Times New Roman"/>
    </w:rPr>
  </w:style>
  <w:style w:type="paragraph" w:customStyle="1" w:styleId="FB702BC944EF49BD8A55DFA07EE3D6CB11">
    <w:name w:val="FB702BC944EF49BD8A55DFA07EE3D6CB11"/>
    <w:rsid w:val="009928DE"/>
    <w:pPr>
      <w:spacing w:after="0" w:line="240" w:lineRule="auto"/>
    </w:pPr>
    <w:rPr>
      <w:rFonts w:ascii="Verdana" w:eastAsia="Times New Roman" w:hAnsi="Verdana" w:cs="Arial"/>
      <w:b/>
      <w:color w:val="0C2E82"/>
      <w:sz w:val="18"/>
      <w:szCs w:val="18"/>
    </w:rPr>
  </w:style>
  <w:style w:type="paragraph" w:customStyle="1" w:styleId="508D76B31E8C4864BF323A77CAC5C8B811">
    <w:name w:val="508D76B31E8C4864BF323A77CAC5C8B811"/>
    <w:rsid w:val="009928DE"/>
    <w:rPr>
      <w:rFonts w:ascii="Calibri" w:eastAsia="Calibri" w:hAnsi="Calibri" w:cs="Times New Roman"/>
    </w:rPr>
  </w:style>
  <w:style w:type="paragraph" w:customStyle="1" w:styleId="5802B7EA5616481BB7F83BB90DECA26711">
    <w:name w:val="5802B7EA5616481BB7F83BB90DECA26711"/>
    <w:rsid w:val="009928DE"/>
    <w:rPr>
      <w:rFonts w:ascii="Calibri" w:eastAsia="Calibri" w:hAnsi="Calibri" w:cs="Times New Roman"/>
    </w:rPr>
  </w:style>
  <w:style w:type="paragraph" w:customStyle="1" w:styleId="7B44846123424D61A6040A153D1BA61611">
    <w:name w:val="7B44846123424D61A6040A153D1BA61611"/>
    <w:rsid w:val="009928DE"/>
    <w:rPr>
      <w:rFonts w:ascii="Calibri" w:eastAsia="Calibri" w:hAnsi="Calibri" w:cs="Times New Roman"/>
    </w:rPr>
  </w:style>
  <w:style w:type="paragraph" w:customStyle="1" w:styleId="66B524D6940E488D883D218DB0CAED3011">
    <w:name w:val="66B524D6940E488D883D218DB0CAED3011"/>
    <w:rsid w:val="009928DE"/>
    <w:rPr>
      <w:rFonts w:ascii="Calibri" w:eastAsia="Calibri" w:hAnsi="Calibri" w:cs="Times New Roman"/>
    </w:rPr>
  </w:style>
  <w:style w:type="paragraph" w:customStyle="1" w:styleId="30B03E469972420994AB2346C2F2F96D11">
    <w:name w:val="30B03E469972420994AB2346C2F2F96D11"/>
    <w:rsid w:val="009928DE"/>
    <w:rPr>
      <w:rFonts w:ascii="Calibri" w:eastAsia="Calibri" w:hAnsi="Calibri" w:cs="Times New Roman"/>
    </w:rPr>
  </w:style>
  <w:style w:type="paragraph" w:customStyle="1" w:styleId="44607FD1D10246349AE9EA32CF2D8F8C11">
    <w:name w:val="44607FD1D10246349AE9EA32CF2D8F8C11"/>
    <w:rsid w:val="009928DE"/>
    <w:rPr>
      <w:rFonts w:ascii="Calibri" w:eastAsia="Calibri" w:hAnsi="Calibri" w:cs="Times New Roman"/>
    </w:rPr>
  </w:style>
  <w:style w:type="paragraph" w:customStyle="1" w:styleId="C3288B3F596C4AE388014BC13987606F11">
    <w:name w:val="C3288B3F596C4AE388014BC13987606F11"/>
    <w:rsid w:val="009928DE"/>
    <w:rPr>
      <w:rFonts w:ascii="Calibri" w:eastAsia="Calibri" w:hAnsi="Calibri" w:cs="Times New Roman"/>
    </w:rPr>
  </w:style>
  <w:style w:type="paragraph" w:customStyle="1" w:styleId="81658E76AD5442BA9117764A64DB104911">
    <w:name w:val="81658E76AD5442BA9117764A64DB104911"/>
    <w:rsid w:val="009928DE"/>
    <w:rPr>
      <w:rFonts w:ascii="Calibri" w:eastAsia="Calibri" w:hAnsi="Calibri" w:cs="Times New Roman"/>
    </w:rPr>
  </w:style>
  <w:style w:type="paragraph" w:customStyle="1" w:styleId="1F16D4DCAA904037AA37188A5C81F74311">
    <w:name w:val="1F16D4DCAA904037AA37188A5C81F74311"/>
    <w:rsid w:val="009928DE"/>
    <w:rPr>
      <w:rFonts w:ascii="Calibri" w:eastAsia="Calibri" w:hAnsi="Calibri" w:cs="Times New Roman"/>
    </w:rPr>
  </w:style>
  <w:style w:type="paragraph" w:customStyle="1" w:styleId="AE43D6BA23A64B8BBE3797396F592B4D11">
    <w:name w:val="AE43D6BA23A64B8BBE3797396F592B4D11"/>
    <w:rsid w:val="009928DE"/>
    <w:rPr>
      <w:rFonts w:ascii="Calibri" w:eastAsia="Calibri" w:hAnsi="Calibri" w:cs="Times New Roman"/>
    </w:rPr>
  </w:style>
  <w:style w:type="paragraph" w:customStyle="1" w:styleId="46012A9F0B1F4CBF812AB4608BA2EB2B11">
    <w:name w:val="46012A9F0B1F4CBF812AB4608BA2EB2B11"/>
    <w:rsid w:val="009928DE"/>
    <w:rPr>
      <w:rFonts w:ascii="Calibri" w:eastAsia="Calibri" w:hAnsi="Calibri" w:cs="Times New Roman"/>
    </w:rPr>
  </w:style>
  <w:style w:type="paragraph" w:customStyle="1" w:styleId="35D018A981FA4DC4A2BAB9FFDE0754E111">
    <w:name w:val="35D018A981FA4DC4A2BAB9FFDE0754E111"/>
    <w:rsid w:val="009928DE"/>
    <w:rPr>
      <w:rFonts w:ascii="Calibri" w:eastAsia="Calibri" w:hAnsi="Calibri" w:cs="Times New Roman"/>
    </w:rPr>
  </w:style>
  <w:style w:type="paragraph" w:customStyle="1" w:styleId="049FC5F1DF524B838843E107E80E9EE211">
    <w:name w:val="049FC5F1DF524B838843E107E80E9EE211"/>
    <w:rsid w:val="009928DE"/>
    <w:rPr>
      <w:rFonts w:ascii="Calibri" w:eastAsia="Calibri" w:hAnsi="Calibri" w:cs="Times New Roman"/>
    </w:rPr>
  </w:style>
  <w:style w:type="paragraph" w:customStyle="1" w:styleId="69652029577E4862A214306E1E41E1B611">
    <w:name w:val="69652029577E4862A214306E1E41E1B611"/>
    <w:rsid w:val="009928DE"/>
    <w:rPr>
      <w:rFonts w:ascii="Calibri" w:eastAsia="Calibri" w:hAnsi="Calibri" w:cs="Times New Roman"/>
    </w:rPr>
  </w:style>
  <w:style w:type="paragraph" w:customStyle="1" w:styleId="C4A930A7EAB04F1B9EC1F79C5D6295E611">
    <w:name w:val="C4A930A7EAB04F1B9EC1F79C5D6295E611"/>
    <w:rsid w:val="009928DE"/>
    <w:rPr>
      <w:rFonts w:ascii="Calibri" w:eastAsia="Calibri" w:hAnsi="Calibri" w:cs="Times New Roman"/>
    </w:rPr>
  </w:style>
  <w:style w:type="paragraph" w:customStyle="1" w:styleId="A974C7A750574938BD88884F3D9843DA11">
    <w:name w:val="A974C7A750574938BD88884F3D9843DA11"/>
    <w:rsid w:val="009928DE"/>
    <w:rPr>
      <w:rFonts w:ascii="Calibri" w:eastAsia="Calibri" w:hAnsi="Calibri" w:cs="Times New Roman"/>
    </w:rPr>
  </w:style>
  <w:style w:type="paragraph" w:customStyle="1" w:styleId="66981FBAD6624737AD03332EBB66126A24">
    <w:name w:val="66981FBAD6624737AD03332EBB66126A24"/>
    <w:rsid w:val="009928DE"/>
    <w:pPr>
      <w:spacing w:before="160" w:after="160" w:line="240" w:lineRule="auto"/>
      <w:outlineLvl w:val="1"/>
    </w:pPr>
    <w:rPr>
      <w:rFonts w:ascii="Calibri" w:eastAsia="Times New Roman" w:hAnsi="Calibri" w:cs="Arial"/>
      <w:b/>
      <w:bCs/>
      <w:color w:val="4F81BD"/>
      <w:sz w:val="24"/>
      <w:szCs w:val="20"/>
    </w:rPr>
  </w:style>
  <w:style w:type="paragraph" w:customStyle="1" w:styleId="DFD23EF2B64B4F4592CBE0DA90B60E129">
    <w:name w:val="DFD23EF2B64B4F4592CBE0DA90B60E129"/>
    <w:rsid w:val="009928DE"/>
    <w:rPr>
      <w:rFonts w:ascii="Calibri" w:eastAsia="Calibri" w:hAnsi="Calibri" w:cs="Times New Roman"/>
    </w:rPr>
  </w:style>
  <w:style w:type="paragraph" w:customStyle="1" w:styleId="CFAF0C1771484911A69A197C2C54615E25">
    <w:name w:val="CFAF0C1771484911A69A197C2C54615E25"/>
    <w:rsid w:val="009928DE"/>
    <w:rPr>
      <w:rFonts w:ascii="Calibri" w:eastAsia="Calibri" w:hAnsi="Calibri" w:cs="Times New Roman"/>
    </w:rPr>
  </w:style>
  <w:style w:type="paragraph" w:customStyle="1" w:styleId="DEF98179634546359D22311C6E6397F825">
    <w:name w:val="DEF98179634546359D22311C6E6397F825"/>
    <w:rsid w:val="009928DE"/>
    <w:rPr>
      <w:rFonts w:ascii="Calibri" w:eastAsia="Calibri" w:hAnsi="Calibri" w:cs="Times New Roman"/>
    </w:rPr>
  </w:style>
  <w:style w:type="paragraph" w:customStyle="1" w:styleId="5806536E984149368D8BFDB8ED9B3A6E21">
    <w:name w:val="5806536E984149368D8BFDB8ED9B3A6E21"/>
    <w:rsid w:val="009928DE"/>
    <w:pPr>
      <w:ind w:left="720"/>
      <w:contextualSpacing/>
    </w:pPr>
    <w:rPr>
      <w:rFonts w:ascii="Calibri" w:eastAsia="Calibri" w:hAnsi="Calibri" w:cs="Times New Roman"/>
    </w:rPr>
  </w:style>
  <w:style w:type="paragraph" w:customStyle="1" w:styleId="C1B872EBBCB449A58B050490A172043B20">
    <w:name w:val="C1B872EBBCB449A58B050490A172043B20"/>
    <w:rsid w:val="009928DE"/>
    <w:pPr>
      <w:ind w:left="720"/>
      <w:contextualSpacing/>
    </w:pPr>
    <w:rPr>
      <w:rFonts w:ascii="Calibri" w:eastAsia="Calibri" w:hAnsi="Calibri" w:cs="Times New Roman"/>
    </w:rPr>
  </w:style>
  <w:style w:type="paragraph" w:customStyle="1" w:styleId="4F2C1B9A88874BF2B62C07A833E84A3F19">
    <w:name w:val="4F2C1B9A88874BF2B62C07A833E84A3F19"/>
    <w:rsid w:val="009928DE"/>
    <w:pPr>
      <w:ind w:left="720"/>
      <w:contextualSpacing/>
    </w:pPr>
    <w:rPr>
      <w:rFonts w:ascii="Calibri" w:eastAsia="Calibri" w:hAnsi="Calibri" w:cs="Times New Roman"/>
    </w:rPr>
  </w:style>
  <w:style w:type="paragraph" w:customStyle="1" w:styleId="D3E42C875AF14464909E8210C164A5E718">
    <w:name w:val="D3E42C875AF14464909E8210C164A5E718"/>
    <w:rsid w:val="009928DE"/>
    <w:pPr>
      <w:ind w:left="720"/>
      <w:contextualSpacing/>
    </w:pPr>
    <w:rPr>
      <w:rFonts w:ascii="Calibri" w:eastAsia="Calibri" w:hAnsi="Calibri" w:cs="Times New Roman"/>
    </w:rPr>
  </w:style>
  <w:style w:type="paragraph" w:customStyle="1" w:styleId="E9A98C22BAE0486986E56F7B86F18D8617">
    <w:name w:val="E9A98C22BAE0486986E56F7B86F18D8617"/>
    <w:rsid w:val="009928DE"/>
    <w:pPr>
      <w:ind w:left="720"/>
      <w:contextualSpacing/>
    </w:pPr>
    <w:rPr>
      <w:rFonts w:ascii="Calibri" w:eastAsia="Calibri" w:hAnsi="Calibri" w:cs="Times New Roman"/>
    </w:rPr>
  </w:style>
  <w:style w:type="paragraph" w:customStyle="1" w:styleId="CD948DCCEAF2480AAE3B6DACBA10536F17">
    <w:name w:val="CD948DCCEAF2480AAE3B6DACBA10536F17"/>
    <w:rsid w:val="009928DE"/>
    <w:pPr>
      <w:ind w:left="720"/>
      <w:contextualSpacing/>
    </w:pPr>
    <w:rPr>
      <w:rFonts w:ascii="Calibri" w:eastAsia="Calibri" w:hAnsi="Calibri" w:cs="Times New Roman"/>
    </w:rPr>
  </w:style>
  <w:style w:type="paragraph" w:customStyle="1" w:styleId="DC9D3D51EA45435BAB9C84B727DACC8517">
    <w:name w:val="DC9D3D51EA45435BAB9C84B727DACC8517"/>
    <w:rsid w:val="009928DE"/>
    <w:pPr>
      <w:ind w:left="720"/>
      <w:contextualSpacing/>
    </w:pPr>
    <w:rPr>
      <w:rFonts w:ascii="Calibri" w:eastAsia="Calibri" w:hAnsi="Calibri" w:cs="Times New Roman"/>
    </w:rPr>
  </w:style>
  <w:style w:type="paragraph" w:customStyle="1" w:styleId="02E96DC9F25949CF8362EE0C11D427A517">
    <w:name w:val="02E96DC9F25949CF8362EE0C11D427A517"/>
    <w:rsid w:val="009928DE"/>
    <w:pPr>
      <w:ind w:left="720"/>
      <w:contextualSpacing/>
    </w:pPr>
    <w:rPr>
      <w:rFonts w:ascii="Calibri" w:eastAsia="Calibri" w:hAnsi="Calibri" w:cs="Times New Roman"/>
    </w:rPr>
  </w:style>
  <w:style w:type="paragraph" w:customStyle="1" w:styleId="12919FC65F83426F8812525F16162B8417">
    <w:name w:val="12919FC65F83426F8812525F16162B8417"/>
    <w:rsid w:val="009928DE"/>
    <w:pPr>
      <w:ind w:left="720"/>
      <w:contextualSpacing/>
    </w:pPr>
    <w:rPr>
      <w:rFonts w:ascii="Calibri" w:eastAsia="Calibri" w:hAnsi="Calibri" w:cs="Times New Roman"/>
    </w:rPr>
  </w:style>
  <w:style w:type="paragraph" w:customStyle="1" w:styleId="17690F2507EF4984BA95354B96D3E10E17">
    <w:name w:val="17690F2507EF4984BA95354B96D3E10E17"/>
    <w:rsid w:val="009928DE"/>
    <w:pPr>
      <w:ind w:left="720"/>
      <w:contextualSpacing/>
    </w:pPr>
    <w:rPr>
      <w:rFonts w:ascii="Calibri" w:eastAsia="Calibri" w:hAnsi="Calibri" w:cs="Times New Roman"/>
    </w:rPr>
  </w:style>
  <w:style w:type="paragraph" w:customStyle="1" w:styleId="2353EFA49A754AD981727ED26DFFBFEC15">
    <w:name w:val="2353EFA49A754AD981727ED26DFFBFEC15"/>
    <w:rsid w:val="009928DE"/>
    <w:rPr>
      <w:rFonts w:ascii="Calibri" w:eastAsia="Calibri" w:hAnsi="Calibri" w:cs="Times New Roman"/>
    </w:rPr>
  </w:style>
  <w:style w:type="paragraph" w:customStyle="1" w:styleId="07D6199E83424790AD2495624C3D7B7B13">
    <w:name w:val="07D6199E83424790AD2495624C3D7B7B13"/>
    <w:rsid w:val="009928DE"/>
    <w:pPr>
      <w:ind w:left="720"/>
      <w:contextualSpacing/>
    </w:pPr>
    <w:rPr>
      <w:rFonts w:ascii="Calibri" w:eastAsia="Calibri" w:hAnsi="Calibri" w:cs="Times New Roman"/>
    </w:rPr>
  </w:style>
  <w:style w:type="paragraph" w:customStyle="1" w:styleId="BCED2DE2F10E45BE8F1C18892D4A1F901">
    <w:name w:val="BCED2DE2F10E45BE8F1C18892D4A1F901"/>
    <w:rsid w:val="009928DE"/>
    <w:pPr>
      <w:ind w:left="720"/>
      <w:contextualSpacing/>
    </w:pPr>
    <w:rPr>
      <w:rFonts w:ascii="Calibri" w:eastAsia="Calibri" w:hAnsi="Calibri" w:cs="Times New Roman"/>
    </w:rPr>
  </w:style>
  <w:style w:type="paragraph" w:customStyle="1" w:styleId="14A9DC9B605F443F90C5759EAA7F9A731">
    <w:name w:val="14A9DC9B605F443F90C5759EAA7F9A731"/>
    <w:rsid w:val="009928DE"/>
    <w:pPr>
      <w:ind w:left="720"/>
      <w:contextualSpacing/>
    </w:pPr>
    <w:rPr>
      <w:rFonts w:ascii="Calibri" w:eastAsia="Calibri" w:hAnsi="Calibri" w:cs="Times New Roman"/>
    </w:rPr>
  </w:style>
  <w:style w:type="paragraph" w:customStyle="1" w:styleId="5A475621EF964D749CEA050051717F381">
    <w:name w:val="5A475621EF964D749CEA050051717F381"/>
    <w:rsid w:val="009928DE"/>
    <w:pPr>
      <w:ind w:left="720"/>
      <w:contextualSpacing/>
    </w:pPr>
    <w:rPr>
      <w:rFonts w:ascii="Calibri" w:eastAsia="Calibri" w:hAnsi="Calibri" w:cs="Times New Roman"/>
    </w:rPr>
  </w:style>
  <w:style w:type="paragraph" w:customStyle="1" w:styleId="F1A5A01B478A4B52845129F121AD23718">
    <w:name w:val="F1A5A01B478A4B52845129F121AD23718"/>
    <w:rsid w:val="009928DE"/>
    <w:pPr>
      <w:ind w:left="720"/>
      <w:contextualSpacing/>
    </w:pPr>
    <w:rPr>
      <w:rFonts w:ascii="Calibri" w:eastAsia="Calibri" w:hAnsi="Calibri" w:cs="Times New Roman"/>
    </w:rPr>
  </w:style>
  <w:style w:type="paragraph" w:customStyle="1" w:styleId="BF337C93527C450EBF48E6F2FEF1ACD57">
    <w:name w:val="BF337C93527C450EBF48E6F2FEF1ACD57"/>
    <w:rsid w:val="009928DE"/>
    <w:pPr>
      <w:ind w:left="720"/>
      <w:contextualSpacing/>
    </w:pPr>
    <w:rPr>
      <w:rFonts w:ascii="Calibri" w:eastAsia="Calibri" w:hAnsi="Calibri" w:cs="Times New Roman"/>
    </w:rPr>
  </w:style>
  <w:style w:type="paragraph" w:customStyle="1" w:styleId="1AA4DFCC5B394F76A913AA369E7318C97">
    <w:name w:val="1AA4DFCC5B394F76A913AA369E7318C97"/>
    <w:rsid w:val="009928DE"/>
    <w:rPr>
      <w:rFonts w:ascii="Calibri" w:eastAsia="Calibri" w:hAnsi="Calibri" w:cs="Times New Roman"/>
    </w:rPr>
  </w:style>
  <w:style w:type="paragraph" w:customStyle="1" w:styleId="7A64871E41754114BF0BB66E378975EC7">
    <w:name w:val="7A64871E41754114BF0BB66E378975EC7"/>
    <w:rsid w:val="009928DE"/>
    <w:rPr>
      <w:rFonts w:ascii="Calibri" w:eastAsia="Calibri" w:hAnsi="Calibri" w:cs="Times New Roman"/>
    </w:rPr>
  </w:style>
  <w:style w:type="paragraph" w:customStyle="1" w:styleId="4E46F9F825DB4B5680EC94D404CA414E6">
    <w:name w:val="4E46F9F825DB4B5680EC94D404CA414E6"/>
    <w:rsid w:val="009928DE"/>
    <w:pPr>
      <w:ind w:left="720"/>
      <w:contextualSpacing/>
    </w:pPr>
    <w:rPr>
      <w:rFonts w:ascii="Calibri" w:eastAsia="Calibri" w:hAnsi="Calibri" w:cs="Times New Roman"/>
    </w:rPr>
  </w:style>
  <w:style w:type="paragraph" w:customStyle="1" w:styleId="A2E7C96F98504759879EC9A8B7D96B3D6">
    <w:name w:val="A2E7C96F98504759879EC9A8B7D96B3D6"/>
    <w:rsid w:val="009928DE"/>
    <w:pPr>
      <w:ind w:left="720"/>
      <w:contextualSpacing/>
    </w:pPr>
    <w:rPr>
      <w:rFonts w:ascii="Calibri" w:eastAsia="Calibri" w:hAnsi="Calibri" w:cs="Times New Roman"/>
    </w:rPr>
  </w:style>
  <w:style w:type="paragraph" w:customStyle="1" w:styleId="5222BB9384B4467BBB9BB06AD2EDA4FC6">
    <w:name w:val="5222BB9384B4467BBB9BB06AD2EDA4FC6"/>
    <w:rsid w:val="009928DE"/>
    <w:pPr>
      <w:ind w:left="720"/>
      <w:contextualSpacing/>
    </w:pPr>
    <w:rPr>
      <w:rFonts w:ascii="Calibri" w:eastAsia="Calibri" w:hAnsi="Calibri" w:cs="Times New Roman"/>
    </w:rPr>
  </w:style>
  <w:style w:type="paragraph" w:customStyle="1" w:styleId="AE9D0AE0952E439DAFC924587A26A21B6">
    <w:name w:val="AE9D0AE0952E439DAFC924587A26A21B6"/>
    <w:rsid w:val="009928DE"/>
    <w:pPr>
      <w:ind w:left="720"/>
      <w:contextualSpacing/>
    </w:pPr>
    <w:rPr>
      <w:rFonts w:ascii="Calibri" w:eastAsia="Calibri" w:hAnsi="Calibri" w:cs="Times New Roman"/>
    </w:rPr>
  </w:style>
  <w:style w:type="paragraph" w:customStyle="1" w:styleId="512482364C9A4D668E4D1C4C06E015D95">
    <w:name w:val="512482364C9A4D668E4D1C4C06E015D95"/>
    <w:rsid w:val="009928DE"/>
    <w:pPr>
      <w:ind w:left="720"/>
      <w:contextualSpacing/>
    </w:pPr>
    <w:rPr>
      <w:rFonts w:ascii="Calibri" w:eastAsia="Calibri" w:hAnsi="Calibri" w:cs="Times New Roman"/>
    </w:rPr>
  </w:style>
  <w:style w:type="paragraph" w:customStyle="1" w:styleId="C937B7832C6D47509A2C134D21110C565">
    <w:name w:val="C937B7832C6D47509A2C134D21110C565"/>
    <w:rsid w:val="009928DE"/>
    <w:pPr>
      <w:ind w:left="720"/>
      <w:contextualSpacing/>
    </w:pPr>
    <w:rPr>
      <w:rFonts w:ascii="Calibri" w:eastAsia="Calibri" w:hAnsi="Calibri" w:cs="Times New Roman"/>
    </w:rPr>
  </w:style>
  <w:style w:type="paragraph" w:customStyle="1" w:styleId="D6931E982B5B4B8DB5B5DF7B7E8D95425">
    <w:name w:val="D6931E982B5B4B8DB5B5DF7B7E8D95425"/>
    <w:rsid w:val="009928DE"/>
    <w:pPr>
      <w:ind w:left="720"/>
      <w:contextualSpacing/>
    </w:pPr>
    <w:rPr>
      <w:rFonts w:ascii="Calibri" w:eastAsia="Calibri" w:hAnsi="Calibri" w:cs="Times New Roman"/>
    </w:rPr>
  </w:style>
  <w:style w:type="paragraph" w:customStyle="1" w:styleId="DA263626CD104C9EA2AB2E299EDE52985">
    <w:name w:val="DA263626CD104C9EA2AB2E299EDE52985"/>
    <w:rsid w:val="009928DE"/>
    <w:pPr>
      <w:ind w:left="720"/>
      <w:contextualSpacing/>
    </w:pPr>
    <w:rPr>
      <w:rFonts w:ascii="Calibri" w:eastAsia="Calibri" w:hAnsi="Calibri" w:cs="Times New Roman"/>
    </w:rPr>
  </w:style>
  <w:style w:type="paragraph" w:customStyle="1" w:styleId="96E6A0ACDBCD4D4EA33E4D4DD17E49705">
    <w:name w:val="96E6A0ACDBCD4D4EA33E4D4DD17E49705"/>
    <w:rsid w:val="009928DE"/>
    <w:pPr>
      <w:ind w:left="720"/>
      <w:contextualSpacing/>
    </w:pPr>
    <w:rPr>
      <w:rFonts w:ascii="Calibri" w:eastAsia="Calibri" w:hAnsi="Calibri" w:cs="Times New Roman"/>
    </w:rPr>
  </w:style>
  <w:style w:type="paragraph" w:customStyle="1" w:styleId="356F2B276F2D4553B35249C2B98ADB335">
    <w:name w:val="356F2B276F2D4553B35249C2B98ADB335"/>
    <w:rsid w:val="009928DE"/>
    <w:pPr>
      <w:ind w:left="720"/>
      <w:contextualSpacing/>
    </w:pPr>
    <w:rPr>
      <w:rFonts w:ascii="Calibri" w:eastAsia="Calibri" w:hAnsi="Calibri" w:cs="Times New Roman"/>
    </w:rPr>
  </w:style>
  <w:style w:type="paragraph" w:customStyle="1" w:styleId="26DC13BEB94842F88A4A566718C9DF755">
    <w:name w:val="26DC13BEB94842F88A4A566718C9DF755"/>
    <w:rsid w:val="009928DE"/>
    <w:pPr>
      <w:ind w:left="720"/>
      <w:contextualSpacing/>
    </w:pPr>
    <w:rPr>
      <w:rFonts w:ascii="Calibri" w:eastAsia="Calibri" w:hAnsi="Calibri" w:cs="Times New Roman"/>
    </w:rPr>
  </w:style>
  <w:style w:type="paragraph" w:customStyle="1" w:styleId="4B14BD27992B4B92A715B459134BD10E5">
    <w:name w:val="4B14BD27992B4B92A715B459134BD10E5"/>
    <w:rsid w:val="009928DE"/>
    <w:pPr>
      <w:ind w:left="720"/>
      <w:contextualSpacing/>
    </w:pPr>
    <w:rPr>
      <w:rFonts w:ascii="Calibri" w:eastAsia="Calibri" w:hAnsi="Calibri" w:cs="Times New Roman"/>
    </w:rPr>
  </w:style>
  <w:style w:type="paragraph" w:customStyle="1" w:styleId="317E16CDBF074A69B7C13D4E2E23B9025">
    <w:name w:val="317E16CDBF074A69B7C13D4E2E23B9025"/>
    <w:rsid w:val="009928DE"/>
    <w:pPr>
      <w:ind w:left="720"/>
      <w:contextualSpacing/>
    </w:pPr>
    <w:rPr>
      <w:rFonts w:ascii="Calibri" w:eastAsia="Calibri" w:hAnsi="Calibri" w:cs="Times New Roman"/>
    </w:rPr>
  </w:style>
  <w:style w:type="paragraph" w:customStyle="1" w:styleId="AB5072D865C347179224BD2FF9B750975">
    <w:name w:val="AB5072D865C347179224BD2FF9B750975"/>
    <w:rsid w:val="009928DE"/>
    <w:pPr>
      <w:ind w:left="720"/>
      <w:contextualSpacing/>
    </w:pPr>
    <w:rPr>
      <w:rFonts w:ascii="Calibri" w:eastAsia="Calibri" w:hAnsi="Calibri" w:cs="Times New Roman"/>
    </w:rPr>
  </w:style>
  <w:style w:type="paragraph" w:customStyle="1" w:styleId="860132B0ADB24648859CD500EBC69B2C">
    <w:name w:val="860132B0ADB24648859CD500EBC69B2C"/>
    <w:rsid w:val="009928DE"/>
    <w:pPr>
      <w:ind w:left="720"/>
      <w:contextualSpacing/>
    </w:pPr>
    <w:rPr>
      <w:rFonts w:ascii="Calibri" w:eastAsia="Calibri" w:hAnsi="Calibri" w:cs="Times New Roman"/>
    </w:rPr>
  </w:style>
  <w:style w:type="paragraph" w:customStyle="1" w:styleId="788D295A9FD2484D89397A21BEDD101616">
    <w:name w:val="788D295A9FD2484D89397A21BEDD101616"/>
    <w:rsid w:val="009928DE"/>
    <w:rPr>
      <w:rFonts w:ascii="Calibri" w:eastAsia="Calibri" w:hAnsi="Calibri" w:cs="Times New Roman"/>
    </w:rPr>
  </w:style>
  <w:style w:type="paragraph" w:customStyle="1" w:styleId="20C7598C035C4F6AB5071F587C0EACA916">
    <w:name w:val="20C7598C035C4F6AB5071F587C0EACA916"/>
    <w:rsid w:val="009928DE"/>
    <w:rPr>
      <w:rFonts w:ascii="Calibri" w:eastAsia="Calibri" w:hAnsi="Calibri" w:cs="Times New Roman"/>
    </w:rPr>
  </w:style>
  <w:style w:type="paragraph" w:customStyle="1" w:styleId="FB702BC944EF49BD8A55DFA07EE3D6CB12">
    <w:name w:val="FB702BC944EF49BD8A55DFA07EE3D6CB12"/>
    <w:rsid w:val="009928DE"/>
    <w:pPr>
      <w:spacing w:after="0" w:line="240" w:lineRule="auto"/>
    </w:pPr>
    <w:rPr>
      <w:rFonts w:ascii="Verdana" w:eastAsia="Times New Roman" w:hAnsi="Verdana" w:cs="Arial"/>
      <w:b/>
      <w:color w:val="0C2E82"/>
      <w:sz w:val="18"/>
      <w:szCs w:val="18"/>
    </w:rPr>
  </w:style>
  <w:style w:type="paragraph" w:customStyle="1" w:styleId="508D76B31E8C4864BF323A77CAC5C8B812">
    <w:name w:val="508D76B31E8C4864BF323A77CAC5C8B812"/>
    <w:rsid w:val="009928DE"/>
    <w:rPr>
      <w:rFonts w:ascii="Calibri" w:eastAsia="Calibri" w:hAnsi="Calibri" w:cs="Times New Roman"/>
    </w:rPr>
  </w:style>
  <w:style w:type="paragraph" w:customStyle="1" w:styleId="5802B7EA5616481BB7F83BB90DECA26712">
    <w:name w:val="5802B7EA5616481BB7F83BB90DECA26712"/>
    <w:rsid w:val="009928DE"/>
    <w:rPr>
      <w:rFonts w:ascii="Calibri" w:eastAsia="Calibri" w:hAnsi="Calibri" w:cs="Times New Roman"/>
    </w:rPr>
  </w:style>
  <w:style w:type="paragraph" w:customStyle="1" w:styleId="7B44846123424D61A6040A153D1BA61612">
    <w:name w:val="7B44846123424D61A6040A153D1BA61612"/>
    <w:rsid w:val="009928DE"/>
    <w:rPr>
      <w:rFonts w:ascii="Calibri" w:eastAsia="Calibri" w:hAnsi="Calibri" w:cs="Times New Roman"/>
    </w:rPr>
  </w:style>
  <w:style w:type="paragraph" w:customStyle="1" w:styleId="66B524D6940E488D883D218DB0CAED3012">
    <w:name w:val="66B524D6940E488D883D218DB0CAED3012"/>
    <w:rsid w:val="009928DE"/>
    <w:rPr>
      <w:rFonts w:ascii="Calibri" w:eastAsia="Calibri" w:hAnsi="Calibri" w:cs="Times New Roman"/>
    </w:rPr>
  </w:style>
  <w:style w:type="paragraph" w:customStyle="1" w:styleId="30B03E469972420994AB2346C2F2F96D12">
    <w:name w:val="30B03E469972420994AB2346C2F2F96D12"/>
    <w:rsid w:val="009928DE"/>
    <w:rPr>
      <w:rFonts w:ascii="Calibri" w:eastAsia="Calibri" w:hAnsi="Calibri" w:cs="Times New Roman"/>
    </w:rPr>
  </w:style>
  <w:style w:type="paragraph" w:customStyle="1" w:styleId="44607FD1D10246349AE9EA32CF2D8F8C12">
    <w:name w:val="44607FD1D10246349AE9EA32CF2D8F8C12"/>
    <w:rsid w:val="009928DE"/>
    <w:rPr>
      <w:rFonts w:ascii="Calibri" w:eastAsia="Calibri" w:hAnsi="Calibri" w:cs="Times New Roman"/>
    </w:rPr>
  </w:style>
  <w:style w:type="paragraph" w:customStyle="1" w:styleId="C3288B3F596C4AE388014BC13987606F12">
    <w:name w:val="C3288B3F596C4AE388014BC13987606F12"/>
    <w:rsid w:val="009928DE"/>
    <w:rPr>
      <w:rFonts w:ascii="Calibri" w:eastAsia="Calibri" w:hAnsi="Calibri" w:cs="Times New Roman"/>
    </w:rPr>
  </w:style>
  <w:style w:type="paragraph" w:customStyle="1" w:styleId="81658E76AD5442BA9117764A64DB104912">
    <w:name w:val="81658E76AD5442BA9117764A64DB104912"/>
    <w:rsid w:val="009928DE"/>
    <w:rPr>
      <w:rFonts w:ascii="Calibri" w:eastAsia="Calibri" w:hAnsi="Calibri" w:cs="Times New Roman"/>
    </w:rPr>
  </w:style>
  <w:style w:type="paragraph" w:customStyle="1" w:styleId="1F16D4DCAA904037AA37188A5C81F74312">
    <w:name w:val="1F16D4DCAA904037AA37188A5C81F74312"/>
    <w:rsid w:val="009928DE"/>
    <w:rPr>
      <w:rFonts w:ascii="Calibri" w:eastAsia="Calibri" w:hAnsi="Calibri" w:cs="Times New Roman"/>
    </w:rPr>
  </w:style>
  <w:style w:type="paragraph" w:customStyle="1" w:styleId="AE43D6BA23A64B8BBE3797396F592B4D12">
    <w:name w:val="AE43D6BA23A64B8BBE3797396F592B4D12"/>
    <w:rsid w:val="009928DE"/>
    <w:rPr>
      <w:rFonts w:ascii="Calibri" w:eastAsia="Calibri" w:hAnsi="Calibri" w:cs="Times New Roman"/>
    </w:rPr>
  </w:style>
  <w:style w:type="paragraph" w:customStyle="1" w:styleId="46012A9F0B1F4CBF812AB4608BA2EB2B12">
    <w:name w:val="46012A9F0B1F4CBF812AB4608BA2EB2B12"/>
    <w:rsid w:val="009928DE"/>
    <w:rPr>
      <w:rFonts w:ascii="Calibri" w:eastAsia="Calibri" w:hAnsi="Calibri" w:cs="Times New Roman"/>
    </w:rPr>
  </w:style>
  <w:style w:type="paragraph" w:customStyle="1" w:styleId="35D018A981FA4DC4A2BAB9FFDE0754E112">
    <w:name w:val="35D018A981FA4DC4A2BAB9FFDE0754E112"/>
    <w:rsid w:val="009928DE"/>
    <w:rPr>
      <w:rFonts w:ascii="Calibri" w:eastAsia="Calibri" w:hAnsi="Calibri" w:cs="Times New Roman"/>
    </w:rPr>
  </w:style>
  <w:style w:type="paragraph" w:customStyle="1" w:styleId="049FC5F1DF524B838843E107E80E9EE212">
    <w:name w:val="049FC5F1DF524B838843E107E80E9EE212"/>
    <w:rsid w:val="009928DE"/>
    <w:rPr>
      <w:rFonts w:ascii="Calibri" w:eastAsia="Calibri" w:hAnsi="Calibri" w:cs="Times New Roman"/>
    </w:rPr>
  </w:style>
  <w:style w:type="paragraph" w:customStyle="1" w:styleId="69652029577E4862A214306E1E41E1B612">
    <w:name w:val="69652029577E4862A214306E1E41E1B612"/>
    <w:rsid w:val="009928DE"/>
    <w:rPr>
      <w:rFonts w:ascii="Calibri" w:eastAsia="Calibri" w:hAnsi="Calibri" w:cs="Times New Roman"/>
    </w:rPr>
  </w:style>
  <w:style w:type="paragraph" w:customStyle="1" w:styleId="C4A930A7EAB04F1B9EC1F79C5D6295E612">
    <w:name w:val="C4A930A7EAB04F1B9EC1F79C5D6295E612"/>
    <w:rsid w:val="009928DE"/>
    <w:rPr>
      <w:rFonts w:ascii="Calibri" w:eastAsia="Calibri" w:hAnsi="Calibri" w:cs="Times New Roman"/>
    </w:rPr>
  </w:style>
  <w:style w:type="paragraph" w:customStyle="1" w:styleId="A974C7A750574938BD88884F3D9843DA12">
    <w:name w:val="A974C7A750574938BD88884F3D9843DA12"/>
    <w:rsid w:val="009928DE"/>
    <w:rPr>
      <w:rFonts w:ascii="Calibri" w:eastAsia="Calibri" w:hAnsi="Calibri" w:cs="Times New Roman"/>
    </w:rPr>
  </w:style>
  <w:style w:type="paragraph" w:customStyle="1" w:styleId="66981FBAD6624737AD03332EBB66126A25">
    <w:name w:val="66981FBAD6624737AD03332EBB66126A25"/>
    <w:rsid w:val="009928DE"/>
    <w:pPr>
      <w:spacing w:before="160" w:after="160" w:line="240" w:lineRule="auto"/>
      <w:outlineLvl w:val="1"/>
    </w:pPr>
    <w:rPr>
      <w:rFonts w:ascii="Calibri" w:eastAsia="Times New Roman" w:hAnsi="Calibri" w:cs="Arial"/>
      <w:b/>
      <w:bCs/>
      <w:color w:val="4F81BD"/>
      <w:sz w:val="24"/>
      <w:szCs w:val="20"/>
    </w:rPr>
  </w:style>
  <w:style w:type="paragraph" w:customStyle="1" w:styleId="DFD23EF2B64B4F4592CBE0DA90B60E1210">
    <w:name w:val="DFD23EF2B64B4F4592CBE0DA90B60E1210"/>
    <w:rsid w:val="009928DE"/>
    <w:rPr>
      <w:rFonts w:ascii="Calibri" w:eastAsia="Calibri" w:hAnsi="Calibri" w:cs="Times New Roman"/>
    </w:rPr>
  </w:style>
  <w:style w:type="paragraph" w:customStyle="1" w:styleId="CFAF0C1771484911A69A197C2C54615E26">
    <w:name w:val="CFAF0C1771484911A69A197C2C54615E26"/>
    <w:rsid w:val="009928DE"/>
    <w:rPr>
      <w:rFonts w:ascii="Calibri" w:eastAsia="Calibri" w:hAnsi="Calibri" w:cs="Times New Roman"/>
    </w:rPr>
  </w:style>
  <w:style w:type="paragraph" w:customStyle="1" w:styleId="DEF98179634546359D22311C6E6397F826">
    <w:name w:val="DEF98179634546359D22311C6E6397F826"/>
    <w:rsid w:val="009928DE"/>
    <w:rPr>
      <w:rFonts w:ascii="Calibri" w:eastAsia="Calibri" w:hAnsi="Calibri" w:cs="Times New Roman"/>
    </w:rPr>
  </w:style>
  <w:style w:type="paragraph" w:customStyle="1" w:styleId="5806536E984149368D8BFDB8ED9B3A6E22">
    <w:name w:val="5806536E984149368D8BFDB8ED9B3A6E22"/>
    <w:rsid w:val="009928DE"/>
    <w:pPr>
      <w:ind w:left="720"/>
      <w:contextualSpacing/>
    </w:pPr>
    <w:rPr>
      <w:rFonts w:ascii="Calibri" w:eastAsia="Calibri" w:hAnsi="Calibri" w:cs="Times New Roman"/>
    </w:rPr>
  </w:style>
  <w:style w:type="paragraph" w:customStyle="1" w:styleId="C1B872EBBCB449A58B050490A172043B21">
    <w:name w:val="C1B872EBBCB449A58B050490A172043B21"/>
    <w:rsid w:val="009928DE"/>
    <w:pPr>
      <w:ind w:left="720"/>
      <w:contextualSpacing/>
    </w:pPr>
    <w:rPr>
      <w:rFonts w:ascii="Calibri" w:eastAsia="Calibri" w:hAnsi="Calibri" w:cs="Times New Roman"/>
    </w:rPr>
  </w:style>
  <w:style w:type="paragraph" w:customStyle="1" w:styleId="4F2C1B9A88874BF2B62C07A833E84A3F20">
    <w:name w:val="4F2C1B9A88874BF2B62C07A833E84A3F20"/>
    <w:rsid w:val="009928DE"/>
    <w:pPr>
      <w:ind w:left="720"/>
      <w:contextualSpacing/>
    </w:pPr>
    <w:rPr>
      <w:rFonts w:ascii="Calibri" w:eastAsia="Calibri" w:hAnsi="Calibri" w:cs="Times New Roman"/>
    </w:rPr>
  </w:style>
  <w:style w:type="paragraph" w:customStyle="1" w:styleId="D3E42C875AF14464909E8210C164A5E719">
    <w:name w:val="D3E42C875AF14464909E8210C164A5E719"/>
    <w:rsid w:val="009928DE"/>
    <w:pPr>
      <w:ind w:left="720"/>
      <w:contextualSpacing/>
    </w:pPr>
    <w:rPr>
      <w:rFonts w:ascii="Calibri" w:eastAsia="Calibri" w:hAnsi="Calibri" w:cs="Times New Roman"/>
    </w:rPr>
  </w:style>
  <w:style w:type="paragraph" w:customStyle="1" w:styleId="E9A98C22BAE0486986E56F7B86F18D8618">
    <w:name w:val="E9A98C22BAE0486986E56F7B86F18D8618"/>
    <w:rsid w:val="009928DE"/>
    <w:pPr>
      <w:ind w:left="720"/>
      <w:contextualSpacing/>
    </w:pPr>
    <w:rPr>
      <w:rFonts w:ascii="Calibri" w:eastAsia="Calibri" w:hAnsi="Calibri" w:cs="Times New Roman"/>
    </w:rPr>
  </w:style>
  <w:style w:type="paragraph" w:customStyle="1" w:styleId="CD948DCCEAF2480AAE3B6DACBA10536F18">
    <w:name w:val="CD948DCCEAF2480AAE3B6DACBA10536F18"/>
    <w:rsid w:val="009928DE"/>
    <w:pPr>
      <w:ind w:left="720"/>
      <w:contextualSpacing/>
    </w:pPr>
    <w:rPr>
      <w:rFonts w:ascii="Calibri" w:eastAsia="Calibri" w:hAnsi="Calibri" w:cs="Times New Roman"/>
    </w:rPr>
  </w:style>
  <w:style w:type="paragraph" w:customStyle="1" w:styleId="DC9D3D51EA45435BAB9C84B727DACC8518">
    <w:name w:val="DC9D3D51EA45435BAB9C84B727DACC8518"/>
    <w:rsid w:val="009928DE"/>
    <w:pPr>
      <w:ind w:left="720"/>
      <w:contextualSpacing/>
    </w:pPr>
    <w:rPr>
      <w:rFonts w:ascii="Calibri" w:eastAsia="Calibri" w:hAnsi="Calibri" w:cs="Times New Roman"/>
    </w:rPr>
  </w:style>
  <w:style w:type="paragraph" w:customStyle="1" w:styleId="02E96DC9F25949CF8362EE0C11D427A518">
    <w:name w:val="02E96DC9F25949CF8362EE0C11D427A518"/>
    <w:rsid w:val="009928DE"/>
    <w:pPr>
      <w:ind w:left="720"/>
      <w:contextualSpacing/>
    </w:pPr>
    <w:rPr>
      <w:rFonts w:ascii="Calibri" w:eastAsia="Calibri" w:hAnsi="Calibri" w:cs="Times New Roman"/>
    </w:rPr>
  </w:style>
  <w:style w:type="paragraph" w:customStyle="1" w:styleId="12919FC65F83426F8812525F16162B8418">
    <w:name w:val="12919FC65F83426F8812525F16162B8418"/>
    <w:rsid w:val="009928DE"/>
    <w:pPr>
      <w:ind w:left="720"/>
      <w:contextualSpacing/>
    </w:pPr>
    <w:rPr>
      <w:rFonts w:ascii="Calibri" w:eastAsia="Calibri" w:hAnsi="Calibri" w:cs="Times New Roman"/>
    </w:rPr>
  </w:style>
  <w:style w:type="paragraph" w:customStyle="1" w:styleId="17690F2507EF4984BA95354B96D3E10E18">
    <w:name w:val="17690F2507EF4984BA95354B96D3E10E18"/>
    <w:rsid w:val="009928DE"/>
    <w:pPr>
      <w:ind w:left="720"/>
      <w:contextualSpacing/>
    </w:pPr>
    <w:rPr>
      <w:rFonts w:ascii="Calibri" w:eastAsia="Calibri" w:hAnsi="Calibri" w:cs="Times New Roman"/>
    </w:rPr>
  </w:style>
  <w:style w:type="paragraph" w:customStyle="1" w:styleId="2353EFA49A754AD981727ED26DFFBFEC16">
    <w:name w:val="2353EFA49A754AD981727ED26DFFBFEC16"/>
    <w:rsid w:val="009928DE"/>
    <w:rPr>
      <w:rFonts w:ascii="Calibri" w:eastAsia="Calibri" w:hAnsi="Calibri" w:cs="Times New Roman"/>
    </w:rPr>
  </w:style>
  <w:style w:type="paragraph" w:customStyle="1" w:styleId="07D6199E83424790AD2495624C3D7B7B14">
    <w:name w:val="07D6199E83424790AD2495624C3D7B7B14"/>
    <w:rsid w:val="009928DE"/>
    <w:pPr>
      <w:ind w:left="720"/>
      <w:contextualSpacing/>
    </w:pPr>
    <w:rPr>
      <w:rFonts w:ascii="Calibri" w:eastAsia="Calibri" w:hAnsi="Calibri" w:cs="Times New Roman"/>
    </w:rPr>
  </w:style>
  <w:style w:type="paragraph" w:customStyle="1" w:styleId="BCED2DE2F10E45BE8F1C18892D4A1F902">
    <w:name w:val="BCED2DE2F10E45BE8F1C18892D4A1F902"/>
    <w:rsid w:val="009928DE"/>
    <w:pPr>
      <w:ind w:left="720"/>
      <w:contextualSpacing/>
    </w:pPr>
    <w:rPr>
      <w:rFonts w:ascii="Calibri" w:eastAsia="Calibri" w:hAnsi="Calibri" w:cs="Times New Roman"/>
    </w:rPr>
  </w:style>
  <w:style w:type="paragraph" w:customStyle="1" w:styleId="14A9DC9B605F443F90C5759EAA7F9A732">
    <w:name w:val="14A9DC9B605F443F90C5759EAA7F9A732"/>
    <w:rsid w:val="009928DE"/>
    <w:pPr>
      <w:ind w:left="720"/>
      <w:contextualSpacing/>
    </w:pPr>
    <w:rPr>
      <w:rFonts w:ascii="Calibri" w:eastAsia="Calibri" w:hAnsi="Calibri" w:cs="Times New Roman"/>
    </w:rPr>
  </w:style>
  <w:style w:type="paragraph" w:customStyle="1" w:styleId="5A475621EF964D749CEA050051717F382">
    <w:name w:val="5A475621EF964D749CEA050051717F382"/>
    <w:rsid w:val="009928DE"/>
    <w:pPr>
      <w:ind w:left="720"/>
      <w:contextualSpacing/>
    </w:pPr>
    <w:rPr>
      <w:rFonts w:ascii="Calibri" w:eastAsia="Calibri" w:hAnsi="Calibri" w:cs="Times New Roman"/>
    </w:rPr>
  </w:style>
  <w:style w:type="paragraph" w:customStyle="1" w:styleId="F1A5A01B478A4B52845129F121AD23719">
    <w:name w:val="F1A5A01B478A4B52845129F121AD23719"/>
    <w:rsid w:val="009928DE"/>
    <w:pPr>
      <w:ind w:left="720"/>
      <w:contextualSpacing/>
    </w:pPr>
    <w:rPr>
      <w:rFonts w:ascii="Calibri" w:eastAsia="Calibri" w:hAnsi="Calibri" w:cs="Times New Roman"/>
    </w:rPr>
  </w:style>
  <w:style w:type="paragraph" w:customStyle="1" w:styleId="BF337C93527C450EBF48E6F2FEF1ACD58">
    <w:name w:val="BF337C93527C450EBF48E6F2FEF1ACD58"/>
    <w:rsid w:val="009928DE"/>
    <w:pPr>
      <w:ind w:left="720"/>
      <w:contextualSpacing/>
    </w:pPr>
    <w:rPr>
      <w:rFonts w:ascii="Calibri" w:eastAsia="Calibri" w:hAnsi="Calibri" w:cs="Times New Roman"/>
    </w:rPr>
  </w:style>
  <w:style w:type="paragraph" w:customStyle="1" w:styleId="1AA4DFCC5B394F76A913AA369E7318C98">
    <w:name w:val="1AA4DFCC5B394F76A913AA369E7318C98"/>
    <w:rsid w:val="009928DE"/>
    <w:rPr>
      <w:rFonts w:ascii="Calibri" w:eastAsia="Calibri" w:hAnsi="Calibri" w:cs="Times New Roman"/>
    </w:rPr>
  </w:style>
  <w:style w:type="paragraph" w:customStyle="1" w:styleId="7A64871E41754114BF0BB66E378975EC8">
    <w:name w:val="7A64871E41754114BF0BB66E378975EC8"/>
    <w:rsid w:val="009928DE"/>
    <w:rPr>
      <w:rFonts w:ascii="Calibri" w:eastAsia="Calibri" w:hAnsi="Calibri" w:cs="Times New Roman"/>
    </w:rPr>
  </w:style>
  <w:style w:type="paragraph" w:customStyle="1" w:styleId="4E46F9F825DB4B5680EC94D404CA414E7">
    <w:name w:val="4E46F9F825DB4B5680EC94D404CA414E7"/>
    <w:rsid w:val="009928DE"/>
    <w:pPr>
      <w:ind w:left="720"/>
      <w:contextualSpacing/>
    </w:pPr>
    <w:rPr>
      <w:rFonts w:ascii="Calibri" w:eastAsia="Calibri" w:hAnsi="Calibri" w:cs="Times New Roman"/>
    </w:rPr>
  </w:style>
  <w:style w:type="paragraph" w:customStyle="1" w:styleId="A2E7C96F98504759879EC9A8B7D96B3D7">
    <w:name w:val="A2E7C96F98504759879EC9A8B7D96B3D7"/>
    <w:rsid w:val="009928DE"/>
    <w:pPr>
      <w:ind w:left="720"/>
      <w:contextualSpacing/>
    </w:pPr>
    <w:rPr>
      <w:rFonts w:ascii="Calibri" w:eastAsia="Calibri" w:hAnsi="Calibri" w:cs="Times New Roman"/>
    </w:rPr>
  </w:style>
  <w:style w:type="paragraph" w:customStyle="1" w:styleId="5222BB9384B4467BBB9BB06AD2EDA4FC7">
    <w:name w:val="5222BB9384B4467BBB9BB06AD2EDA4FC7"/>
    <w:rsid w:val="009928DE"/>
    <w:pPr>
      <w:ind w:left="720"/>
      <w:contextualSpacing/>
    </w:pPr>
    <w:rPr>
      <w:rFonts w:ascii="Calibri" w:eastAsia="Calibri" w:hAnsi="Calibri" w:cs="Times New Roman"/>
    </w:rPr>
  </w:style>
  <w:style w:type="paragraph" w:customStyle="1" w:styleId="AE9D0AE0952E439DAFC924587A26A21B7">
    <w:name w:val="AE9D0AE0952E439DAFC924587A26A21B7"/>
    <w:rsid w:val="009928DE"/>
    <w:pPr>
      <w:ind w:left="720"/>
      <w:contextualSpacing/>
    </w:pPr>
    <w:rPr>
      <w:rFonts w:ascii="Calibri" w:eastAsia="Calibri" w:hAnsi="Calibri" w:cs="Times New Roman"/>
    </w:rPr>
  </w:style>
  <w:style w:type="paragraph" w:customStyle="1" w:styleId="512482364C9A4D668E4D1C4C06E015D96">
    <w:name w:val="512482364C9A4D668E4D1C4C06E015D96"/>
    <w:rsid w:val="009928DE"/>
    <w:pPr>
      <w:ind w:left="720"/>
      <w:contextualSpacing/>
    </w:pPr>
    <w:rPr>
      <w:rFonts w:ascii="Calibri" w:eastAsia="Calibri" w:hAnsi="Calibri" w:cs="Times New Roman"/>
    </w:rPr>
  </w:style>
  <w:style w:type="paragraph" w:customStyle="1" w:styleId="C937B7832C6D47509A2C134D21110C566">
    <w:name w:val="C937B7832C6D47509A2C134D21110C566"/>
    <w:rsid w:val="009928DE"/>
    <w:pPr>
      <w:ind w:left="720"/>
      <w:contextualSpacing/>
    </w:pPr>
    <w:rPr>
      <w:rFonts w:ascii="Calibri" w:eastAsia="Calibri" w:hAnsi="Calibri" w:cs="Times New Roman"/>
    </w:rPr>
  </w:style>
  <w:style w:type="paragraph" w:customStyle="1" w:styleId="D6931E982B5B4B8DB5B5DF7B7E8D95426">
    <w:name w:val="D6931E982B5B4B8DB5B5DF7B7E8D95426"/>
    <w:rsid w:val="009928DE"/>
    <w:pPr>
      <w:ind w:left="720"/>
      <w:contextualSpacing/>
    </w:pPr>
    <w:rPr>
      <w:rFonts w:ascii="Calibri" w:eastAsia="Calibri" w:hAnsi="Calibri" w:cs="Times New Roman"/>
    </w:rPr>
  </w:style>
  <w:style w:type="paragraph" w:customStyle="1" w:styleId="DA263626CD104C9EA2AB2E299EDE52986">
    <w:name w:val="DA263626CD104C9EA2AB2E299EDE52986"/>
    <w:rsid w:val="009928DE"/>
    <w:pPr>
      <w:ind w:left="720"/>
      <w:contextualSpacing/>
    </w:pPr>
    <w:rPr>
      <w:rFonts w:ascii="Calibri" w:eastAsia="Calibri" w:hAnsi="Calibri" w:cs="Times New Roman"/>
    </w:rPr>
  </w:style>
  <w:style w:type="paragraph" w:customStyle="1" w:styleId="96E6A0ACDBCD4D4EA33E4D4DD17E49706">
    <w:name w:val="96E6A0ACDBCD4D4EA33E4D4DD17E49706"/>
    <w:rsid w:val="009928DE"/>
    <w:pPr>
      <w:ind w:left="720"/>
      <w:contextualSpacing/>
    </w:pPr>
    <w:rPr>
      <w:rFonts w:ascii="Calibri" w:eastAsia="Calibri" w:hAnsi="Calibri" w:cs="Times New Roman"/>
    </w:rPr>
  </w:style>
  <w:style w:type="paragraph" w:customStyle="1" w:styleId="356F2B276F2D4553B35249C2B98ADB336">
    <w:name w:val="356F2B276F2D4553B35249C2B98ADB336"/>
    <w:rsid w:val="009928DE"/>
    <w:pPr>
      <w:ind w:left="720"/>
      <w:contextualSpacing/>
    </w:pPr>
    <w:rPr>
      <w:rFonts w:ascii="Calibri" w:eastAsia="Calibri" w:hAnsi="Calibri" w:cs="Times New Roman"/>
    </w:rPr>
  </w:style>
  <w:style w:type="paragraph" w:customStyle="1" w:styleId="26DC13BEB94842F88A4A566718C9DF756">
    <w:name w:val="26DC13BEB94842F88A4A566718C9DF756"/>
    <w:rsid w:val="009928DE"/>
    <w:pPr>
      <w:ind w:left="720"/>
      <w:contextualSpacing/>
    </w:pPr>
    <w:rPr>
      <w:rFonts w:ascii="Calibri" w:eastAsia="Calibri" w:hAnsi="Calibri" w:cs="Times New Roman"/>
    </w:rPr>
  </w:style>
  <w:style w:type="paragraph" w:customStyle="1" w:styleId="4B14BD27992B4B92A715B459134BD10E6">
    <w:name w:val="4B14BD27992B4B92A715B459134BD10E6"/>
    <w:rsid w:val="009928DE"/>
    <w:pPr>
      <w:ind w:left="720"/>
      <w:contextualSpacing/>
    </w:pPr>
    <w:rPr>
      <w:rFonts w:ascii="Calibri" w:eastAsia="Calibri" w:hAnsi="Calibri" w:cs="Times New Roman"/>
    </w:rPr>
  </w:style>
  <w:style w:type="paragraph" w:customStyle="1" w:styleId="317E16CDBF074A69B7C13D4E2E23B9026">
    <w:name w:val="317E16CDBF074A69B7C13D4E2E23B9026"/>
    <w:rsid w:val="009928DE"/>
    <w:pPr>
      <w:ind w:left="720"/>
      <w:contextualSpacing/>
    </w:pPr>
    <w:rPr>
      <w:rFonts w:ascii="Calibri" w:eastAsia="Calibri" w:hAnsi="Calibri" w:cs="Times New Roman"/>
    </w:rPr>
  </w:style>
  <w:style w:type="paragraph" w:customStyle="1" w:styleId="AB5072D865C347179224BD2FF9B750976">
    <w:name w:val="AB5072D865C347179224BD2FF9B750976"/>
    <w:rsid w:val="009928DE"/>
    <w:pPr>
      <w:ind w:left="720"/>
      <w:contextualSpacing/>
    </w:pPr>
    <w:rPr>
      <w:rFonts w:ascii="Calibri" w:eastAsia="Calibri" w:hAnsi="Calibri" w:cs="Times New Roman"/>
    </w:rPr>
  </w:style>
  <w:style w:type="paragraph" w:customStyle="1" w:styleId="860132B0ADB24648859CD500EBC69B2C1">
    <w:name w:val="860132B0ADB24648859CD500EBC69B2C1"/>
    <w:rsid w:val="009928DE"/>
    <w:pPr>
      <w:ind w:left="720"/>
      <w:contextualSpacing/>
    </w:pPr>
    <w:rPr>
      <w:rFonts w:ascii="Calibri" w:eastAsia="Calibri" w:hAnsi="Calibri" w:cs="Times New Roman"/>
    </w:rPr>
  </w:style>
  <w:style w:type="paragraph" w:customStyle="1" w:styleId="E5C6EEEB669D4F9EB3BCA80A4C4FE2B6">
    <w:name w:val="E5C6EEEB669D4F9EB3BCA80A4C4FE2B6"/>
    <w:rsid w:val="009928DE"/>
    <w:pPr>
      <w:ind w:left="720"/>
      <w:contextualSpacing/>
    </w:pPr>
    <w:rPr>
      <w:rFonts w:ascii="Calibri" w:eastAsia="Calibri" w:hAnsi="Calibri" w:cs="Times New Roman"/>
    </w:rPr>
  </w:style>
  <w:style w:type="paragraph" w:customStyle="1" w:styleId="0BF05D10200649C29D7DF2CBBF0C8193">
    <w:name w:val="0BF05D10200649C29D7DF2CBBF0C8193"/>
    <w:rsid w:val="009928DE"/>
    <w:pPr>
      <w:ind w:left="720"/>
      <w:contextualSpacing/>
    </w:pPr>
    <w:rPr>
      <w:rFonts w:ascii="Calibri" w:eastAsia="Calibri" w:hAnsi="Calibri" w:cs="Times New Roman"/>
    </w:rPr>
  </w:style>
  <w:style w:type="paragraph" w:customStyle="1" w:styleId="756223B32A114992BCF4D61634732625">
    <w:name w:val="756223B32A114992BCF4D61634732625"/>
    <w:rsid w:val="009928DE"/>
    <w:pPr>
      <w:ind w:left="720"/>
      <w:contextualSpacing/>
    </w:pPr>
    <w:rPr>
      <w:rFonts w:ascii="Calibri" w:eastAsia="Calibri" w:hAnsi="Calibri" w:cs="Times New Roman"/>
    </w:rPr>
  </w:style>
  <w:style w:type="paragraph" w:customStyle="1" w:styleId="9BB9300DAECF45319CC53AF244CD6B4F">
    <w:name w:val="9BB9300DAECF45319CC53AF244CD6B4F"/>
    <w:rsid w:val="009928DE"/>
    <w:pPr>
      <w:ind w:left="720"/>
      <w:contextualSpacing/>
    </w:pPr>
    <w:rPr>
      <w:rFonts w:ascii="Calibri" w:eastAsia="Calibri" w:hAnsi="Calibri" w:cs="Times New Roman"/>
    </w:rPr>
  </w:style>
  <w:style w:type="paragraph" w:customStyle="1" w:styleId="139996AC7C9F4314B5E88A6BBDE2E8FC">
    <w:name w:val="139996AC7C9F4314B5E88A6BBDE2E8FC"/>
    <w:rsid w:val="009928DE"/>
    <w:pPr>
      <w:ind w:left="720"/>
      <w:contextualSpacing/>
    </w:pPr>
    <w:rPr>
      <w:rFonts w:ascii="Calibri" w:eastAsia="Calibri" w:hAnsi="Calibri" w:cs="Times New Roman"/>
    </w:rPr>
  </w:style>
  <w:style w:type="paragraph" w:customStyle="1" w:styleId="9EE02152F1624597BE113DEA45D9C1FE">
    <w:name w:val="9EE02152F1624597BE113DEA45D9C1FE"/>
    <w:rsid w:val="009928DE"/>
    <w:pPr>
      <w:ind w:left="720"/>
      <w:contextualSpacing/>
    </w:pPr>
    <w:rPr>
      <w:rFonts w:ascii="Calibri" w:eastAsia="Calibri" w:hAnsi="Calibri" w:cs="Times New Roman"/>
    </w:rPr>
  </w:style>
  <w:style w:type="paragraph" w:customStyle="1" w:styleId="788D295A9FD2484D89397A21BEDD101617">
    <w:name w:val="788D295A9FD2484D89397A21BEDD101617"/>
    <w:rsid w:val="009928DE"/>
    <w:rPr>
      <w:rFonts w:ascii="Calibri" w:eastAsia="Calibri" w:hAnsi="Calibri" w:cs="Times New Roman"/>
    </w:rPr>
  </w:style>
  <w:style w:type="paragraph" w:customStyle="1" w:styleId="20C7598C035C4F6AB5071F587C0EACA917">
    <w:name w:val="20C7598C035C4F6AB5071F587C0EACA917"/>
    <w:rsid w:val="009928DE"/>
    <w:rPr>
      <w:rFonts w:ascii="Calibri" w:eastAsia="Calibri" w:hAnsi="Calibri" w:cs="Times New Roman"/>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61FB-B2AB-4CEB-B20D-45E495AC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9970</Words>
  <Characters>56831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MIS Director</vt:lpstr>
    </vt:vector>
  </TitlesOfParts>
  <Company>Verizon</Company>
  <LinksUpToDate>false</LinksUpToDate>
  <CharactersWithSpaces>66668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 Director</dc:title>
  <dc:subject>Alpena Community College Request for Proposal for Telephone and Voice Mail System</dc:subject>
  <dc:creator>Vicky Kropp</dc:creator>
  <cp:lastModifiedBy>mkoker</cp:lastModifiedBy>
  <cp:revision>2</cp:revision>
  <cp:lastPrinted>2012-02-02T00:57:00Z</cp:lastPrinted>
  <dcterms:created xsi:type="dcterms:W3CDTF">2013-03-28T20:45:00Z</dcterms:created>
  <dcterms:modified xsi:type="dcterms:W3CDTF">2013-03-28T20:45:00Z</dcterms:modified>
</cp:coreProperties>
</file>